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A80" w:rsidRDefault="003A5A80" w:rsidP="003A5A80">
      <w:pPr>
        <w:rPr>
          <w:noProof/>
          <w:lang w:eastAsia="it-IT"/>
        </w:rPr>
      </w:pPr>
    </w:p>
    <w:p w:rsidR="003A5A80" w:rsidRDefault="00257AB8" w:rsidP="0089129B">
      <w:pPr>
        <w:ind w:left="-142"/>
        <w:jc w:val="center"/>
        <w:rPr>
          <w:noProof/>
          <w:lang w:eastAsia="it-IT"/>
        </w:rPr>
      </w:pPr>
      <w:r>
        <w:rPr>
          <w:noProof/>
          <w:lang w:eastAsia="it-IT"/>
        </w:rPr>
        <w:drawing>
          <wp:inline distT="0" distB="0" distL="0" distR="0">
            <wp:extent cx="6766560" cy="2388235"/>
            <wp:effectExtent l="0" t="0" r="0" b="0"/>
            <wp:docPr id="40" name="Immagine 2" descr="slid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lider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6560" cy="2388235"/>
                    </a:xfrm>
                    <a:prstGeom prst="rect">
                      <a:avLst/>
                    </a:prstGeom>
                    <a:noFill/>
                    <a:ln>
                      <a:noFill/>
                    </a:ln>
                  </pic:spPr>
                </pic:pic>
              </a:graphicData>
            </a:graphic>
          </wp:inline>
        </w:drawing>
      </w:r>
    </w:p>
    <w:p w:rsidR="003A5A80" w:rsidRDefault="007C476C" w:rsidP="003A5A80">
      <w:pPr>
        <w:tabs>
          <w:tab w:val="left" w:pos="5608"/>
        </w:tabs>
      </w:pPr>
      <w:r>
        <w:rPr>
          <w:noProof/>
          <w:lang w:eastAsia="it-IT"/>
        </w:rPr>
        <mc:AlternateContent>
          <mc:Choice Requires="wps">
            <w:drawing>
              <wp:anchor distT="0" distB="0" distL="114300" distR="114300" simplePos="0" relativeHeight="251667456" behindDoc="1" locked="0" layoutInCell="1" allowOverlap="1">
                <wp:simplePos x="0" y="0"/>
                <wp:positionH relativeFrom="column">
                  <wp:posOffset>3227705</wp:posOffset>
                </wp:positionH>
                <wp:positionV relativeFrom="paragraph">
                  <wp:posOffset>10795</wp:posOffset>
                </wp:positionV>
                <wp:extent cx="3219450" cy="2543175"/>
                <wp:effectExtent l="19050" t="19050" r="19050" b="28575"/>
                <wp:wrapNone/>
                <wp:docPr id="15"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543175"/>
                        </a:xfrm>
                        <a:prstGeom prst="rect">
                          <a:avLst/>
                        </a:prstGeom>
                        <a:solidFill>
                          <a:srgbClr val="ED7D31">
                            <a:lumMod val="40000"/>
                            <a:lumOff val="60000"/>
                          </a:srgbClr>
                        </a:solidFill>
                        <a:ln w="28575">
                          <a:solidFill>
                            <a:srgbClr val="7030A0"/>
                          </a:solidFill>
                        </a:ln>
                      </wps:spPr>
                      <wps:txbx>
                        <w:txbxContent>
                          <w:p w:rsidR="00695199" w:rsidRPr="002558D5" w:rsidRDefault="00695199" w:rsidP="003A5A80">
                            <w:pPr>
                              <w:jc w:val="center"/>
                              <w:rPr>
                                <w:b/>
                                <w:color w:val="4472C4"/>
                                <w:sz w:val="56"/>
                                <w:szCs w:val="56"/>
                              </w:rPr>
                            </w:pPr>
                            <w:r w:rsidRPr="002558D5">
                              <w:rPr>
                                <w:b/>
                                <w:color w:val="4472C4"/>
                                <w:sz w:val="56"/>
                                <w:szCs w:val="56"/>
                              </w:rPr>
                              <w:t>PIANO</w:t>
                            </w:r>
                          </w:p>
                          <w:p w:rsidR="00695199" w:rsidRPr="002558D5" w:rsidRDefault="00695199" w:rsidP="003A5A80">
                            <w:pPr>
                              <w:jc w:val="center"/>
                              <w:rPr>
                                <w:b/>
                                <w:color w:val="4472C4"/>
                                <w:sz w:val="56"/>
                                <w:szCs w:val="56"/>
                              </w:rPr>
                            </w:pPr>
                            <w:r w:rsidRPr="002558D5">
                              <w:rPr>
                                <w:b/>
                                <w:color w:val="4472C4"/>
                                <w:sz w:val="56"/>
                                <w:szCs w:val="56"/>
                              </w:rPr>
                              <w:t>TRIENNALE</w:t>
                            </w:r>
                          </w:p>
                          <w:p w:rsidR="00695199" w:rsidRPr="002558D5" w:rsidRDefault="00695199" w:rsidP="003A5A80">
                            <w:pPr>
                              <w:jc w:val="center"/>
                              <w:rPr>
                                <w:b/>
                                <w:color w:val="4472C4"/>
                                <w:sz w:val="56"/>
                                <w:szCs w:val="56"/>
                              </w:rPr>
                            </w:pPr>
                            <w:r w:rsidRPr="002558D5">
                              <w:rPr>
                                <w:b/>
                                <w:color w:val="4472C4"/>
                                <w:sz w:val="56"/>
                                <w:szCs w:val="56"/>
                              </w:rPr>
                              <w:t>OFFERTA FORMATIVA</w:t>
                            </w:r>
                          </w:p>
                          <w:p w:rsidR="00695199" w:rsidRDefault="00695199" w:rsidP="003A5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8" o:spid="_x0000_s1026" type="#_x0000_t202" style="position:absolute;margin-left:254.15pt;margin-top:.85pt;width:253.5pt;height:20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" fillcolor="#f8cbad" strokecolor="#7030a0" strokeweight="2.25pt">
                <v:path arrowok="t"/>
                <v:textbox>
                  <w:txbxContent>
                    <w:p w:rsidR="00695199" w:rsidRPr="002558D5" w:rsidRDefault="00695199" w:rsidP="003A5A80">
                      <w:pPr>
                        <w:jc w:val="center"/>
                        <w:rPr>
                          <w:b/>
                          <w:color w:val="4472C4"/>
                          <w:sz w:val="56"/>
                          <w:szCs w:val="56"/>
                        </w:rPr>
                      </w:pPr>
                      <w:r w:rsidRPr="002558D5">
                        <w:rPr>
                          <w:b/>
                          <w:color w:val="4472C4"/>
                          <w:sz w:val="56"/>
                          <w:szCs w:val="56"/>
                        </w:rPr>
                        <w:t>PIANO</w:t>
                      </w:r>
                    </w:p>
                    <w:p w:rsidR="00695199" w:rsidRPr="002558D5" w:rsidRDefault="00695199" w:rsidP="003A5A80">
                      <w:pPr>
                        <w:jc w:val="center"/>
                        <w:rPr>
                          <w:b/>
                          <w:color w:val="4472C4"/>
                          <w:sz w:val="56"/>
                          <w:szCs w:val="56"/>
                        </w:rPr>
                      </w:pPr>
                      <w:r w:rsidRPr="002558D5">
                        <w:rPr>
                          <w:b/>
                          <w:color w:val="4472C4"/>
                          <w:sz w:val="56"/>
                          <w:szCs w:val="56"/>
                        </w:rPr>
                        <w:t>TRIENNALE</w:t>
                      </w:r>
                    </w:p>
                    <w:p w:rsidR="00695199" w:rsidRPr="002558D5" w:rsidRDefault="00695199" w:rsidP="003A5A80">
                      <w:pPr>
                        <w:jc w:val="center"/>
                        <w:rPr>
                          <w:b/>
                          <w:color w:val="4472C4"/>
                          <w:sz w:val="56"/>
                          <w:szCs w:val="56"/>
                        </w:rPr>
                      </w:pPr>
                      <w:r w:rsidRPr="002558D5">
                        <w:rPr>
                          <w:b/>
                          <w:color w:val="4472C4"/>
                          <w:sz w:val="56"/>
                          <w:szCs w:val="56"/>
                        </w:rPr>
                        <w:t>OFFERTA FORMATIVA</w:t>
                      </w:r>
                    </w:p>
                    <w:p w:rsidR="00695199" w:rsidRDefault="00695199" w:rsidP="003A5A80"/>
                  </w:txbxContent>
                </v:textbox>
              </v:shape>
            </w:pict>
          </mc:Fallback>
        </mc:AlternateContent>
      </w:r>
      <w:r w:rsidR="00257AB8">
        <w:rPr>
          <w:noProof/>
          <w:lang w:eastAsia="it-IT"/>
        </w:rPr>
        <w:drawing>
          <wp:inline distT="0" distB="0" distL="0" distR="0">
            <wp:extent cx="3162935" cy="2527935"/>
            <wp:effectExtent l="0" t="0" r="0" b="5715"/>
            <wp:docPr id="45" name="Immagine 1" descr="http://www.icn7enzodragomessina.gov.it/it/images/stories/p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icn7enzodragomessina.gov.it/it/images/stories/pto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935" cy="2527935"/>
                    </a:xfrm>
                    <a:prstGeom prst="rect">
                      <a:avLst/>
                    </a:prstGeom>
                    <a:noFill/>
                    <a:ln>
                      <a:noFill/>
                    </a:ln>
                  </pic:spPr>
                </pic:pic>
              </a:graphicData>
            </a:graphic>
          </wp:inline>
        </w:drawing>
      </w:r>
    </w:p>
    <w:p w:rsidR="003A5A80" w:rsidRPr="002558D5" w:rsidRDefault="007C476C" w:rsidP="003A5A80">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-224790</wp:posOffset>
                </wp:positionH>
                <wp:positionV relativeFrom="paragraph">
                  <wp:posOffset>62865</wp:posOffset>
                </wp:positionV>
                <wp:extent cx="2028825" cy="428625"/>
                <wp:effectExtent l="19050" t="19050" r="28575" b="28575"/>
                <wp:wrapNone/>
                <wp:docPr id="1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428625"/>
                        </a:xfrm>
                        <a:prstGeom prst="rect">
                          <a:avLst/>
                        </a:prstGeom>
                        <a:solidFill>
                          <a:srgbClr val="5B9BD5">
                            <a:lumMod val="20000"/>
                            <a:lumOff val="80000"/>
                          </a:srgbClr>
                        </a:solidFill>
                        <a:ln w="28575">
                          <a:solidFill>
                            <a:srgbClr val="0070C0"/>
                          </a:solidFill>
                        </a:ln>
                      </wps:spPr>
                      <wps:txbx>
                        <w:txbxContent>
                          <w:p w:rsidR="00695199" w:rsidRPr="00505797" w:rsidRDefault="00695199" w:rsidP="003A5A80">
                            <w:pPr>
                              <w:rPr>
                                <w:b/>
                                <w:color w:val="FF0000"/>
                                <w:sz w:val="44"/>
                                <w:szCs w:val="44"/>
                              </w:rPr>
                            </w:pPr>
                            <w:r w:rsidRPr="002558D5">
                              <w:rPr>
                                <w:b/>
                                <w:color w:val="FFFFFF"/>
                                <w:sz w:val="44"/>
                                <w:szCs w:val="44"/>
                              </w:rPr>
                              <w:t xml:space="preserve">   </w:t>
                            </w:r>
                            <w:r>
                              <w:rPr>
                                <w:b/>
                                <w:color w:val="FF0000"/>
                                <w:sz w:val="44"/>
                                <w:szCs w:val="44"/>
                              </w:rPr>
                              <w:t>A.S. 2015/16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7.7pt;margin-top:4.95pt;width:159.7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" fillcolor="#deebf7" strokecolor="#0070c0" strokeweight="2.25pt">
                <v:path arrowok="t"/>
                <v:textbox>
                  <w:txbxContent>
                    <w:p w:rsidR="00695199" w:rsidRPr="00505797" w:rsidRDefault="00695199" w:rsidP="003A5A80">
                      <w:pPr>
                        <w:rPr>
                          <w:b/>
                          <w:color w:val="FF0000"/>
                          <w:sz w:val="44"/>
                          <w:szCs w:val="44"/>
                        </w:rPr>
                      </w:pPr>
                      <w:r w:rsidRPr="002558D5">
                        <w:rPr>
                          <w:b/>
                          <w:color w:val="FFFFFF"/>
                          <w:sz w:val="44"/>
                          <w:szCs w:val="44"/>
                        </w:rPr>
                        <w:t xml:space="preserve">   </w:t>
                      </w:r>
                      <w:r>
                        <w:rPr>
                          <w:b/>
                          <w:color w:val="FF0000"/>
                          <w:sz w:val="44"/>
                          <w:szCs w:val="44"/>
                        </w:rPr>
                        <w:t>A.S. 2015/16</w:t>
                      </w:r>
                    </w:p>
                  </w:txbxContent>
                </v:textbox>
              </v:shape>
            </w:pict>
          </mc:Fallback>
        </mc:AlternateContent>
      </w:r>
    </w:p>
    <w:p w:rsidR="003A5A80" w:rsidRPr="002558D5" w:rsidRDefault="007C476C" w:rsidP="003A5A80">
      <w:pPr>
        <w:tabs>
          <w:tab w:val="left" w:pos="8805"/>
        </w:tabs>
        <w:rPr>
          <w:b/>
          <w:color w:val="4472C4"/>
        </w:rPr>
      </w:pPr>
      <w:r>
        <w:rPr>
          <w:noProof/>
          <w:lang w:eastAsia="it-IT"/>
        </w:rPr>
        <mc:AlternateContent>
          <mc:Choice Requires="wps">
            <w:drawing>
              <wp:anchor distT="0" distB="0" distL="114300" distR="114300" simplePos="0" relativeHeight="251668480" behindDoc="0" locked="0" layoutInCell="1" allowOverlap="1">
                <wp:simplePos x="0" y="0"/>
                <wp:positionH relativeFrom="column">
                  <wp:posOffset>1955800</wp:posOffset>
                </wp:positionH>
                <wp:positionV relativeFrom="paragraph">
                  <wp:posOffset>168275</wp:posOffset>
                </wp:positionV>
                <wp:extent cx="1952625" cy="428625"/>
                <wp:effectExtent l="19050" t="19050" r="28575" b="28575"/>
                <wp:wrapNone/>
                <wp:docPr id="13"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28625"/>
                        </a:xfrm>
                        <a:prstGeom prst="rect">
                          <a:avLst/>
                        </a:prstGeom>
                        <a:solidFill>
                          <a:srgbClr val="FFC000"/>
                        </a:solidFill>
                        <a:ln w="28575">
                          <a:solidFill>
                            <a:srgbClr val="0070C0"/>
                          </a:solidFill>
                        </a:ln>
                      </wps:spPr>
                      <wps:txbx>
                        <w:txbxContent>
                          <w:p w:rsidR="00695199" w:rsidRPr="00505797" w:rsidRDefault="00695199" w:rsidP="003A5A80">
                            <w:pPr>
                              <w:jc w:val="center"/>
                              <w:rPr>
                                <w:b/>
                                <w:color w:val="FF0000"/>
                                <w:sz w:val="44"/>
                                <w:szCs w:val="44"/>
                              </w:rPr>
                            </w:pPr>
                            <w:r>
                              <w:rPr>
                                <w:b/>
                                <w:color w:val="FF0000"/>
                                <w:sz w:val="44"/>
                                <w:szCs w:val="44"/>
                              </w:rPr>
                              <w:t>A.S. 2016/17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 o:spid="_x0000_s1028" type="#_x0000_t202" style="position:absolute;margin-left:154pt;margin-top:13.25pt;width:153.7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" fillcolor="#ffc000" strokecolor="#0070c0" strokeweight="2.25pt">
                <v:path arrowok="t"/>
                <v:textbox>
                  <w:txbxContent>
                    <w:p w:rsidR="00695199" w:rsidRPr="00505797" w:rsidRDefault="00695199" w:rsidP="003A5A80">
                      <w:pPr>
                        <w:jc w:val="center"/>
                        <w:rPr>
                          <w:b/>
                          <w:color w:val="FF0000"/>
                          <w:sz w:val="44"/>
                          <w:szCs w:val="44"/>
                        </w:rPr>
                      </w:pPr>
                      <w:r>
                        <w:rPr>
                          <w:b/>
                          <w:color w:val="FF0000"/>
                          <w:sz w:val="44"/>
                          <w:szCs w:val="44"/>
                        </w:rPr>
                        <w:t>A.S. 2016/17</w:t>
                      </w:r>
                    </w:p>
                  </w:txbxContent>
                </v:textbox>
              </v:shape>
            </w:pict>
          </mc:Fallback>
        </mc:AlternateContent>
      </w:r>
      <w:r w:rsidR="003A5A80">
        <w:rPr>
          <w:b/>
          <w:color w:val="4472C4"/>
        </w:rPr>
        <w:tab/>
      </w:r>
    </w:p>
    <w:p w:rsidR="003A5A80" w:rsidRPr="002558D5" w:rsidRDefault="007C476C" w:rsidP="003A5A80">
      <w:pPr>
        <w:tabs>
          <w:tab w:val="left" w:pos="6615"/>
        </w:tabs>
        <w:rPr>
          <w:b/>
          <w:color w:val="4472C4"/>
          <w:sz w:val="20"/>
          <w:szCs w:val="20"/>
        </w:rPr>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4077970</wp:posOffset>
                </wp:positionH>
                <wp:positionV relativeFrom="paragraph">
                  <wp:posOffset>273685</wp:posOffset>
                </wp:positionV>
                <wp:extent cx="2000250" cy="428625"/>
                <wp:effectExtent l="19050" t="19050" r="19050" b="28575"/>
                <wp:wrapNone/>
                <wp:docPr id="12"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428625"/>
                        </a:xfrm>
                        <a:prstGeom prst="rect">
                          <a:avLst/>
                        </a:prstGeom>
                        <a:solidFill>
                          <a:srgbClr val="92D050"/>
                        </a:solidFill>
                        <a:ln w="28575">
                          <a:solidFill>
                            <a:srgbClr val="0070C0"/>
                          </a:solidFill>
                        </a:ln>
                      </wps:spPr>
                      <wps:txbx>
                        <w:txbxContent>
                          <w:p w:rsidR="00695199" w:rsidRPr="00505797" w:rsidRDefault="00695199" w:rsidP="003A5A80">
                            <w:pPr>
                              <w:rPr>
                                <w:b/>
                                <w:color w:val="FF0000"/>
                                <w:sz w:val="44"/>
                                <w:szCs w:val="44"/>
                              </w:rPr>
                            </w:pPr>
                            <w:r>
                              <w:rPr>
                                <w:b/>
                                <w:color w:val="FF0000"/>
                                <w:sz w:val="44"/>
                                <w:szCs w:val="44"/>
                              </w:rPr>
                              <w:t>A.S. 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9" type="#_x0000_t202" style="position:absolute;margin-left:321.1pt;margin-top:21.55pt;width:157.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" fillcolor="#92d050" strokecolor="#0070c0" strokeweight="2.25pt">
                <v:path arrowok="t"/>
                <v:textbox>
                  <w:txbxContent>
                    <w:p w:rsidR="00695199" w:rsidRPr="00505797" w:rsidRDefault="00695199" w:rsidP="003A5A80">
                      <w:pPr>
                        <w:rPr>
                          <w:b/>
                          <w:color w:val="FF0000"/>
                          <w:sz w:val="44"/>
                          <w:szCs w:val="44"/>
                        </w:rPr>
                      </w:pPr>
                      <w:r>
                        <w:rPr>
                          <w:b/>
                          <w:color w:val="FF0000"/>
                          <w:sz w:val="44"/>
                          <w:szCs w:val="44"/>
                        </w:rPr>
                        <w:t>A.S. 2017/2018</w:t>
                      </w:r>
                    </w:p>
                  </w:txbxContent>
                </v:textbox>
              </v:shape>
            </w:pict>
          </mc:Fallback>
        </mc:AlternateContent>
      </w:r>
      <w:r w:rsidR="003A5A80" w:rsidRPr="002558D5">
        <w:rPr>
          <w:b/>
          <w:color w:val="4472C4"/>
          <w:sz w:val="32"/>
          <w:szCs w:val="32"/>
        </w:rPr>
        <w:tab/>
      </w:r>
    </w:p>
    <w:p w:rsidR="003A5A80" w:rsidRPr="002558D5" w:rsidRDefault="00257AB8" w:rsidP="003A5A80">
      <w:pPr>
        <w:tabs>
          <w:tab w:val="center" w:pos="4819"/>
          <w:tab w:val="right" w:pos="9638"/>
        </w:tabs>
        <w:rPr>
          <w:b/>
          <w:color w:val="4472C4"/>
          <w:sz w:val="20"/>
          <w:szCs w:val="20"/>
        </w:rPr>
      </w:pPr>
      <w:r>
        <w:rPr>
          <w:noProof/>
          <w:lang w:eastAsia="it-IT"/>
        </w:rPr>
        <w:drawing>
          <wp:anchor distT="0" distB="0" distL="114300" distR="114300" simplePos="0" relativeHeight="251671552" behindDoc="0" locked="0" layoutInCell="1" allowOverlap="1">
            <wp:simplePos x="0" y="0"/>
            <wp:positionH relativeFrom="column">
              <wp:posOffset>-77470</wp:posOffset>
            </wp:positionH>
            <wp:positionV relativeFrom="paragraph">
              <wp:posOffset>222250</wp:posOffset>
            </wp:positionV>
            <wp:extent cx="3058160" cy="3067050"/>
            <wp:effectExtent l="0" t="0" r="8890" b="0"/>
            <wp:wrapSquare wrapText="bothSides"/>
            <wp:docPr id="98" name="Immagine 2" descr="scuola: Matita rossa melo con di nuovo al concetto di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uola: Matita rossa melo con di nuovo al concetto di scuo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8160" cy="3067050"/>
                    </a:xfrm>
                    <a:prstGeom prst="rect">
                      <a:avLst/>
                    </a:prstGeom>
                    <a:noFill/>
                    <a:ln>
                      <a:noFill/>
                    </a:ln>
                  </pic:spPr>
                </pic:pic>
              </a:graphicData>
            </a:graphic>
          </wp:anchor>
        </w:drawing>
      </w:r>
      <w:r w:rsidR="003A5A80" w:rsidRPr="002558D5">
        <w:rPr>
          <w:b/>
          <w:color w:val="4472C4"/>
          <w:sz w:val="32"/>
          <w:szCs w:val="32"/>
        </w:rPr>
        <w:tab/>
      </w:r>
      <w:r w:rsidR="003A5A80" w:rsidRPr="002558D5">
        <w:rPr>
          <w:b/>
          <w:color w:val="4472C4"/>
          <w:sz w:val="32"/>
          <w:szCs w:val="32"/>
        </w:rPr>
        <w:tab/>
      </w:r>
    </w:p>
    <w:p w:rsidR="003A5A80" w:rsidRPr="002558D5" w:rsidRDefault="003A5A80" w:rsidP="003A5A80">
      <w:pPr>
        <w:tabs>
          <w:tab w:val="center" w:pos="4819"/>
          <w:tab w:val="right" w:pos="9638"/>
        </w:tabs>
        <w:rPr>
          <w:b/>
          <w:color w:val="4472C4"/>
          <w:sz w:val="20"/>
          <w:szCs w:val="20"/>
        </w:rPr>
      </w:pPr>
    </w:p>
    <w:p w:rsidR="001D4A66" w:rsidRDefault="003A5A80" w:rsidP="0089129B">
      <w:pPr>
        <w:tabs>
          <w:tab w:val="center" w:pos="4819"/>
          <w:tab w:val="right" w:pos="9638"/>
        </w:tabs>
        <w:rPr>
          <w:rFonts w:ascii="Harrington" w:hAnsi="Harrington" w:cs="Arial"/>
          <w:b/>
          <w:color w:val="F0EEE5"/>
          <w:sz w:val="32"/>
          <w:szCs w:val="32"/>
        </w:rPr>
      </w:pPr>
      <w:r w:rsidRPr="002558D5">
        <w:rPr>
          <w:b/>
          <w:color w:val="4472C4"/>
          <w:sz w:val="20"/>
          <w:szCs w:val="20"/>
        </w:rPr>
        <w:t xml:space="preserve">             </w:t>
      </w:r>
      <w:r>
        <w:rPr>
          <w:b/>
          <w:color w:val="4472C4"/>
          <w:sz w:val="20"/>
          <w:szCs w:val="20"/>
        </w:rPr>
        <w:t xml:space="preserve">                           </w:t>
      </w:r>
      <w:r w:rsidRPr="002558D5">
        <w:rPr>
          <w:b/>
          <w:color w:val="4472C4"/>
          <w:sz w:val="20"/>
          <w:szCs w:val="20"/>
        </w:rPr>
        <w:t xml:space="preserve">                                                                   </w:t>
      </w:r>
      <w:r>
        <w:rPr>
          <w:b/>
          <w:color w:val="4472C4"/>
          <w:sz w:val="20"/>
          <w:szCs w:val="20"/>
        </w:rPr>
        <w:t xml:space="preserve">                               </w:t>
      </w:r>
      <w:r w:rsidRPr="002558D5">
        <w:rPr>
          <w:b/>
          <w:color w:val="4472C4"/>
          <w:sz w:val="32"/>
          <w:szCs w:val="32"/>
        </w:rPr>
        <w:t xml:space="preserve">                                                                                                                                                                                                                                                                               </w:t>
      </w:r>
      <w:r>
        <w:rPr>
          <w:b/>
          <w:color w:val="4472C4"/>
          <w:sz w:val="32"/>
          <w:szCs w:val="32"/>
        </w:rPr>
        <w:t xml:space="preserve">                                        </w:t>
      </w:r>
      <w:r w:rsidR="00257AB8">
        <w:rPr>
          <w:noProof/>
          <w:lang w:eastAsia="it-IT"/>
        </w:rPr>
        <w:drawing>
          <wp:inline distT="0" distB="0" distL="0" distR="0">
            <wp:extent cx="2764790" cy="1861185"/>
            <wp:effectExtent l="0" t="0" r="0" b="5715"/>
            <wp:docPr id="28" name="Immagine 11" descr="Risultati immagini per immagini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Risultati immagini per immagini scu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790" cy="1861185"/>
                    </a:xfrm>
                    <a:prstGeom prst="rect">
                      <a:avLst/>
                    </a:prstGeom>
                    <a:noFill/>
                    <a:ln>
                      <a:noFill/>
                    </a:ln>
                  </pic:spPr>
                </pic:pic>
              </a:graphicData>
            </a:graphic>
          </wp:inline>
        </w:drawing>
      </w:r>
      <w:r w:rsidRPr="00425ED3">
        <w:rPr>
          <w:noProof/>
          <w:lang w:eastAsia="it-IT"/>
        </w:rPr>
        <w:t xml:space="preserve"> </w:t>
      </w:r>
      <w:r w:rsidR="0089129B">
        <w:rPr>
          <w:noProof/>
          <w:lang w:eastAsia="it-IT"/>
        </w:rPr>
        <w:t xml:space="preserve"> </w:t>
      </w:r>
      <w:r w:rsidR="00257AB8">
        <w:rPr>
          <w:noProof/>
          <w:lang w:eastAsia="it-IT"/>
        </w:rPr>
        <w:drawing>
          <wp:anchor distT="0" distB="893445" distL="516636" distR="271780" simplePos="0" relativeHeight="251651072" behindDoc="0" locked="0" layoutInCell="1" allowOverlap="1">
            <wp:simplePos x="0" y="0"/>
            <wp:positionH relativeFrom="margin">
              <wp:posOffset>7146036</wp:posOffset>
            </wp:positionH>
            <wp:positionV relativeFrom="margin">
              <wp:posOffset>5612130</wp:posOffset>
            </wp:positionV>
            <wp:extent cx="2585974" cy="3190875"/>
            <wp:effectExtent l="419100" t="0" r="195580" b="942975"/>
            <wp:wrapSquare wrapText="bothSides"/>
            <wp:docPr id="20" name="Immagine 1" descr="C:\Program Files (x86)\Microsoft Office\MEDIA\CAGCAT10\j02977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Program Files (x86)\Microsoft Office\MEDIA\CAGCAT10\j0297707.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720" cy="3190875"/>
                    </a:xfrm>
                    <a:prstGeom prst="roundRect">
                      <a:avLst>
                        <a:gd name="adj" fmla="val 16667"/>
                      </a:avLst>
                    </a:prstGeom>
                    <a:ln>
                      <a:noFill/>
                    </a:ln>
                    <a:effectLst>
                      <a:outerShdw blurRad="152400" dist="317500" dir="5400000" sx="90000" sy="-19000" rotWithShape="0">
                        <a:prstClr val="black">
                          <a:alpha val="15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E3AE5" w:rsidRPr="00A94CF4">
        <w:rPr>
          <w:rFonts w:ascii="Harrington" w:hAnsi="Harrington" w:cs="Arial"/>
          <w:b/>
          <w:color w:val="F0EEE5"/>
          <w:sz w:val="32"/>
          <w:szCs w:val="32"/>
        </w:rPr>
        <w:t>I.</w:t>
      </w:r>
    </w:p>
    <w:p w:rsidR="0089129B" w:rsidRDefault="0089129B" w:rsidP="0089129B">
      <w:pPr>
        <w:tabs>
          <w:tab w:val="center" w:pos="4819"/>
          <w:tab w:val="right" w:pos="9638"/>
        </w:tabs>
        <w:rPr>
          <w:b/>
          <w:color w:val="4472C4"/>
          <w:sz w:val="20"/>
          <w:szCs w:val="20"/>
        </w:rPr>
      </w:pPr>
    </w:p>
    <w:p w:rsidR="0089129B" w:rsidRPr="0089129B" w:rsidRDefault="0089129B" w:rsidP="0089129B">
      <w:pPr>
        <w:tabs>
          <w:tab w:val="center" w:pos="4819"/>
          <w:tab w:val="right" w:pos="9638"/>
        </w:tabs>
        <w:rPr>
          <w:b/>
          <w:color w:val="4472C4"/>
          <w:sz w:val="20"/>
          <w:szCs w:val="20"/>
        </w:rPr>
      </w:pPr>
    </w:p>
    <w:p w:rsidR="00AB69FA" w:rsidRPr="0089129B" w:rsidRDefault="0089129B" w:rsidP="008C7337">
      <w:pPr>
        <w:autoSpaceDE w:val="0"/>
        <w:autoSpaceDN w:val="0"/>
        <w:adjustRightInd w:val="0"/>
        <w:spacing w:after="0" w:line="240" w:lineRule="auto"/>
        <w:jc w:val="center"/>
        <w:rPr>
          <w:rFonts w:ascii="Arial" w:hAnsi="Arial" w:cs="Arial"/>
          <w:color w:val="FF0000"/>
          <w:sz w:val="24"/>
          <w:szCs w:val="24"/>
        </w:rPr>
      </w:pPr>
      <w:r w:rsidRPr="0089129B">
        <w:rPr>
          <w:rFonts w:ascii="Arial" w:hAnsi="Arial" w:cs="Arial"/>
          <w:i/>
          <w:color w:val="FF0000"/>
          <w:sz w:val="20"/>
          <w:szCs w:val="20"/>
          <w:highlight w:val="yellow"/>
        </w:rPr>
        <w:t>Approvato in data 13/01/2016 Delibera n.2</w:t>
      </w:r>
      <w:r w:rsidR="00697FB5">
        <w:rPr>
          <w:rFonts w:ascii="Arial" w:hAnsi="Arial" w:cs="Arial"/>
          <w:i/>
          <w:color w:val="FF0000"/>
          <w:sz w:val="20"/>
          <w:szCs w:val="20"/>
        </w:rPr>
        <w:t xml:space="preserve">, </w:t>
      </w:r>
      <w:r w:rsidR="00697FB5" w:rsidRPr="00E152D7">
        <w:rPr>
          <w:rFonts w:ascii="Arial" w:hAnsi="Arial" w:cs="Arial"/>
          <w:i/>
          <w:color w:val="FF0000"/>
          <w:sz w:val="20"/>
          <w:szCs w:val="20"/>
          <w:highlight w:val="yellow"/>
        </w:rPr>
        <w:t xml:space="preserve">aggiornato in data </w:t>
      </w:r>
      <w:r w:rsidR="00E152D7" w:rsidRPr="00E152D7">
        <w:rPr>
          <w:rFonts w:ascii="Arial" w:hAnsi="Arial" w:cs="Arial"/>
          <w:i/>
          <w:color w:val="FF0000"/>
          <w:sz w:val="20"/>
          <w:szCs w:val="20"/>
          <w:highlight w:val="yellow"/>
        </w:rPr>
        <w:t>25</w:t>
      </w:r>
      <w:r w:rsidR="00F04118" w:rsidRPr="00E152D7">
        <w:rPr>
          <w:rFonts w:ascii="Arial" w:hAnsi="Arial" w:cs="Arial"/>
          <w:i/>
          <w:color w:val="FF0000"/>
          <w:sz w:val="20"/>
          <w:szCs w:val="20"/>
          <w:highlight w:val="yellow"/>
        </w:rPr>
        <w:t>/</w:t>
      </w:r>
      <w:r w:rsidR="00E152D7" w:rsidRPr="00E152D7">
        <w:rPr>
          <w:rFonts w:ascii="Arial" w:hAnsi="Arial" w:cs="Arial"/>
          <w:i/>
          <w:color w:val="FF0000"/>
          <w:sz w:val="20"/>
          <w:szCs w:val="20"/>
          <w:highlight w:val="yellow"/>
        </w:rPr>
        <w:t>10/2017</w:t>
      </w:r>
      <w:r w:rsidR="00E152D7" w:rsidRPr="00E152D7">
        <w:rPr>
          <w:rFonts w:ascii="Arial" w:hAnsi="Arial" w:cs="Arial"/>
          <w:b/>
          <w:i/>
          <w:color w:val="FF0000"/>
          <w:sz w:val="28"/>
          <w:szCs w:val="28"/>
        </w:rPr>
        <w:t xml:space="preserve"> </w:t>
      </w:r>
    </w:p>
    <w:p w:rsidR="00D30FF1" w:rsidRDefault="00AB69FA" w:rsidP="00257363">
      <w:pPr>
        <w:autoSpaceDE w:val="0"/>
        <w:autoSpaceDN w:val="0"/>
        <w:adjustRightInd w:val="0"/>
        <w:spacing w:after="0" w:line="240" w:lineRule="auto"/>
        <w:jc w:val="both"/>
        <w:rPr>
          <w:rFonts w:ascii="Arial" w:hAnsi="Arial" w:cs="Arial"/>
          <w:i/>
          <w:sz w:val="20"/>
          <w:szCs w:val="20"/>
        </w:rPr>
      </w:pPr>
      <w:r w:rsidRPr="006811BB">
        <w:rPr>
          <w:rFonts w:ascii="Arial" w:hAnsi="Arial" w:cs="Arial"/>
          <w:sz w:val="24"/>
          <w:szCs w:val="24"/>
        </w:rPr>
        <w:t xml:space="preserve">   </w:t>
      </w:r>
    </w:p>
    <w:p w:rsidR="00262D39" w:rsidRDefault="00262D39" w:rsidP="00257363">
      <w:pPr>
        <w:autoSpaceDE w:val="0"/>
        <w:autoSpaceDN w:val="0"/>
        <w:adjustRightInd w:val="0"/>
        <w:spacing w:after="0" w:line="240" w:lineRule="auto"/>
        <w:jc w:val="both"/>
        <w:rPr>
          <w:rFonts w:ascii="Arial" w:hAnsi="Arial" w:cs="Arial"/>
          <w:i/>
          <w:sz w:val="20"/>
          <w:szCs w:val="20"/>
        </w:rPr>
      </w:pPr>
    </w:p>
    <w:p w:rsidR="00735E81" w:rsidRPr="00986ABB" w:rsidRDefault="001F1970" w:rsidP="00735E81">
      <w:pPr>
        <w:pStyle w:val="Titolosommario"/>
        <w:spacing w:line="240" w:lineRule="auto"/>
        <w:jc w:val="center"/>
        <w:rPr>
          <w:rFonts w:ascii="Arial" w:hAnsi="Arial" w:cs="Arial"/>
          <w:color w:val="C00000"/>
          <w:sz w:val="22"/>
          <w:szCs w:val="22"/>
          <w:lang w:val="it-IT"/>
        </w:rPr>
      </w:pPr>
      <w:r>
        <w:rPr>
          <w:rFonts w:ascii="Arial" w:hAnsi="Arial" w:cs="Arial"/>
          <w:sz w:val="22"/>
          <w:szCs w:val="22"/>
        </w:rPr>
        <w:lastRenderedPageBreak/>
        <w:t>S</w:t>
      </w:r>
      <w:r w:rsidR="00735E81" w:rsidRPr="0073210A">
        <w:rPr>
          <w:rFonts w:ascii="Arial" w:hAnsi="Arial" w:cs="Arial"/>
          <w:sz w:val="22"/>
          <w:szCs w:val="22"/>
        </w:rPr>
        <w:t>ommario</w:t>
      </w:r>
      <w:r w:rsidR="00986ABB">
        <w:rPr>
          <w:rFonts w:ascii="Arial" w:hAnsi="Arial" w:cs="Arial"/>
          <w:sz w:val="22"/>
          <w:szCs w:val="22"/>
          <w:lang w:val="it-IT"/>
        </w:rPr>
        <w:t xml:space="preserve">   </w:t>
      </w:r>
    </w:p>
    <w:p w:rsidR="00735E81" w:rsidRPr="0073210A" w:rsidRDefault="00735E81" w:rsidP="00735E81">
      <w:pPr>
        <w:autoSpaceDE w:val="0"/>
        <w:autoSpaceDN w:val="0"/>
        <w:adjustRightInd w:val="0"/>
        <w:spacing w:after="0" w:line="240" w:lineRule="auto"/>
        <w:jc w:val="both"/>
        <w:rPr>
          <w:rFonts w:ascii="Arial" w:hAnsi="Arial" w:cs="Arial"/>
          <w:i/>
          <w:sz w:val="20"/>
          <w:szCs w:val="20"/>
        </w:rPr>
      </w:pPr>
    </w:p>
    <w:p w:rsidR="00735E81" w:rsidRPr="0073210A" w:rsidRDefault="00735E81" w:rsidP="00735E81">
      <w:pPr>
        <w:autoSpaceDE w:val="0"/>
        <w:autoSpaceDN w:val="0"/>
        <w:adjustRightInd w:val="0"/>
        <w:spacing w:after="0" w:line="480" w:lineRule="auto"/>
        <w:jc w:val="both"/>
        <w:rPr>
          <w:rFonts w:ascii="Arial" w:hAnsi="Arial" w:cs="Arial"/>
          <w:i/>
          <w:sz w:val="20"/>
          <w:szCs w:val="20"/>
        </w:rPr>
      </w:pPr>
    </w:p>
    <w:p w:rsidR="00735E81" w:rsidRPr="00986ABB" w:rsidRDefault="001F1970" w:rsidP="00735E81">
      <w:pPr>
        <w:tabs>
          <w:tab w:val="left" w:pos="8789"/>
        </w:tabs>
        <w:spacing w:line="480" w:lineRule="auto"/>
        <w:rPr>
          <w:rFonts w:ascii="Arial" w:hAnsi="Arial" w:cs="Arial"/>
          <w:color w:val="FF0000"/>
        </w:rPr>
      </w:pPr>
      <w:r w:rsidRPr="00986ABB">
        <w:rPr>
          <w:rFonts w:ascii="Arial" w:hAnsi="Arial" w:cs="Arial"/>
          <w:color w:val="FF0000"/>
        </w:rPr>
        <w:t xml:space="preserve">Premessa </w:t>
      </w:r>
      <w:r w:rsidRPr="00986ABB">
        <w:rPr>
          <w:rFonts w:ascii="Arial" w:hAnsi="Arial" w:cs="Arial"/>
          <w:color w:val="FF0000"/>
        </w:rPr>
        <w:tab/>
        <w:t>pag. 2</w:t>
      </w:r>
    </w:p>
    <w:p w:rsidR="00735E81" w:rsidRPr="00986ABB" w:rsidRDefault="00735E81" w:rsidP="00735E81">
      <w:pPr>
        <w:tabs>
          <w:tab w:val="left" w:pos="8789"/>
          <w:tab w:val="left" w:pos="9072"/>
        </w:tabs>
        <w:spacing w:line="480" w:lineRule="auto"/>
        <w:rPr>
          <w:rFonts w:ascii="Arial" w:hAnsi="Arial" w:cs="Arial"/>
          <w:color w:val="FF0000"/>
        </w:rPr>
      </w:pPr>
      <w:r w:rsidRPr="00986ABB">
        <w:rPr>
          <w:rFonts w:ascii="Arial" w:hAnsi="Arial" w:cs="Arial"/>
          <w:color w:val="FF0000"/>
        </w:rPr>
        <w:t xml:space="preserve">Presentazione </w:t>
      </w:r>
      <w:r w:rsidRPr="00986ABB">
        <w:rPr>
          <w:rFonts w:ascii="Arial" w:hAnsi="Arial" w:cs="Arial"/>
          <w:color w:val="FF0000"/>
        </w:rPr>
        <w:tab/>
        <w:t>pag</w:t>
      </w:r>
      <w:r w:rsidR="001F1970" w:rsidRPr="00986ABB">
        <w:rPr>
          <w:rFonts w:ascii="Arial" w:hAnsi="Arial" w:cs="Arial"/>
          <w:color w:val="FF0000"/>
        </w:rPr>
        <w:t>.</w:t>
      </w:r>
      <w:r w:rsidR="00443A16" w:rsidRPr="00986ABB">
        <w:rPr>
          <w:rFonts w:ascii="Arial" w:hAnsi="Arial" w:cs="Arial"/>
          <w:color w:val="FF0000"/>
        </w:rPr>
        <w:t>4</w:t>
      </w:r>
      <w:r w:rsidRPr="00986ABB">
        <w:rPr>
          <w:rFonts w:ascii="Arial" w:hAnsi="Arial" w:cs="Arial"/>
          <w:color w:val="FF0000"/>
        </w:rPr>
        <w:t xml:space="preserve"> </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Struttura dell’istituto e lettura del territorio </w:t>
      </w:r>
      <w:r w:rsidRPr="00986ABB">
        <w:rPr>
          <w:rFonts w:ascii="Arial" w:hAnsi="Arial" w:cs="Arial"/>
          <w:color w:val="FF0000"/>
        </w:rPr>
        <w:tab/>
        <w:t>pag</w:t>
      </w:r>
      <w:r w:rsidR="00443A16" w:rsidRPr="00986ABB">
        <w:rPr>
          <w:rFonts w:ascii="Arial" w:hAnsi="Arial" w:cs="Arial"/>
          <w:color w:val="FF0000"/>
        </w:rPr>
        <w:t>.6</w:t>
      </w:r>
      <w:r w:rsidRPr="00986ABB">
        <w:rPr>
          <w:rFonts w:ascii="Arial" w:hAnsi="Arial" w:cs="Arial"/>
          <w:color w:val="FF0000"/>
        </w:rPr>
        <w:t xml:space="preserve"> </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Risorse professionali</w:t>
      </w:r>
      <w:r w:rsidRPr="00986ABB">
        <w:rPr>
          <w:rFonts w:ascii="Arial" w:hAnsi="Arial" w:cs="Arial"/>
          <w:color w:val="FF0000"/>
        </w:rPr>
        <w:tab/>
        <w:t>pag</w:t>
      </w:r>
      <w:r w:rsidR="00443A16" w:rsidRPr="00986ABB">
        <w:rPr>
          <w:rFonts w:ascii="Arial" w:hAnsi="Arial" w:cs="Arial"/>
          <w:color w:val="FF0000"/>
        </w:rPr>
        <w:t>.11</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Popolazione scolastica </w:t>
      </w:r>
      <w:r w:rsidRPr="00986ABB">
        <w:rPr>
          <w:rFonts w:ascii="Arial" w:hAnsi="Arial" w:cs="Arial"/>
          <w:color w:val="FF0000"/>
        </w:rPr>
        <w:tab/>
        <w:t>pag</w:t>
      </w:r>
      <w:r w:rsidR="00443A16" w:rsidRPr="00986ABB">
        <w:rPr>
          <w:rFonts w:ascii="Arial" w:hAnsi="Arial" w:cs="Arial"/>
          <w:color w:val="FF0000"/>
        </w:rPr>
        <w:t>.15</w:t>
      </w:r>
    </w:p>
    <w:p w:rsidR="00FD2364" w:rsidRPr="00986ABB" w:rsidRDefault="00443A16" w:rsidP="00735E81">
      <w:pPr>
        <w:tabs>
          <w:tab w:val="left" w:pos="8789"/>
        </w:tabs>
        <w:spacing w:line="480" w:lineRule="auto"/>
        <w:rPr>
          <w:rFonts w:ascii="Arial" w:hAnsi="Arial" w:cs="Arial"/>
          <w:color w:val="FF0000"/>
        </w:rPr>
      </w:pPr>
      <w:r w:rsidRPr="00986ABB">
        <w:rPr>
          <w:rFonts w:ascii="Arial" w:hAnsi="Arial" w:cs="Arial"/>
          <w:color w:val="FF0000"/>
        </w:rPr>
        <w:t xml:space="preserve">Calendario scolastico </w:t>
      </w:r>
      <w:r w:rsidRPr="00986ABB">
        <w:rPr>
          <w:rFonts w:ascii="Arial" w:hAnsi="Arial" w:cs="Arial"/>
          <w:color w:val="FF0000"/>
        </w:rPr>
        <w:tab/>
        <w:t>pag.16</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Organigramma istituzione </w:t>
      </w:r>
      <w:r w:rsidRPr="00986ABB">
        <w:rPr>
          <w:rFonts w:ascii="Arial" w:hAnsi="Arial" w:cs="Arial"/>
          <w:color w:val="FF0000"/>
        </w:rPr>
        <w:tab/>
        <w:t>pag</w:t>
      </w:r>
      <w:r w:rsidR="00443A16" w:rsidRPr="00986ABB">
        <w:rPr>
          <w:rFonts w:ascii="Arial" w:hAnsi="Arial" w:cs="Arial"/>
          <w:color w:val="FF0000"/>
        </w:rPr>
        <w:t>.17</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Il curricolo dell’Istituto </w:t>
      </w:r>
      <w:r w:rsidRPr="00986ABB">
        <w:rPr>
          <w:rFonts w:ascii="Arial" w:hAnsi="Arial" w:cs="Arial"/>
          <w:color w:val="FF0000"/>
        </w:rPr>
        <w:tab/>
        <w:t>pag</w:t>
      </w:r>
      <w:r w:rsidR="00443A16" w:rsidRPr="00986ABB">
        <w:rPr>
          <w:rFonts w:ascii="Arial" w:hAnsi="Arial" w:cs="Arial"/>
          <w:color w:val="FF0000"/>
        </w:rPr>
        <w:t>.2</w:t>
      </w:r>
      <w:r w:rsidR="00A4407E" w:rsidRPr="00986ABB">
        <w:rPr>
          <w:rFonts w:ascii="Arial" w:hAnsi="Arial" w:cs="Arial"/>
          <w:color w:val="FF0000"/>
        </w:rPr>
        <w:t>6</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Il rapporto di autovalutazione (sintesi)</w:t>
      </w:r>
      <w:r w:rsidRPr="00986ABB">
        <w:rPr>
          <w:rFonts w:ascii="Arial" w:hAnsi="Arial" w:cs="Arial"/>
          <w:color w:val="FF0000"/>
        </w:rPr>
        <w:tab/>
        <w:t>pag</w:t>
      </w:r>
      <w:r w:rsidR="00443A16" w:rsidRPr="00986ABB">
        <w:rPr>
          <w:rFonts w:ascii="Arial" w:hAnsi="Arial" w:cs="Arial"/>
          <w:color w:val="FF0000"/>
        </w:rPr>
        <w:t>.</w:t>
      </w:r>
      <w:r w:rsidR="00A4407E" w:rsidRPr="00986ABB">
        <w:rPr>
          <w:rFonts w:ascii="Arial" w:hAnsi="Arial" w:cs="Arial"/>
          <w:color w:val="FF0000"/>
        </w:rPr>
        <w:t>7</w:t>
      </w:r>
      <w:r w:rsidR="00333B8D" w:rsidRPr="00986ABB">
        <w:rPr>
          <w:rFonts w:ascii="Arial" w:hAnsi="Arial" w:cs="Arial"/>
          <w:color w:val="FF0000"/>
        </w:rPr>
        <w:t>0</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Il Piano di miglioramento </w:t>
      </w:r>
      <w:r w:rsidRPr="00986ABB">
        <w:rPr>
          <w:rFonts w:ascii="Arial" w:hAnsi="Arial" w:cs="Arial"/>
          <w:color w:val="FF0000"/>
        </w:rPr>
        <w:tab/>
        <w:t>pag</w:t>
      </w:r>
      <w:r w:rsidR="00443A16" w:rsidRPr="00986ABB">
        <w:rPr>
          <w:rFonts w:ascii="Arial" w:hAnsi="Arial" w:cs="Arial"/>
          <w:color w:val="FF0000"/>
        </w:rPr>
        <w:t>.</w:t>
      </w:r>
      <w:r w:rsidR="00A4407E" w:rsidRPr="00986ABB">
        <w:rPr>
          <w:rFonts w:ascii="Arial" w:hAnsi="Arial" w:cs="Arial"/>
          <w:color w:val="FF0000"/>
        </w:rPr>
        <w:t>7</w:t>
      </w:r>
      <w:r w:rsidR="00333B8D" w:rsidRPr="00986ABB">
        <w:rPr>
          <w:rFonts w:ascii="Arial" w:hAnsi="Arial" w:cs="Arial"/>
          <w:color w:val="FF0000"/>
        </w:rPr>
        <w:t>3</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I progetti e le attività </w:t>
      </w:r>
      <w:r w:rsidRPr="00986ABB">
        <w:rPr>
          <w:rFonts w:ascii="Arial" w:hAnsi="Arial" w:cs="Arial"/>
          <w:color w:val="FF0000"/>
        </w:rPr>
        <w:tab/>
        <w:t>pag</w:t>
      </w:r>
      <w:r w:rsidR="00443A16" w:rsidRPr="00986ABB">
        <w:rPr>
          <w:rFonts w:ascii="Arial" w:hAnsi="Arial" w:cs="Arial"/>
          <w:color w:val="FF0000"/>
        </w:rPr>
        <w:t>.</w:t>
      </w:r>
      <w:r w:rsidR="00A4407E" w:rsidRPr="00986ABB">
        <w:rPr>
          <w:rFonts w:ascii="Arial" w:hAnsi="Arial" w:cs="Arial"/>
          <w:color w:val="FF0000"/>
        </w:rPr>
        <w:t>9</w:t>
      </w:r>
      <w:r w:rsidR="00333B8D" w:rsidRPr="00986ABB">
        <w:rPr>
          <w:rFonts w:ascii="Arial" w:hAnsi="Arial" w:cs="Arial"/>
          <w:color w:val="FF0000"/>
        </w:rPr>
        <w:t>2</w:t>
      </w:r>
      <w:r w:rsidRPr="00986ABB">
        <w:rPr>
          <w:rFonts w:ascii="Arial" w:hAnsi="Arial" w:cs="Arial"/>
          <w:color w:val="FF0000"/>
        </w:rPr>
        <w:t xml:space="preserve"> </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Piano</w:t>
      </w:r>
      <w:r w:rsidR="00443A16" w:rsidRPr="00986ABB">
        <w:rPr>
          <w:rFonts w:ascii="Arial" w:hAnsi="Arial" w:cs="Arial"/>
          <w:color w:val="FF0000"/>
        </w:rPr>
        <w:t xml:space="preserve"> scuola</w:t>
      </w:r>
      <w:r w:rsidR="00A4407E" w:rsidRPr="00986ABB">
        <w:rPr>
          <w:rFonts w:ascii="Arial" w:hAnsi="Arial" w:cs="Arial"/>
          <w:color w:val="FF0000"/>
        </w:rPr>
        <w:t xml:space="preserve"> digitale </w:t>
      </w:r>
      <w:r w:rsidR="00A4407E" w:rsidRPr="00986ABB">
        <w:rPr>
          <w:rFonts w:ascii="Arial" w:hAnsi="Arial" w:cs="Arial"/>
          <w:color w:val="FF0000"/>
        </w:rPr>
        <w:tab/>
        <w:t>pag.9</w:t>
      </w:r>
      <w:r w:rsidR="00333B8D" w:rsidRPr="00986ABB">
        <w:rPr>
          <w:rFonts w:ascii="Arial" w:hAnsi="Arial" w:cs="Arial"/>
          <w:color w:val="FF0000"/>
        </w:rPr>
        <w:t>5</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Piano di formazione docente e A.T.A.</w:t>
      </w:r>
      <w:r w:rsidRPr="00986ABB">
        <w:rPr>
          <w:rFonts w:ascii="Arial" w:hAnsi="Arial" w:cs="Arial"/>
          <w:color w:val="FF0000"/>
        </w:rPr>
        <w:tab/>
        <w:t>pag</w:t>
      </w:r>
      <w:r w:rsidR="00443A16" w:rsidRPr="00986ABB">
        <w:rPr>
          <w:rFonts w:ascii="Arial" w:hAnsi="Arial" w:cs="Arial"/>
          <w:color w:val="FF0000"/>
        </w:rPr>
        <w:t>.</w:t>
      </w:r>
      <w:r w:rsidR="00333B8D" w:rsidRPr="00986ABB">
        <w:rPr>
          <w:rFonts w:ascii="Arial" w:hAnsi="Arial" w:cs="Arial"/>
          <w:color w:val="FF0000"/>
        </w:rPr>
        <w:t>98</w:t>
      </w:r>
    </w:p>
    <w:p w:rsidR="00735E81" w:rsidRPr="00986ABB" w:rsidRDefault="00735E81" w:rsidP="00735E81">
      <w:pPr>
        <w:tabs>
          <w:tab w:val="left" w:pos="8789"/>
        </w:tabs>
        <w:spacing w:line="480" w:lineRule="auto"/>
        <w:rPr>
          <w:rFonts w:ascii="Arial" w:hAnsi="Arial" w:cs="Arial"/>
          <w:color w:val="FF0000"/>
        </w:rPr>
      </w:pPr>
      <w:r w:rsidRPr="00986ABB">
        <w:rPr>
          <w:rFonts w:ascii="Arial" w:hAnsi="Arial" w:cs="Arial"/>
          <w:color w:val="FF0000"/>
        </w:rPr>
        <w:t xml:space="preserve">Organico e richiesta posti di potenziamento </w:t>
      </w:r>
      <w:r w:rsidRPr="00986ABB">
        <w:rPr>
          <w:rFonts w:ascii="Arial" w:hAnsi="Arial" w:cs="Arial"/>
          <w:color w:val="FF0000"/>
        </w:rPr>
        <w:tab/>
        <w:t>pag</w:t>
      </w:r>
      <w:r w:rsidR="00443A16" w:rsidRPr="00986ABB">
        <w:rPr>
          <w:rFonts w:ascii="Arial" w:hAnsi="Arial" w:cs="Arial"/>
          <w:color w:val="FF0000"/>
        </w:rPr>
        <w:t>.</w:t>
      </w:r>
      <w:r w:rsidR="00333B8D" w:rsidRPr="00986ABB">
        <w:rPr>
          <w:rFonts w:ascii="Arial" w:hAnsi="Arial" w:cs="Arial"/>
          <w:color w:val="FF0000"/>
        </w:rPr>
        <w:t>99</w:t>
      </w:r>
    </w:p>
    <w:p w:rsidR="00443A16" w:rsidRPr="00986ABB" w:rsidRDefault="00443A16" w:rsidP="00735E81">
      <w:pPr>
        <w:tabs>
          <w:tab w:val="left" w:pos="8789"/>
        </w:tabs>
        <w:spacing w:line="480" w:lineRule="auto"/>
        <w:rPr>
          <w:rFonts w:ascii="Arial" w:hAnsi="Arial" w:cs="Arial"/>
          <w:color w:val="FF0000"/>
        </w:rPr>
      </w:pPr>
      <w:r w:rsidRPr="00986ABB">
        <w:rPr>
          <w:rFonts w:ascii="Arial" w:hAnsi="Arial" w:cs="Arial"/>
          <w:color w:val="FF0000"/>
        </w:rPr>
        <w:t>Piano Triennale Infrastrutture</w:t>
      </w:r>
      <w:r w:rsidRPr="00986ABB">
        <w:rPr>
          <w:rFonts w:ascii="Arial" w:hAnsi="Arial" w:cs="Arial"/>
          <w:color w:val="FF0000"/>
        </w:rPr>
        <w:tab/>
        <w:t>pag.</w:t>
      </w:r>
      <w:r w:rsidR="00A4407E" w:rsidRPr="00986ABB">
        <w:rPr>
          <w:rFonts w:ascii="Arial" w:hAnsi="Arial" w:cs="Arial"/>
          <w:color w:val="FF0000"/>
        </w:rPr>
        <w:t>10</w:t>
      </w:r>
      <w:r w:rsidR="00CA7572" w:rsidRPr="00986ABB">
        <w:rPr>
          <w:rFonts w:ascii="Arial" w:hAnsi="Arial" w:cs="Arial"/>
          <w:color w:val="FF0000"/>
        </w:rPr>
        <w:t>2</w:t>
      </w: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Pr="00986ABB" w:rsidRDefault="00ED4581" w:rsidP="00ED4581">
      <w:pPr>
        <w:autoSpaceDE w:val="0"/>
        <w:autoSpaceDN w:val="0"/>
        <w:adjustRightInd w:val="0"/>
        <w:spacing w:after="0" w:line="240" w:lineRule="auto"/>
        <w:jc w:val="both"/>
        <w:rPr>
          <w:rFonts w:ascii="Arial" w:hAnsi="Arial" w:cs="Arial"/>
          <w:color w:val="FF0000"/>
          <w:sz w:val="20"/>
          <w:szCs w:val="20"/>
        </w:rPr>
      </w:pPr>
    </w:p>
    <w:p w:rsidR="00ED4581" w:rsidRDefault="00ED4581" w:rsidP="00ED4581">
      <w:pPr>
        <w:autoSpaceDE w:val="0"/>
        <w:autoSpaceDN w:val="0"/>
        <w:adjustRightInd w:val="0"/>
        <w:spacing w:after="0" w:line="240" w:lineRule="auto"/>
        <w:jc w:val="both"/>
        <w:rPr>
          <w:rFonts w:ascii="Arial" w:hAnsi="Arial" w:cs="Arial"/>
          <w:sz w:val="20"/>
          <w:szCs w:val="20"/>
        </w:rPr>
      </w:pPr>
    </w:p>
    <w:p w:rsidR="00ED4581" w:rsidRPr="00ED4581" w:rsidRDefault="00ED4581" w:rsidP="00ED4581">
      <w:pPr>
        <w:autoSpaceDE w:val="0"/>
        <w:autoSpaceDN w:val="0"/>
        <w:adjustRightInd w:val="0"/>
        <w:spacing w:after="0" w:line="240" w:lineRule="auto"/>
        <w:jc w:val="both"/>
        <w:rPr>
          <w:rFonts w:ascii="Arial" w:hAnsi="Arial" w:cs="Arial"/>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262D39" w:rsidRDefault="00262D39" w:rsidP="00257363">
      <w:pPr>
        <w:autoSpaceDE w:val="0"/>
        <w:autoSpaceDN w:val="0"/>
        <w:adjustRightInd w:val="0"/>
        <w:spacing w:after="0" w:line="240" w:lineRule="auto"/>
        <w:jc w:val="both"/>
        <w:rPr>
          <w:rFonts w:ascii="Arial" w:hAnsi="Arial" w:cs="Arial"/>
          <w:i/>
          <w:sz w:val="20"/>
          <w:szCs w:val="20"/>
        </w:rPr>
      </w:pPr>
    </w:p>
    <w:p w:rsidR="0061189F" w:rsidRDefault="0061189F" w:rsidP="0061189F">
      <w:pPr>
        <w:autoSpaceDE w:val="0"/>
        <w:autoSpaceDN w:val="0"/>
        <w:adjustRightInd w:val="0"/>
        <w:spacing w:after="0" w:line="240" w:lineRule="auto"/>
        <w:jc w:val="both"/>
        <w:rPr>
          <w:rFonts w:ascii="Harrington" w:hAnsi="Harrington" w:cs="Arial"/>
          <w:b/>
        </w:rPr>
      </w:pPr>
      <w:r>
        <w:rPr>
          <w:rFonts w:ascii="Harrington" w:hAnsi="Harrington" w:cs="Arial"/>
          <w:b/>
        </w:rPr>
        <w:lastRenderedPageBreak/>
        <w:t>Premessa</w:t>
      </w:r>
    </w:p>
    <w:p w:rsidR="0061189F" w:rsidRDefault="0061189F" w:rsidP="0061189F">
      <w:pPr>
        <w:tabs>
          <w:tab w:val="left" w:pos="3540"/>
        </w:tabs>
        <w:rPr>
          <w:rFonts w:ascii="Harrington" w:hAnsi="Harrington" w:cs="Arial"/>
        </w:rPr>
      </w:pPr>
      <w:r>
        <w:rPr>
          <w:rFonts w:ascii="Harrington" w:hAnsi="Harrington" w:cs="Arial"/>
        </w:rPr>
        <w:tab/>
      </w:r>
    </w:p>
    <w:p w:rsidR="0061189F" w:rsidRDefault="007C476C" w:rsidP="0061189F">
      <w:pPr>
        <w:autoSpaceDE w:val="0"/>
        <w:autoSpaceDN w:val="0"/>
        <w:adjustRightInd w:val="0"/>
        <w:spacing w:after="0" w:line="240" w:lineRule="auto"/>
        <w:rPr>
          <w:rFonts w:ascii="Arial" w:hAnsi="Arial" w:cs="Arial"/>
          <w:sz w:val="24"/>
          <w:szCs w:val="24"/>
        </w:rPr>
      </w:pPr>
      <w:r>
        <w:rPr>
          <w:noProof/>
          <w:lang w:eastAsia="it-IT"/>
        </w:rPr>
        <mc:AlternateContent>
          <mc:Choice Requires="wps">
            <w:drawing>
              <wp:anchor distT="45720" distB="45720" distL="114300" distR="114300" simplePos="0" relativeHeight="251662336" behindDoc="0" locked="0" layoutInCell="1" allowOverlap="1">
                <wp:simplePos x="0" y="0"/>
                <wp:positionH relativeFrom="column">
                  <wp:align>center</wp:align>
                </wp:positionH>
                <wp:positionV relativeFrom="paragraph">
                  <wp:posOffset>-407670</wp:posOffset>
                </wp:positionV>
                <wp:extent cx="1558925" cy="407670"/>
                <wp:effectExtent l="0" t="0" r="3175" b="0"/>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199" w:rsidRPr="00594B7F" w:rsidRDefault="00695199" w:rsidP="0061189F">
                            <w:pPr>
                              <w:rPr>
                                <w:rFonts w:ascii="Harrington" w:hAnsi="Harrington"/>
                                <w:sz w:val="32"/>
                                <w:szCs w:val="32"/>
                              </w:rPr>
                            </w:pPr>
                            <w:r>
                              <w:rPr>
                                <w:rFonts w:ascii="Harrington" w:hAnsi="Harrington"/>
                                <w:sz w:val="32"/>
                                <w:szCs w:val="32"/>
                              </w:rPr>
                              <w:t xml:space="preserve">       PREMESSA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30" type="#_x0000_t202" style="position:absolute;margin-left:0;margin-top:-32.1pt;width:122.75pt;height:32.1pt;z-index:25166233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" stroked="f">
                <v:textbox>
                  <w:txbxContent>
                    <w:p w:rsidR="00695199" w:rsidRPr="00594B7F" w:rsidRDefault="00695199" w:rsidP="0061189F">
                      <w:pPr>
                        <w:rPr>
                          <w:rFonts w:ascii="Harrington" w:hAnsi="Harrington"/>
                          <w:sz w:val="32"/>
                          <w:szCs w:val="32"/>
                        </w:rPr>
                      </w:pPr>
                      <w:r>
                        <w:rPr>
                          <w:rFonts w:ascii="Harrington" w:hAnsi="Harrington"/>
                          <w:sz w:val="32"/>
                          <w:szCs w:val="32"/>
                        </w:rPr>
                        <w:t xml:space="preserve">       PREMESSA</w:t>
                      </w:r>
                    </w:p>
                  </w:txbxContent>
                </v:textbox>
                <w10:wrap type="square"/>
              </v:shape>
            </w:pict>
          </mc:Fallback>
        </mc:AlternateContent>
      </w:r>
      <w:r w:rsidR="0061189F" w:rsidRPr="008C07AB">
        <w:rPr>
          <w:rFonts w:ascii="Harrington" w:hAnsi="Harrington" w:cs="Arial"/>
          <w:b/>
          <w:sz w:val="48"/>
          <w:szCs w:val="48"/>
        </w:rPr>
        <w:t>C</w:t>
      </w:r>
      <w:r w:rsidR="0061189F">
        <w:rPr>
          <w:rFonts w:ascii="Arial" w:hAnsi="Arial" w:cs="Arial"/>
          <w:sz w:val="24"/>
          <w:szCs w:val="24"/>
        </w:rPr>
        <w:t>arissimi Utenti</w:t>
      </w:r>
    </w:p>
    <w:p w:rsidR="0061189F" w:rsidRPr="006811BB" w:rsidRDefault="0061189F" w:rsidP="0061189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dell’I</w:t>
      </w:r>
      <w:r w:rsidR="00672A2E">
        <w:rPr>
          <w:rFonts w:ascii="Arial" w:hAnsi="Arial" w:cs="Arial"/>
          <w:sz w:val="24"/>
          <w:szCs w:val="24"/>
        </w:rPr>
        <w:t xml:space="preserve">stituto Comprensivo San Giacomo-Là </w:t>
      </w:r>
      <w:proofErr w:type="spellStart"/>
      <w:r w:rsidRPr="006811BB">
        <w:rPr>
          <w:rFonts w:ascii="Arial" w:hAnsi="Arial" w:cs="Arial"/>
          <w:sz w:val="24"/>
          <w:szCs w:val="24"/>
        </w:rPr>
        <w:t>Mucone</w:t>
      </w:r>
      <w:proofErr w:type="spellEnd"/>
      <w:r w:rsidRPr="006811BB">
        <w:rPr>
          <w:rFonts w:ascii="Arial" w:hAnsi="Arial" w:cs="Arial"/>
          <w:sz w:val="24"/>
          <w:szCs w:val="24"/>
        </w:rPr>
        <w:t xml:space="preserve"> di Acri</w:t>
      </w:r>
      <w:r w:rsidR="00672A2E">
        <w:rPr>
          <w:rFonts w:ascii="Arial" w:hAnsi="Arial" w:cs="Arial"/>
          <w:sz w:val="24"/>
          <w:szCs w:val="24"/>
        </w:rPr>
        <w:t>,</w:t>
      </w:r>
      <w:r>
        <w:rPr>
          <w:rFonts w:ascii="Arial" w:hAnsi="Arial" w:cs="Arial"/>
          <w:sz w:val="24"/>
          <w:szCs w:val="24"/>
        </w:rPr>
        <w:t xml:space="preserve"> </w:t>
      </w:r>
      <w:r w:rsidR="00672A2E">
        <w:rPr>
          <w:rFonts w:ascii="Arial" w:hAnsi="Arial" w:cs="Arial"/>
          <w:sz w:val="24"/>
          <w:szCs w:val="24"/>
        </w:rPr>
        <w:t>q</w:t>
      </w:r>
      <w:r w:rsidR="00615481">
        <w:rPr>
          <w:rFonts w:ascii="Arial" w:hAnsi="Arial" w:cs="Arial"/>
          <w:sz w:val="24"/>
          <w:szCs w:val="24"/>
        </w:rPr>
        <w:fldChar w:fldCharType="begin"/>
      </w:r>
      <w:r>
        <w:instrText xml:space="preserve"> XE "</w:instrText>
      </w:r>
      <w:r w:rsidRPr="00B916F8">
        <w:instrText>PREMESSA</w:instrText>
      </w:r>
      <w:r>
        <w:instrText xml:space="preserve">" </w:instrText>
      </w:r>
      <w:r w:rsidR="00615481">
        <w:rPr>
          <w:rFonts w:ascii="Arial" w:hAnsi="Arial" w:cs="Arial"/>
          <w:sz w:val="24"/>
          <w:szCs w:val="24"/>
        </w:rPr>
        <w:fldChar w:fldCharType="end"/>
      </w:r>
      <w:r w:rsidR="00615481">
        <w:rPr>
          <w:rFonts w:ascii="Arial" w:hAnsi="Arial" w:cs="Arial"/>
          <w:sz w:val="24"/>
          <w:szCs w:val="24"/>
        </w:rPr>
        <w:fldChar w:fldCharType="begin"/>
      </w:r>
      <w:r>
        <w:instrText xml:space="preserve"> XE "</w:instrText>
      </w:r>
      <w:r w:rsidRPr="00B916F8">
        <w:instrText>PRESENTAZIONE</w:instrText>
      </w:r>
      <w:r>
        <w:instrText xml:space="preserve">" </w:instrText>
      </w:r>
      <w:r w:rsidR="00615481">
        <w:rPr>
          <w:rFonts w:ascii="Arial" w:hAnsi="Arial" w:cs="Arial"/>
          <w:sz w:val="24"/>
          <w:szCs w:val="24"/>
        </w:rPr>
        <w:fldChar w:fldCharType="end"/>
      </w:r>
      <w:r>
        <w:rPr>
          <w:rFonts w:ascii="Arial" w:hAnsi="Arial" w:cs="Arial"/>
          <w:sz w:val="24"/>
          <w:szCs w:val="24"/>
        </w:rPr>
        <w:t>uesti anni</w:t>
      </w:r>
      <w:r w:rsidRPr="006811BB">
        <w:rPr>
          <w:rFonts w:ascii="Arial" w:hAnsi="Arial" w:cs="Arial"/>
          <w:sz w:val="24"/>
          <w:szCs w:val="24"/>
        </w:rPr>
        <w:t xml:space="preserve"> di vita </w:t>
      </w:r>
      <w:r>
        <w:rPr>
          <w:rFonts w:ascii="Arial" w:hAnsi="Arial" w:cs="Arial"/>
          <w:sz w:val="24"/>
          <w:szCs w:val="24"/>
        </w:rPr>
        <w:t>trascorsi insieme h</w:t>
      </w:r>
      <w:r w:rsidRPr="006811BB">
        <w:rPr>
          <w:rFonts w:ascii="Arial" w:hAnsi="Arial" w:cs="Arial"/>
          <w:sz w:val="24"/>
          <w:szCs w:val="24"/>
        </w:rPr>
        <w:t xml:space="preserve">anno esaltato le energie delle risorse umane operanti nella scuola che non si sono arrese davanti alle indubbie difficoltà di un territorio </w:t>
      </w:r>
      <w:r>
        <w:rPr>
          <w:rFonts w:ascii="Arial" w:hAnsi="Arial" w:cs="Arial"/>
          <w:sz w:val="24"/>
          <w:szCs w:val="24"/>
        </w:rPr>
        <w:t xml:space="preserve">che parte dalle valli del fiume </w:t>
      </w:r>
      <w:proofErr w:type="spellStart"/>
      <w:r>
        <w:rPr>
          <w:rFonts w:ascii="Arial" w:hAnsi="Arial" w:cs="Arial"/>
          <w:sz w:val="24"/>
          <w:szCs w:val="24"/>
        </w:rPr>
        <w:t>Mucone</w:t>
      </w:r>
      <w:proofErr w:type="spellEnd"/>
      <w:r>
        <w:rPr>
          <w:rFonts w:ascii="Arial" w:hAnsi="Arial" w:cs="Arial"/>
          <w:sz w:val="24"/>
          <w:szCs w:val="24"/>
        </w:rPr>
        <w:t xml:space="preserve"> </w:t>
      </w:r>
      <w:r w:rsidRPr="006811BB">
        <w:rPr>
          <w:rFonts w:ascii="Arial" w:hAnsi="Arial" w:cs="Arial"/>
          <w:sz w:val="24"/>
          <w:szCs w:val="24"/>
        </w:rPr>
        <w:t>(Croce di Baffi, infanzia), si alza fino ai monti silani</w:t>
      </w:r>
      <w:r>
        <w:rPr>
          <w:rFonts w:ascii="LucidaCalligraphy" w:hAnsi="LucidaCalligraphy" w:cs="LucidaCalligraphy"/>
          <w:sz w:val="40"/>
          <w:szCs w:val="40"/>
        </w:rPr>
        <w:t xml:space="preserve"> </w:t>
      </w:r>
      <w:r w:rsidRPr="006811BB">
        <w:rPr>
          <w:rFonts w:ascii="Arial" w:hAnsi="Arial" w:cs="Arial"/>
          <w:sz w:val="24"/>
          <w:szCs w:val="24"/>
        </w:rPr>
        <w:t>(</w:t>
      </w:r>
      <w:proofErr w:type="spellStart"/>
      <w:r w:rsidRPr="006811BB">
        <w:rPr>
          <w:rFonts w:ascii="Arial" w:hAnsi="Arial" w:cs="Arial"/>
          <w:sz w:val="24"/>
          <w:szCs w:val="24"/>
        </w:rPr>
        <w:t>Pastamolla</w:t>
      </w:r>
      <w:proofErr w:type="spellEnd"/>
      <w:r w:rsidRPr="006811BB">
        <w:rPr>
          <w:rFonts w:ascii="Arial" w:hAnsi="Arial" w:cs="Arial"/>
          <w:sz w:val="24"/>
          <w:szCs w:val="24"/>
        </w:rPr>
        <w:t>, infanzia) e termina ai confini di Coriglia</w:t>
      </w:r>
      <w:r>
        <w:rPr>
          <w:rFonts w:ascii="Arial" w:hAnsi="Arial" w:cs="Arial"/>
          <w:sz w:val="24"/>
          <w:szCs w:val="24"/>
        </w:rPr>
        <w:t>no e San Giorgio Albanese con i plessi di Foresta e Chimento. Ogni anno</w:t>
      </w:r>
      <w:r w:rsidRPr="006811BB">
        <w:rPr>
          <w:rFonts w:ascii="Arial" w:hAnsi="Arial" w:cs="Arial"/>
          <w:sz w:val="24"/>
          <w:szCs w:val="24"/>
        </w:rPr>
        <w:t xml:space="preserve"> si tratta di vincere la sfida più importante che è quella di raggiungere l’obiettivo di iscrivere presso il nostro istituto il 100 % degli alunni che risiedono nelle diverse contrade del territorio di riferimento. </w:t>
      </w:r>
      <w:r w:rsidRPr="00F373F3">
        <w:rPr>
          <w:rFonts w:ascii="Arial" w:hAnsi="Arial" w:cs="Arial"/>
          <w:sz w:val="24"/>
          <w:szCs w:val="24"/>
        </w:rPr>
        <w:t xml:space="preserve">Nel corso di questi primi </w:t>
      </w:r>
      <w:r w:rsidR="00F373F3" w:rsidRPr="00F373F3">
        <w:rPr>
          <w:rFonts w:ascii="Arial" w:hAnsi="Arial" w:cs="Arial"/>
          <w:sz w:val="24"/>
          <w:szCs w:val="24"/>
        </w:rPr>
        <w:t>anni</w:t>
      </w:r>
      <w:r w:rsidR="00672A2E" w:rsidRPr="00F373F3">
        <w:rPr>
          <w:rFonts w:ascii="Arial" w:hAnsi="Arial" w:cs="Arial"/>
          <w:sz w:val="24"/>
          <w:szCs w:val="24"/>
        </w:rPr>
        <w:t xml:space="preserve"> di scuola </w:t>
      </w:r>
      <w:r w:rsidR="00672A2E">
        <w:rPr>
          <w:rFonts w:ascii="Arial" w:hAnsi="Arial" w:cs="Arial"/>
          <w:sz w:val="24"/>
          <w:szCs w:val="24"/>
        </w:rPr>
        <w:t>abbiamo garantito un’</w:t>
      </w:r>
      <w:r w:rsidRPr="006811BB">
        <w:rPr>
          <w:rFonts w:ascii="Arial" w:hAnsi="Arial" w:cs="Arial"/>
          <w:sz w:val="24"/>
          <w:szCs w:val="24"/>
        </w:rPr>
        <w:t>offerta formativa di qualità, con la parziale eliminazione dei disagi delle pluriclassi.</w:t>
      </w:r>
    </w:p>
    <w:p w:rsidR="0061189F" w:rsidRPr="006811BB" w:rsidRDefault="0061189F" w:rsidP="0061189F">
      <w:pPr>
        <w:autoSpaceDE w:val="0"/>
        <w:autoSpaceDN w:val="0"/>
        <w:adjustRightInd w:val="0"/>
        <w:spacing w:after="0" w:line="240" w:lineRule="auto"/>
        <w:jc w:val="both"/>
        <w:rPr>
          <w:rFonts w:ascii="Arial" w:hAnsi="Arial" w:cs="Arial"/>
          <w:sz w:val="24"/>
          <w:szCs w:val="24"/>
        </w:rPr>
      </w:pPr>
      <w:r w:rsidRPr="006811BB">
        <w:rPr>
          <w:rFonts w:ascii="Arial" w:hAnsi="Arial" w:cs="Arial"/>
          <w:sz w:val="24"/>
          <w:szCs w:val="24"/>
        </w:rPr>
        <w:t xml:space="preserve">Rafforzare questo risultato sarà reso possibile grazie all’impegno dello staff dirigenziale e organizzativo, del personale ATA e, soprattutto, dei docenti che dovranno continuare a lavorare ad una progettazione puntuale e impegnativa e una pratica didattica di qualità. Grazie al verificarsi di queste condizioni oggi possiamo affermare che </w:t>
      </w:r>
      <w:r>
        <w:rPr>
          <w:rFonts w:ascii="Arial" w:hAnsi="Arial" w:cs="Arial"/>
          <w:sz w:val="24"/>
          <w:szCs w:val="24"/>
        </w:rPr>
        <w:t>come Istituzione scolastica</w:t>
      </w:r>
      <w:r w:rsidRPr="006811BB">
        <w:rPr>
          <w:rFonts w:ascii="Arial" w:hAnsi="Arial" w:cs="Arial"/>
          <w:sz w:val="24"/>
          <w:szCs w:val="24"/>
        </w:rPr>
        <w:t xml:space="preserve"> siamo in grado di:  </w:t>
      </w: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relazionarci con il mondo, partecipando alle diverse progettazioni messe in campo a livello regionale, nazionale ed europeo;</w:t>
      </w:r>
    </w:p>
    <w:p w:rsidR="0061189F" w:rsidRPr="00257363" w:rsidRDefault="0061189F" w:rsidP="0061189F">
      <w:pPr>
        <w:pStyle w:val="Paragrafoelenco"/>
        <w:autoSpaceDE w:val="0"/>
        <w:autoSpaceDN w:val="0"/>
        <w:adjustRightInd w:val="0"/>
        <w:spacing w:before="100" w:beforeAutospacing="1" w:after="0" w:line="240" w:lineRule="auto"/>
        <w:ind w:left="1065"/>
        <w:jc w:val="both"/>
        <w:rPr>
          <w:rFonts w:ascii="Arial" w:hAnsi="Arial" w:cs="Arial"/>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Pr>
          <w:rFonts w:ascii="Arial" w:hAnsi="Arial" w:cs="Arial"/>
          <w:i/>
          <w:sz w:val="24"/>
          <w:szCs w:val="24"/>
        </w:rPr>
        <w:t xml:space="preserve"> </w:t>
      </w:r>
      <w:r w:rsidRPr="0079700E">
        <w:rPr>
          <w:rFonts w:ascii="Arial" w:hAnsi="Arial" w:cs="Arial"/>
          <w:i/>
          <w:sz w:val="24"/>
          <w:szCs w:val="24"/>
        </w:rPr>
        <w:t xml:space="preserve"> esprimere una forte capacità innovativa mediante una didattica che ha utilizzato</w:t>
      </w:r>
      <w:r w:rsidR="00F51D7F">
        <w:rPr>
          <w:rFonts w:ascii="Arial" w:hAnsi="Arial" w:cs="Arial"/>
          <w:i/>
          <w:sz w:val="24"/>
          <w:szCs w:val="24"/>
        </w:rPr>
        <w:t xml:space="preserve"> le nuove tecnologie (</w:t>
      </w:r>
      <w:proofErr w:type="spellStart"/>
      <w:proofErr w:type="gramStart"/>
      <w:r w:rsidR="00F51D7F">
        <w:rPr>
          <w:rFonts w:ascii="Arial" w:hAnsi="Arial" w:cs="Arial"/>
          <w:i/>
          <w:sz w:val="24"/>
          <w:szCs w:val="24"/>
        </w:rPr>
        <w:t>Internet,</w:t>
      </w:r>
      <w:r w:rsidRPr="0079700E">
        <w:rPr>
          <w:rFonts w:ascii="Arial" w:hAnsi="Arial" w:cs="Arial"/>
          <w:i/>
          <w:sz w:val="24"/>
          <w:szCs w:val="24"/>
        </w:rPr>
        <w:t>lavagne</w:t>
      </w:r>
      <w:proofErr w:type="spellEnd"/>
      <w:proofErr w:type="gramEnd"/>
      <w:r w:rsidRPr="0079700E">
        <w:rPr>
          <w:rFonts w:ascii="Arial" w:hAnsi="Arial" w:cs="Arial"/>
          <w:i/>
          <w:sz w:val="24"/>
          <w:szCs w:val="24"/>
        </w:rPr>
        <w:t xml:space="preserve"> interattive</w:t>
      </w:r>
      <w:r>
        <w:rPr>
          <w:rFonts w:ascii="Arial" w:hAnsi="Arial" w:cs="Arial"/>
          <w:i/>
          <w:sz w:val="24"/>
          <w:szCs w:val="24"/>
        </w:rPr>
        <w:t>, tablet</w:t>
      </w:r>
      <w:r w:rsidRPr="0079700E">
        <w:rPr>
          <w:rFonts w:ascii="Arial" w:hAnsi="Arial" w:cs="Arial"/>
          <w:i/>
          <w:sz w:val="24"/>
          <w:szCs w:val="24"/>
        </w:rPr>
        <w:t>) nel quotidiano fare scuola;</w:t>
      </w:r>
    </w:p>
    <w:p w:rsidR="0061189F" w:rsidRPr="0079700E" w:rsidRDefault="0061189F" w:rsidP="0061189F">
      <w:pPr>
        <w:pStyle w:val="Paragrafoelenco"/>
        <w:jc w:val="center"/>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ampliare l’offerta formativa con l’insegnamento dello strumento musicale anche nella scuola primaria;</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potenziare l’insegnamento della lingua straniera sia nella scuola dell’</w:t>
      </w:r>
      <w:r>
        <w:rPr>
          <w:rFonts w:ascii="Arial" w:hAnsi="Arial" w:cs="Arial"/>
          <w:i/>
          <w:sz w:val="24"/>
          <w:szCs w:val="24"/>
        </w:rPr>
        <w:t>infanzia che nella scuola primaria</w:t>
      </w:r>
      <w:r w:rsidRPr="0079700E">
        <w:rPr>
          <w:rFonts w:ascii="Arial" w:hAnsi="Arial" w:cs="Arial"/>
          <w:i/>
          <w:sz w:val="24"/>
          <w:szCs w:val="24"/>
        </w:rPr>
        <w:t>;</w:t>
      </w:r>
    </w:p>
    <w:p w:rsidR="0061189F" w:rsidRPr="0079700E" w:rsidRDefault="0061189F" w:rsidP="0061189F">
      <w:pPr>
        <w:pStyle w:val="Paragrafoelenco"/>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 xml:space="preserve">recuperare e ampliare le competenze linguistiche, scientifiche, informatiche degli alunni tramite l’attivazione dei progetti PON; </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Pr>
          <w:rFonts w:ascii="Arial" w:hAnsi="Arial" w:cs="Arial"/>
          <w:i/>
          <w:sz w:val="24"/>
          <w:szCs w:val="24"/>
        </w:rPr>
        <w:t>progettare e realizzare percorsi di educazione motoria, recuperando la tradizione dei</w:t>
      </w:r>
      <w:r w:rsidRPr="0079700E">
        <w:rPr>
          <w:rFonts w:ascii="Arial" w:hAnsi="Arial" w:cs="Arial"/>
          <w:i/>
          <w:sz w:val="24"/>
          <w:szCs w:val="24"/>
        </w:rPr>
        <w:t xml:space="preserve"> giochi popolari;</w:t>
      </w:r>
    </w:p>
    <w:p w:rsidR="0061189F" w:rsidRPr="0079700E" w:rsidRDefault="0061189F" w:rsidP="0061189F">
      <w:pPr>
        <w:pStyle w:val="Paragrafoelenco"/>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riscoprire il patrimonio artistico, ambientale, culturale del territorio in cui operiamo;</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attivare percorsi di educazione alla cittadinanza attiva;</w:t>
      </w:r>
    </w:p>
    <w:p w:rsidR="0061189F" w:rsidRPr="0079700E" w:rsidRDefault="0061189F" w:rsidP="0061189F">
      <w:pPr>
        <w:pStyle w:val="Paragrafoelenco"/>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realizzare percorsi di educazione stradale;</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13492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Pr>
          <w:rFonts w:ascii="Arial" w:hAnsi="Arial" w:cs="Arial"/>
          <w:i/>
          <w:sz w:val="24"/>
          <w:szCs w:val="24"/>
        </w:rPr>
        <w:t>implementare l’educazione musicale;</w:t>
      </w:r>
      <w:r w:rsidRPr="0079700E">
        <w:rPr>
          <w:rFonts w:ascii="Arial" w:hAnsi="Arial" w:cs="Arial"/>
          <w:i/>
          <w:sz w:val="24"/>
          <w:szCs w:val="24"/>
        </w:rPr>
        <w:t xml:space="preserve"> </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t>realizzare percorsi di educazione alla legalità;</w:t>
      </w:r>
    </w:p>
    <w:p w:rsidR="0061189F" w:rsidRPr="0079700E"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sz w:val="24"/>
          <w:szCs w:val="24"/>
        </w:rPr>
      </w:pPr>
    </w:p>
    <w:p w:rsidR="0061189F" w:rsidRPr="005C1379" w:rsidRDefault="0061189F" w:rsidP="0061189F">
      <w:pPr>
        <w:pStyle w:val="Paragrafoelenco"/>
        <w:autoSpaceDE w:val="0"/>
        <w:autoSpaceDN w:val="0"/>
        <w:adjustRightInd w:val="0"/>
        <w:spacing w:before="100" w:beforeAutospacing="1" w:after="0" w:line="240" w:lineRule="auto"/>
        <w:ind w:left="1065"/>
        <w:jc w:val="both"/>
        <w:rPr>
          <w:rFonts w:ascii="Arial" w:hAnsi="Arial" w:cs="Arial"/>
          <w:i/>
          <w:color w:val="538135"/>
          <w:sz w:val="24"/>
          <w:szCs w:val="24"/>
        </w:rPr>
      </w:pPr>
    </w:p>
    <w:p w:rsidR="0061189F" w:rsidRPr="0079700E" w:rsidRDefault="0061189F" w:rsidP="0061189F">
      <w:pPr>
        <w:pStyle w:val="Paragrafoelenco"/>
        <w:numPr>
          <w:ilvl w:val="0"/>
          <w:numId w:val="1"/>
        </w:numPr>
        <w:autoSpaceDE w:val="0"/>
        <w:autoSpaceDN w:val="0"/>
        <w:adjustRightInd w:val="0"/>
        <w:spacing w:before="100" w:beforeAutospacing="1" w:after="0" w:line="240" w:lineRule="auto"/>
        <w:jc w:val="both"/>
        <w:rPr>
          <w:rFonts w:ascii="Arial" w:hAnsi="Arial" w:cs="Arial"/>
          <w:i/>
          <w:sz w:val="24"/>
          <w:szCs w:val="24"/>
        </w:rPr>
      </w:pPr>
      <w:r w:rsidRPr="0079700E">
        <w:rPr>
          <w:rFonts w:ascii="Arial" w:hAnsi="Arial" w:cs="Arial"/>
          <w:i/>
          <w:sz w:val="24"/>
          <w:szCs w:val="24"/>
        </w:rPr>
        <w:lastRenderedPageBreak/>
        <w:t>garantire a tutti gli alunni percorsi di apprendimento con l’uso di tecnologie informatiche avanzate, finalizzati al conseguimento della patente europea del computer (ECDL).</w:t>
      </w:r>
    </w:p>
    <w:p w:rsidR="0061189F" w:rsidRPr="0079700E" w:rsidRDefault="0061189F" w:rsidP="0061189F">
      <w:pPr>
        <w:pStyle w:val="Paragrafoelenco"/>
        <w:rPr>
          <w:rFonts w:ascii="Arial" w:hAnsi="Arial" w:cs="Arial"/>
          <w:i/>
          <w:sz w:val="24"/>
          <w:szCs w:val="24"/>
        </w:rPr>
      </w:pPr>
    </w:p>
    <w:p w:rsidR="0061189F" w:rsidRDefault="0061189F" w:rsidP="0061189F">
      <w:pPr>
        <w:pStyle w:val="Paragrafoelenco"/>
        <w:numPr>
          <w:ilvl w:val="0"/>
          <w:numId w:val="1"/>
        </w:numPr>
        <w:autoSpaceDE w:val="0"/>
        <w:autoSpaceDN w:val="0"/>
        <w:adjustRightInd w:val="0"/>
        <w:spacing w:after="0" w:line="240" w:lineRule="auto"/>
        <w:jc w:val="both"/>
        <w:rPr>
          <w:rFonts w:ascii="Arial" w:hAnsi="Arial" w:cs="Arial"/>
          <w:sz w:val="24"/>
          <w:szCs w:val="24"/>
        </w:rPr>
      </w:pPr>
      <w:r w:rsidRPr="0079700E">
        <w:rPr>
          <w:rFonts w:ascii="Arial" w:hAnsi="Arial" w:cs="Arial"/>
          <w:i/>
          <w:sz w:val="24"/>
          <w:szCs w:val="24"/>
        </w:rPr>
        <w:t>Garantire ai genitori degli alunni percorsi di alfabetizzazione informatica</w:t>
      </w:r>
      <w:r w:rsidRPr="00257363">
        <w:rPr>
          <w:rFonts w:ascii="Arial" w:hAnsi="Arial" w:cs="Arial"/>
          <w:sz w:val="24"/>
          <w:szCs w:val="24"/>
        </w:rPr>
        <w:t>.</w:t>
      </w:r>
    </w:p>
    <w:p w:rsidR="0061189F" w:rsidRPr="0079700E" w:rsidRDefault="0061189F" w:rsidP="0061189F">
      <w:pPr>
        <w:autoSpaceDE w:val="0"/>
        <w:autoSpaceDN w:val="0"/>
        <w:adjustRightInd w:val="0"/>
        <w:spacing w:after="0" w:line="240" w:lineRule="auto"/>
        <w:ind w:left="360"/>
        <w:jc w:val="both"/>
        <w:rPr>
          <w:rFonts w:ascii="Arial" w:hAnsi="Arial" w:cs="Arial"/>
          <w:sz w:val="24"/>
          <w:szCs w:val="24"/>
        </w:rPr>
      </w:pPr>
    </w:p>
    <w:p w:rsidR="0061189F" w:rsidRPr="006811BB" w:rsidRDefault="0061189F" w:rsidP="0061189F">
      <w:pPr>
        <w:autoSpaceDE w:val="0"/>
        <w:autoSpaceDN w:val="0"/>
        <w:adjustRightInd w:val="0"/>
        <w:spacing w:after="0" w:line="240" w:lineRule="auto"/>
        <w:jc w:val="both"/>
        <w:rPr>
          <w:rFonts w:ascii="Arial" w:hAnsi="Arial" w:cs="Arial"/>
          <w:sz w:val="24"/>
          <w:szCs w:val="24"/>
        </w:rPr>
      </w:pPr>
      <w:r w:rsidRPr="006811BB">
        <w:rPr>
          <w:rFonts w:ascii="Arial" w:hAnsi="Arial" w:cs="Arial"/>
          <w:sz w:val="24"/>
          <w:szCs w:val="24"/>
        </w:rPr>
        <w:t>Da tutto ciò si evince che la nostra MISSION è quella di essere una SCUOLA LABORATORIO, aperta al territorio e al contributo delle diverse agenzie formative formali e informali, all</w:t>
      </w:r>
      <w:r w:rsidR="00F51D7F">
        <w:rPr>
          <w:rFonts w:ascii="Arial" w:hAnsi="Arial" w:cs="Arial"/>
          <w:sz w:val="24"/>
          <w:szCs w:val="24"/>
        </w:rPr>
        <w:t>’interno della quale si pratica</w:t>
      </w:r>
      <w:r w:rsidRPr="006811BB">
        <w:rPr>
          <w:rFonts w:ascii="Arial" w:hAnsi="Arial" w:cs="Arial"/>
          <w:sz w:val="24"/>
          <w:szCs w:val="24"/>
        </w:rPr>
        <w:t xml:space="preserve"> la RICERCA/AZIONE. </w:t>
      </w:r>
    </w:p>
    <w:p w:rsidR="0061189F" w:rsidRPr="006811BB" w:rsidRDefault="0061189F" w:rsidP="0061189F">
      <w:pPr>
        <w:autoSpaceDE w:val="0"/>
        <w:autoSpaceDN w:val="0"/>
        <w:adjustRightInd w:val="0"/>
        <w:spacing w:after="0" w:line="240" w:lineRule="auto"/>
        <w:jc w:val="both"/>
        <w:rPr>
          <w:rFonts w:ascii="Arial" w:hAnsi="Arial" w:cs="Arial"/>
          <w:sz w:val="24"/>
          <w:szCs w:val="24"/>
        </w:rPr>
      </w:pPr>
      <w:r w:rsidRPr="006811BB">
        <w:rPr>
          <w:rFonts w:ascii="Arial" w:hAnsi="Arial" w:cs="Arial"/>
          <w:sz w:val="24"/>
          <w:szCs w:val="24"/>
        </w:rPr>
        <w:t xml:space="preserve">Indubbiamente la nostra è una scuola giovane (non solo per l’età media del personale), ricca di risorse umane che da noi, in molti casi, fanno la loro prima esperienza di lavoro in un CLIMA ORGANIZZATIVO indirizzato alla VALORIZZAZIONE DI TUTTE LE ENERGIE che, proprio per queste ragioni, sono disponibili a sperimentare nuove modalità educative e didattiche. </w:t>
      </w:r>
    </w:p>
    <w:p w:rsidR="0061189F" w:rsidRDefault="0061189F" w:rsidP="0061189F">
      <w:pPr>
        <w:autoSpaceDE w:val="0"/>
        <w:autoSpaceDN w:val="0"/>
        <w:adjustRightInd w:val="0"/>
        <w:spacing w:after="0" w:line="240" w:lineRule="auto"/>
        <w:jc w:val="both"/>
        <w:rPr>
          <w:rFonts w:ascii="Arial" w:hAnsi="Arial" w:cs="Arial"/>
          <w:sz w:val="24"/>
          <w:szCs w:val="24"/>
        </w:rPr>
      </w:pPr>
      <w:r w:rsidRPr="006811BB">
        <w:rPr>
          <w:rFonts w:ascii="Arial" w:hAnsi="Arial" w:cs="Arial"/>
          <w:sz w:val="24"/>
          <w:szCs w:val="24"/>
        </w:rPr>
        <w:t>Infine, esprimiamo tutta la nostra soddisfazione per il fatto che siamo riusciti a mettere in campo un’organizzazione scolastica che, garantendo un’offerta formativa di qualità, sta producendo risultati per molti versi inaspettati. Per tutto quello che abbiamo fatto e riusciremo a fare voglio sentitamente ringraziare tutti coloro che ci hanno aiutato e ci aiuteranno.</w:t>
      </w:r>
    </w:p>
    <w:p w:rsidR="0061189F" w:rsidRDefault="0061189F" w:rsidP="0061189F">
      <w:pPr>
        <w:autoSpaceDE w:val="0"/>
        <w:autoSpaceDN w:val="0"/>
        <w:adjustRightInd w:val="0"/>
        <w:spacing w:after="0" w:line="240" w:lineRule="auto"/>
        <w:jc w:val="both"/>
        <w:rPr>
          <w:rFonts w:ascii="Arial" w:hAnsi="Arial" w:cs="Arial"/>
          <w:sz w:val="24"/>
          <w:szCs w:val="24"/>
        </w:rPr>
      </w:pPr>
    </w:p>
    <w:p w:rsidR="0061189F" w:rsidRPr="006811BB" w:rsidRDefault="0061189F" w:rsidP="0061189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Le significative novità della Legge 107/2015 ci impongono di progra</w:t>
      </w:r>
      <w:r w:rsidR="00F51D7F">
        <w:rPr>
          <w:rFonts w:ascii="Arial" w:hAnsi="Arial" w:cs="Arial"/>
          <w:sz w:val="24"/>
          <w:szCs w:val="24"/>
        </w:rPr>
        <w:t>mmare per il triennio 2016/2019:</w:t>
      </w:r>
      <w:r>
        <w:rPr>
          <w:rFonts w:ascii="Arial" w:hAnsi="Arial" w:cs="Arial"/>
          <w:sz w:val="24"/>
          <w:szCs w:val="24"/>
        </w:rPr>
        <w:t xml:space="preserve"> </w:t>
      </w:r>
      <w:r w:rsidR="00F51D7F">
        <w:rPr>
          <w:rFonts w:ascii="Arial" w:hAnsi="Arial" w:cs="Arial"/>
          <w:sz w:val="24"/>
          <w:szCs w:val="24"/>
        </w:rPr>
        <w:t>è</w:t>
      </w:r>
      <w:r>
        <w:rPr>
          <w:rFonts w:ascii="Arial" w:hAnsi="Arial" w:cs="Arial"/>
          <w:sz w:val="24"/>
          <w:szCs w:val="24"/>
        </w:rPr>
        <w:t xml:space="preserve"> quello che intendiamo fare con questo </w:t>
      </w:r>
      <w:r w:rsidR="00F51D7F">
        <w:rPr>
          <w:rFonts w:ascii="Arial" w:hAnsi="Arial" w:cs="Arial"/>
          <w:sz w:val="24"/>
          <w:szCs w:val="24"/>
        </w:rPr>
        <w:t xml:space="preserve">documento </w:t>
      </w:r>
      <w:r>
        <w:rPr>
          <w:rFonts w:ascii="Arial" w:hAnsi="Arial" w:cs="Arial"/>
          <w:sz w:val="24"/>
          <w:szCs w:val="24"/>
        </w:rPr>
        <w:t xml:space="preserve">valorizzando le nostre peculiarità </w:t>
      </w:r>
    </w:p>
    <w:p w:rsidR="0061189F" w:rsidRPr="0013492E" w:rsidRDefault="0061189F" w:rsidP="0061189F">
      <w:pPr>
        <w:autoSpaceDE w:val="0"/>
        <w:autoSpaceDN w:val="0"/>
        <w:adjustRightInd w:val="0"/>
        <w:spacing w:after="0" w:line="240" w:lineRule="auto"/>
        <w:jc w:val="right"/>
        <w:rPr>
          <w:rFonts w:ascii="Arial" w:hAnsi="Arial" w:cs="Arial"/>
          <w:b/>
          <w:i/>
          <w:sz w:val="24"/>
          <w:szCs w:val="24"/>
        </w:rPr>
      </w:pPr>
      <w:r w:rsidRPr="006811BB">
        <w:rPr>
          <w:rFonts w:ascii="Arial" w:hAnsi="Arial" w:cs="Arial"/>
          <w:sz w:val="24"/>
          <w:szCs w:val="24"/>
        </w:rPr>
        <w:tab/>
      </w:r>
      <w:r w:rsidRPr="006811BB">
        <w:rPr>
          <w:rFonts w:ascii="Arial" w:hAnsi="Arial" w:cs="Arial"/>
          <w:sz w:val="24"/>
          <w:szCs w:val="24"/>
        </w:rPr>
        <w:tab/>
      </w:r>
      <w:r w:rsidRPr="006811BB">
        <w:rPr>
          <w:rFonts w:ascii="Arial" w:hAnsi="Arial" w:cs="Arial"/>
          <w:sz w:val="24"/>
          <w:szCs w:val="24"/>
        </w:rPr>
        <w:tab/>
      </w:r>
      <w:r w:rsidRPr="006811BB">
        <w:rPr>
          <w:rFonts w:ascii="Arial" w:hAnsi="Arial" w:cs="Arial"/>
          <w:sz w:val="24"/>
          <w:szCs w:val="24"/>
        </w:rPr>
        <w:tab/>
      </w:r>
      <w:r w:rsidRPr="006811BB">
        <w:rPr>
          <w:rFonts w:ascii="Arial" w:hAnsi="Arial" w:cs="Arial"/>
          <w:sz w:val="24"/>
          <w:szCs w:val="24"/>
        </w:rPr>
        <w:tab/>
      </w:r>
      <w:r w:rsidRPr="0013492E">
        <w:rPr>
          <w:rFonts w:ascii="Arial" w:hAnsi="Arial" w:cs="Arial"/>
          <w:b/>
          <w:i/>
          <w:sz w:val="24"/>
          <w:szCs w:val="24"/>
        </w:rPr>
        <w:t>Il Dirigente Scolastico</w:t>
      </w:r>
    </w:p>
    <w:p w:rsidR="0061189F" w:rsidRPr="0013492E" w:rsidRDefault="0061189F" w:rsidP="0061189F">
      <w:pPr>
        <w:autoSpaceDE w:val="0"/>
        <w:autoSpaceDN w:val="0"/>
        <w:adjustRightInd w:val="0"/>
        <w:spacing w:after="0" w:line="240" w:lineRule="auto"/>
        <w:jc w:val="right"/>
        <w:rPr>
          <w:rFonts w:ascii="Arial" w:hAnsi="Arial" w:cs="Arial"/>
          <w:b/>
          <w:i/>
          <w:sz w:val="24"/>
          <w:szCs w:val="24"/>
        </w:rPr>
      </w:pPr>
      <w:r w:rsidRPr="0013492E">
        <w:rPr>
          <w:rFonts w:ascii="Arial" w:hAnsi="Arial" w:cs="Arial"/>
          <w:b/>
          <w:i/>
          <w:sz w:val="24"/>
          <w:szCs w:val="24"/>
        </w:rPr>
        <w:tab/>
      </w:r>
      <w:r w:rsidRPr="0013492E">
        <w:rPr>
          <w:rFonts w:ascii="Arial" w:hAnsi="Arial" w:cs="Arial"/>
          <w:b/>
          <w:i/>
          <w:sz w:val="24"/>
          <w:szCs w:val="24"/>
        </w:rPr>
        <w:tab/>
      </w:r>
      <w:r w:rsidRPr="0013492E">
        <w:rPr>
          <w:rFonts w:ascii="Arial" w:hAnsi="Arial" w:cs="Arial"/>
          <w:b/>
          <w:i/>
          <w:sz w:val="24"/>
          <w:szCs w:val="24"/>
        </w:rPr>
        <w:tab/>
      </w:r>
      <w:r w:rsidRPr="0013492E">
        <w:rPr>
          <w:rFonts w:ascii="Arial" w:hAnsi="Arial" w:cs="Arial"/>
          <w:b/>
          <w:i/>
          <w:sz w:val="24"/>
          <w:szCs w:val="24"/>
        </w:rPr>
        <w:tab/>
      </w:r>
      <w:r w:rsidRPr="0013492E">
        <w:rPr>
          <w:rFonts w:ascii="Arial" w:hAnsi="Arial" w:cs="Arial"/>
          <w:b/>
          <w:i/>
          <w:sz w:val="24"/>
          <w:szCs w:val="24"/>
        </w:rPr>
        <w:tab/>
        <w:t>Prof. Franco Murano</w:t>
      </w: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61189F" w:rsidRDefault="0061189F" w:rsidP="00200773">
      <w:pPr>
        <w:autoSpaceDE w:val="0"/>
        <w:autoSpaceDN w:val="0"/>
        <w:adjustRightInd w:val="0"/>
        <w:spacing w:after="0" w:line="240" w:lineRule="auto"/>
        <w:jc w:val="center"/>
        <w:rPr>
          <w:rFonts w:ascii="Harrington" w:hAnsi="Harrington"/>
          <w:sz w:val="48"/>
          <w:szCs w:val="48"/>
        </w:rPr>
      </w:pPr>
    </w:p>
    <w:p w:rsidR="000944F8" w:rsidRDefault="000944F8" w:rsidP="00200773">
      <w:pPr>
        <w:autoSpaceDE w:val="0"/>
        <w:autoSpaceDN w:val="0"/>
        <w:adjustRightInd w:val="0"/>
        <w:spacing w:after="0" w:line="240" w:lineRule="auto"/>
        <w:jc w:val="center"/>
        <w:rPr>
          <w:rFonts w:ascii="Harrington" w:hAnsi="Harrington"/>
          <w:sz w:val="48"/>
          <w:szCs w:val="48"/>
        </w:rPr>
      </w:pPr>
    </w:p>
    <w:p w:rsidR="00F67613" w:rsidRDefault="00F67613" w:rsidP="00200773">
      <w:pPr>
        <w:autoSpaceDE w:val="0"/>
        <w:autoSpaceDN w:val="0"/>
        <w:adjustRightInd w:val="0"/>
        <w:spacing w:after="0" w:line="240" w:lineRule="auto"/>
        <w:jc w:val="center"/>
        <w:rPr>
          <w:rFonts w:ascii="Harrington" w:hAnsi="Harrington"/>
          <w:sz w:val="48"/>
          <w:szCs w:val="48"/>
        </w:rPr>
      </w:pPr>
    </w:p>
    <w:p w:rsidR="0089129B" w:rsidRDefault="0089129B" w:rsidP="00200773">
      <w:pPr>
        <w:autoSpaceDE w:val="0"/>
        <w:autoSpaceDN w:val="0"/>
        <w:adjustRightInd w:val="0"/>
        <w:spacing w:after="0" w:line="240" w:lineRule="auto"/>
        <w:jc w:val="center"/>
        <w:rPr>
          <w:rFonts w:ascii="Harrington" w:hAnsi="Harrington"/>
          <w:sz w:val="48"/>
          <w:szCs w:val="48"/>
        </w:rPr>
      </w:pPr>
    </w:p>
    <w:p w:rsidR="0089129B" w:rsidRDefault="0089129B" w:rsidP="00200773">
      <w:pPr>
        <w:autoSpaceDE w:val="0"/>
        <w:autoSpaceDN w:val="0"/>
        <w:adjustRightInd w:val="0"/>
        <w:spacing w:after="0" w:line="240" w:lineRule="auto"/>
        <w:jc w:val="center"/>
        <w:rPr>
          <w:rFonts w:ascii="Harrington" w:hAnsi="Harrington"/>
          <w:sz w:val="48"/>
          <w:szCs w:val="48"/>
        </w:rPr>
      </w:pPr>
    </w:p>
    <w:p w:rsidR="001F1970" w:rsidRDefault="001F1970" w:rsidP="00773E06">
      <w:pPr>
        <w:autoSpaceDE w:val="0"/>
        <w:autoSpaceDN w:val="0"/>
        <w:adjustRightInd w:val="0"/>
        <w:spacing w:after="0" w:line="240" w:lineRule="auto"/>
        <w:jc w:val="center"/>
        <w:rPr>
          <w:rFonts w:ascii="Harrington" w:hAnsi="Harrington" w:cs="Arial"/>
          <w:b/>
          <w:color w:val="538135"/>
          <w:sz w:val="36"/>
          <w:szCs w:val="36"/>
        </w:rPr>
      </w:pPr>
    </w:p>
    <w:p w:rsidR="00200773" w:rsidRDefault="00773E06" w:rsidP="00773E06">
      <w:pPr>
        <w:autoSpaceDE w:val="0"/>
        <w:autoSpaceDN w:val="0"/>
        <w:adjustRightInd w:val="0"/>
        <w:spacing w:after="0" w:line="240" w:lineRule="auto"/>
        <w:jc w:val="center"/>
        <w:rPr>
          <w:rFonts w:ascii="Harrington" w:hAnsi="Harrington" w:cs="Arial"/>
          <w:b/>
          <w:i/>
          <w:sz w:val="40"/>
          <w:szCs w:val="40"/>
        </w:rPr>
      </w:pPr>
      <w:r>
        <w:rPr>
          <w:rFonts w:ascii="Harrington" w:hAnsi="Harrington" w:cs="Arial"/>
          <w:b/>
          <w:color w:val="538135"/>
          <w:sz w:val="36"/>
          <w:szCs w:val="36"/>
        </w:rPr>
        <w:lastRenderedPageBreak/>
        <w:t>PRESENTAZIONE</w:t>
      </w:r>
    </w:p>
    <w:p w:rsidR="006B2E10" w:rsidRDefault="008C7337" w:rsidP="006B2E10">
      <w:pPr>
        <w:autoSpaceDE w:val="0"/>
        <w:autoSpaceDN w:val="0"/>
        <w:adjustRightInd w:val="0"/>
        <w:spacing w:after="0" w:line="240" w:lineRule="auto"/>
        <w:jc w:val="both"/>
        <w:rPr>
          <w:rFonts w:ascii="Harrington" w:hAnsi="Harrington" w:cs="Arial"/>
          <w:b/>
          <w:i/>
          <w:color w:val="538135"/>
          <w:sz w:val="32"/>
          <w:szCs w:val="32"/>
        </w:rPr>
      </w:pPr>
      <w:r w:rsidRPr="005C1379">
        <w:rPr>
          <w:rFonts w:ascii="Harrington" w:hAnsi="Harrington" w:cs="Arial"/>
          <w:b/>
          <w:i/>
          <w:color w:val="538135"/>
          <w:sz w:val="32"/>
          <w:szCs w:val="32"/>
        </w:rPr>
        <w:t>“</w:t>
      </w:r>
      <w:proofErr w:type="gramStart"/>
      <w:r w:rsidR="00CE71F8">
        <w:rPr>
          <w:rFonts w:ascii="Harrington" w:hAnsi="Harrington" w:cs="Arial"/>
          <w:b/>
          <w:i/>
          <w:color w:val="538135"/>
          <w:sz w:val="32"/>
          <w:szCs w:val="32"/>
        </w:rPr>
        <w:t>E’</w:t>
      </w:r>
      <w:proofErr w:type="gramEnd"/>
      <w:r w:rsidRPr="005C1379">
        <w:rPr>
          <w:rFonts w:ascii="Harrington" w:hAnsi="Harrington" w:cs="Arial"/>
          <w:b/>
          <w:i/>
          <w:color w:val="538135"/>
          <w:sz w:val="32"/>
          <w:szCs w:val="32"/>
        </w:rPr>
        <w:t xml:space="preserve"> bella la sensazione di saper rispondere alle domande difficili della vita, perché cresce in noi la consapevolezza che ciò che stiamo facendo lo dobbiamo anche alla scuola”</w:t>
      </w:r>
    </w:p>
    <w:p w:rsidR="006B2E10" w:rsidRPr="006B2E10" w:rsidRDefault="006B2E10" w:rsidP="006B2E10">
      <w:pPr>
        <w:autoSpaceDE w:val="0"/>
        <w:autoSpaceDN w:val="0"/>
        <w:adjustRightInd w:val="0"/>
        <w:spacing w:after="0" w:line="240" w:lineRule="auto"/>
        <w:jc w:val="both"/>
        <w:rPr>
          <w:rFonts w:ascii="Harrington" w:hAnsi="Harrington" w:cs="Arial"/>
          <w:b/>
          <w:i/>
          <w:color w:val="538135"/>
          <w:sz w:val="32"/>
          <w:szCs w:val="32"/>
        </w:rPr>
      </w:pPr>
    </w:p>
    <w:p w:rsidR="0061189F" w:rsidRDefault="0061189F" w:rsidP="00827B2F">
      <w:pPr>
        <w:autoSpaceDE w:val="0"/>
        <w:autoSpaceDN w:val="0"/>
        <w:adjustRightInd w:val="0"/>
        <w:spacing w:after="0" w:line="240" w:lineRule="auto"/>
        <w:jc w:val="both"/>
        <w:rPr>
          <w:rFonts w:ascii="Arial" w:hAnsi="Arial" w:cs="Arial"/>
          <w:sz w:val="24"/>
          <w:szCs w:val="24"/>
        </w:rPr>
      </w:pPr>
    </w:p>
    <w:p w:rsidR="00827B2F" w:rsidRPr="00827B2F" w:rsidRDefault="00827B2F" w:rsidP="00827B2F">
      <w:pPr>
        <w:autoSpaceDE w:val="0"/>
        <w:autoSpaceDN w:val="0"/>
        <w:adjustRightInd w:val="0"/>
        <w:spacing w:after="0" w:line="240" w:lineRule="auto"/>
        <w:jc w:val="both"/>
        <w:rPr>
          <w:rFonts w:ascii="Arial" w:hAnsi="Arial" w:cs="Arial"/>
          <w:sz w:val="24"/>
          <w:szCs w:val="24"/>
        </w:rPr>
      </w:pPr>
      <w:r w:rsidRPr="00827B2F">
        <w:rPr>
          <w:rFonts w:ascii="Arial" w:hAnsi="Arial" w:cs="Arial"/>
          <w:sz w:val="24"/>
          <w:szCs w:val="24"/>
        </w:rPr>
        <w:t>Il</w:t>
      </w:r>
      <w:r w:rsidR="00F65F5D" w:rsidRPr="00F65F5D">
        <w:rPr>
          <w:rFonts w:ascii="Arial" w:hAnsi="Arial" w:cs="Arial"/>
          <w:sz w:val="24"/>
          <w:szCs w:val="24"/>
        </w:rPr>
        <w:t xml:space="preserve"> </w:t>
      </w:r>
      <w:r w:rsidR="00F65F5D">
        <w:rPr>
          <w:rFonts w:ascii="Arial" w:hAnsi="Arial" w:cs="Arial"/>
          <w:sz w:val="24"/>
          <w:szCs w:val="24"/>
        </w:rPr>
        <w:t>P</w:t>
      </w:r>
      <w:r w:rsidR="00F65F5D" w:rsidRPr="00827B2F">
        <w:rPr>
          <w:rFonts w:ascii="Arial" w:hAnsi="Arial" w:cs="Arial"/>
          <w:sz w:val="24"/>
          <w:szCs w:val="24"/>
        </w:rPr>
        <w:t>iano</w:t>
      </w:r>
      <w:r w:rsidR="00645904">
        <w:rPr>
          <w:rFonts w:ascii="Arial" w:hAnsi="Arial" w:cs="Arial"/>
          <w:sz w:val="24"/>
          <w:szCs w:val="24"/>
        </w:rPr>
        <w:t xml:space="preserve"> T</w:t>
      </w:r>
      <w:r w:rsidR="00F65F5D">
        <w:rPr>
          <w:rFonts w:ascii="Arial" w:hAnsi="Arial" w:cs="Arial"/>
          <w:sz w:val="24"/>
          <w:szCs w:val="24"/>
        </w:rPr>
        <w:t>RIENNALE</w:t>
      </w:r>
      <w:r w:rsidR="00F65F5D" w:rsidRPr="00827B2F">
        <w:rPr>
          <w:rFonts w:ascii="Arial" w:hAnsi="Arial" w:cs="Arial"/>
          <w:sz w:val="24"/>
          <w:szCs w:val="24"/>
        </w:rPr>
        <w:t xml:space="preserve"> dell’Offerta Formativa</w:t>
      </w:r>
      <w:r w:rsidR="00363324">
        <w:rPr>
          <w:rFonts w:ascii="Arial" w:hAnsi="Arial" w:cs="Arial"/>
          <w:sz w:val="24"/>
          <w:szCs w:val="24"/>
        </w:rPr>
        <w:t xml:space="preserve"> (</w:t>
      </w:r>
      <w:r w:rsidR="00F65F5D">
        <w:rPr>
          <w:rFonts w:ascii="Arial" w:hAnsi="Arial" w:cs="Arial"/>
          <w:sz w:val="24"/>
          <w:szCs w:val="24"/>
        </w:rPr>
        <w:t>PTOF</w:t>
      </w:r>
      <w:r w:rsidR="00363324">
        <w:rPr>
          <w:rFonts w:ascii="Arial" w:hAnsi="Arial" w:cs="Arial"/>
          <w:sz w:val="24"/>
          <w:szCs w:val="24"/>
        </w:rPr>
        <w:t>)</w:t>
      </w:r>
      <w:r w:rsidRPr="00827B2F">
        <w:rPr>
          <w:rFonts w:ascii="Arial" w:hAnsi="Arial" w:cs="Arial"/>
          <w:sz w:val="24"/>
          <w:szCs w:val="24"/>
        </w:rPr>
        <w:t xml:space="preserve">, rappresenta la carta d’identità con cui la scuola si presenta alle famiglie e costituisce le basi per gli impegni reciproci da assumere </w:t>
      </w:r>
      <w:r w:rsidR="00060588">
        <w:rPr>
          <w:rFonts w:ascii="Arial" w:hAnsi="Arial" w:cs="Arial"/>
          <w:sz w:val="24"/>
          <w:szCs w:val="24"/>
        </w:rPr>
        <w:t>per realizzare la sua mission.</w:t>
      </w:r>
    </w:p>
    <w:p w:rsidR="00827B2F" w:rsidRDefault="00CE71F8" w:rsidP="00827B2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Il Piano dell’Offerta Formativa del nostro istituto è stato</w:t>
      </w:r>
      <w:r w:rsidR="00060588">
        <w:rPr>
          <w:rFonts w:ascii="Arial" w:hAnsi="Arial" w:cs="Arial"/>
          <w:sz w:val="24"/>
          <w:szCs w:val="24"/>
        </w:rPr>
        <w:t xml:space="preserve"> </w:t>
      </w:r>
      <w:r w:rsidR="00827B2F" w:rsidRPr="00827B2F">
        <w:rPr>
          <w:rFonts w:ascii="Arial" w:hAnsi="Arial" w:cs="Arial"/>
          <w:sz w:val="24"/>
          <w:szCs w:val="24"/>
        </w:rPr>
        <w:t>elaborato nel rispetto delle indicazioni d</w:t>
      </w:r>
      <w:r w:rsidR="00D30FF1">
        <w:rPr>
          <w:rFonts w:ascii="Arial" w:hAnsi="Arial" w:cs="Arial"/>
          <w:sz w:val="24"/>
          <w:szCs w:val="24"/>
        </w:rPr>
        <w:t>el “R</w:t>
      </w:r>
      <w:r w:rsidR="00827B2F" w:rsidRPr="00827B2F">
        <w:rPr>
          <w:rFonts w:ascii="Arial" w:hAnsi="Arial" w:cs="Arial"/>
          <w:sz w:val="24"/>
          <w:szCs w:val="24"/>
        </w:rPr>
        <w:t>egolamento dell’autonomia scolastica” (</w:t>
      </w:r>
      <w:r w:rsidR="002F1EA0">
        <w:rPr>
          <w:rFonts w:ascii="Arial" w:hAnsi="Arial" w:cs="Arial"/>
          <w:sz w:val="24"/>
          <w:szCs w:val="24"/>
        </w:rPr>
        <w:t>ex art.</w:t>
      </w:r>
      <w:proofErr w:type="gramStart"/>
      <w:r w:rsidR="002F1EA0" w:rsidRPr="00827B2F">
        <w:rPr>
          <w:rFonts w:ascii="Arial" w:hAnsi="Arial" w:cs="Arial"/>
          <w:sz w:val="24"/>
          <w:szCs w:val="24"/>
        </w:rPr>
        <w:t>3</w:t>
      </w:r>
      <w:r w:rsidR="002F1EA0">
        <w:rPr>
          <w:rFonts w:ascii="Arial" w:hAnsi="Arial" w:cs="Arial"/>
          <w:sz w:val="24"/>
          <w:szCs w:val="24"/>
        </w:rPr>
        <w:t xml:space="preserve">  del</w:t>
      </w:r>
      <w:proofErr w:type="gramEnd"/>
      <w:r w:rsidR="002F1EA0">
        <w:rPr>
          <w:rFonts w:ascii="Arial" w:hAnsi="Arial" w:cs="Arial"/>
          <w:sz w:val="24"/>
          <w:szCs w:val="24"/>
        </w:rPr>
        <w:t xml:space="preserve"> </w:t>
      </w:r>
      <w:r w:rsidR="00827B2F" w:rsidRPr="00827B2F">
        <w:rPr>
          <w:rFonts w:ascii="Arial" w:hAnsi="Arial" w:cs="Arial"/>
          <w:sz w:val="24"/>
          <w:szCs w:val="24"/>
        </w:rPr>
        <w:t>D.</w:t>
      </w:r>
      <w:r w:rsidR="00926249">
        <w:rPr>
          <w:rFonts w:ascii="Arial" w:hAnsi="Arial" w:cs="Arial"/>
          <w:sz w:val="24"/>
          <w:szCs w:val="24"/>
        </w:rPr>
        <w:t>P.R.n°275/99</w:t>
      </w:r>
      <w:r w:rsidR="002F1EA0">
        <w:rPr>
          <w:rFonts w:ascii="Arial" w:hAnsi="Arial" w:cs="Arial"/>
          <w:sz w:val="24"/>
          <w:szCs w:val="24"/>
        </w:rPr>
        <w:t>) e de</w:t>
      </w:r>
      <w:r w:rsidR="00D30FF1">
        <w:rPr>
          <w:rFonts w:ascii="Arial" w:hAnsi="Arial" w:cs="Arial"/>
          <w:sz w:val="24"/>
          <w:szCs w:val="24"/>
        </w:rPr>
        <w:t xml:space="preserve">lla </w:t>
      </w:r>
      <w:r w:rsidR="002F1EA0">
        <w:rPr>
          <w:rFonts w:ascii="Arial" w:hAnsi="Arial" w:cs="Arial"/>
          <w:sz w:val="24"/>
          <w:szCs w:val="24"/>
        </w:rPr>
        <w:t xml:space="preserve">previsioni della </w:t>
      </w:r>
      <w:r w:rsidR="00D30FF1">
        <w:rPr>
          <w:rFonts w:ascii="Arial" w:hAnsi="Arial" w:cs="Arial"/>
          <w:sz w:val="24"/>
          <w:szCs w:val="24"/>
        </w:rPr>
        <w:t>Legge</w:t>
      </w:r>
      <w:r w:rsidR="002F1EA0">
        <w:rPr>
          <w:rFonts w:ascii="Arial" w:hAnsi="Arial" w:cs="Arial"/>
          <w:sz w:val="24"/>
          <w:szCs w:val="24"/>
        </w:rPr>
        <w:t xml:space="preserve"> 15 luglio 2015 n. 107</w:t>
      </w:r>
      <w:r w:rsidR="00D30FF1">
        <w:rPr>
          <w:rFonts w:ascii="Arial" w:hAnsi="Arial" w:cs="Arial"/>
          <w:sz w:val="24"/>
          <w:szCs w:val="24"/>
        </w:rPr>
        <w:t xml:space="preserve"> </w:t>
      </w:r>
      <w:r w:rsidR="00827B2F" w:rsidRPr="00827B2F">
        <w:rPr>
          <w:rFonts w:ascii="Arial" w:hAnsi="Arial" w:cs="Arial"/>
          <w:sz w:val="24"/>
          <w:szCs w:val="24"/>
        </w:rPr>
        <w:t>)</w:t>
      </w:r>
    </w:p>
    <w:p w:rsidR="00926249" w:rsidRPr="00827B2F" w:rsidRDefault="00926249" w:rsidP="00827B2F">
      <w:pPr>
        <w:autoSpaceDE w:val="0"/>
        <w:autoSpaceDN w:val="0"/>
        <w:adjustRightInd w:val="0"/>
        <w:spacing w:after="0" w:line="240" w:lineRule="auto"/>
        <w:jc w:val="both"/>
        <w:rPr>
          <w:rFonts w:ascii="Arial" w:hAnsi="Arial" w:cs="Arial"/>
          <w:sz w:val="24"/>
          <w:szCs w:val="24"/>
        </w:rPr>
      </w:pPr>
    </w:p>
    <w:p w:rsidR="00827B2F" w:rsidRPr="00363324" w:rsidRDefault="00827B2F" w:rsidP="00A94CF4">
      <w:pPr>
        <w:shd w:val="clear" w:color="auto" w:fill="F79646"/>
        <w:autoSpaceDE w:val="0"/>
        <w:autoSpaceDN w:val="0"/>
        <w:adjustRightInd w:val="0"/>
        <w:spacing w:after="0" w:line="240" w:lineRule="auto"/>
        <w:jc w:val="both"/>
        <w:rPr>
          <w:rFonts w:ascii="Arial" w:hAnsi="Arial" w:cs="Arial"/>
          <w:b/>
          <w:sz w:val="24"/>
          <w:szCs w:val="24"/>
        </w:rPr>
      </w:pPr>
      <w:r w:rsidRPr="00363324">
        <w:rPr>
          <w:rFonts w:ascii="Arial" w:hAnsi="Arial" w:cs="Arial"/>
          <w:b/>
          <w:sz w:val="24"/>
          <w:szCs w:val="24"/>
        </w:rPr>
        <w:t xml:space="preserve">Il </w:t>
      </w:r>
      <w:proofErr w:type="gramStart"/>
      <w:r w:rsidRPr="00363324">
        <w:rPr>
          <w:rFonts w:ascii="Arial" w:hAnsi="Arial" w:cs="Arial"/>
          <w:b/>
          <w:sz w:val="24"/>
          <w:szCs w:val="24"/>
        </w:rPr>
        <w:t>P</w:t>
      </w:r>
      <w:r w:rsidR="002F1EA0">
        <w:rPr>
          <w:rFonts w:ascii="Arial" w:hAnsi="Arial" w:cs="Arial"/>
          <w:b/>
          <w:sz w:val="24"/>
          <w:szCs w:val="24"/>
        </w:rPr>
        <w:t xml:space="preserve">TOF </w:t>
      </w:r>
      <w:r w:rsidRPr="00363324">
        <w:rPr>
          <w:rFonts w:ascii="Arial" w:hAnsi="Arial" w:cs="Arial"/>
          <w:b/>
          <w:sz w:val="24"/>
          <w:szCs w:val="24"/>
        </w:rPr>
        <w:t>:</w:t>
      </w:r>
      <w:proofErr w:type="gramEnd"/>
    </w:p>
    <w:p w:rsidR="00602C0E" w:rsidRDefault="00602C0E"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C70793">
        <w:rPr>
          <w:rFonts w:ascii="Arial" w:hAnsi="Arial" w:cs="Arial"/>
          <w:b/>
          <w:sz w:val="24"/>
          <w:szCs w:val="24"/>
        </w:rPr>
        <w:t>esplicita</w:t>
      </w:r>
      <w:r w:rsidRPr="00602C0E">
        <w:rPr>
          <w:rFonts w:ascii="Arial" w:hAnsi="Arial" w:cs="Arial"/>
          <w:sz w:val="24"/>
          <w:szCs w:val="24"/>
        </w:rPr>
        <w:t xml:space="preserve"> la progettazione curricolare, extracurricolare, educativa e org</w:t>
      </w:r>
      <w:r>
        <w:rPr>
          <w:rFonts w:ascii="Arial" w:hAnsi="Arial" w:cs="Arial"/>
          <w:sz w:val="24"/>
          <w:szCs w:val="24"/>
        </w:rPr>
        <w:t>anizzativa che la nostra scuola ha adottat</w:t>
      </w:r>
      <w:r w:rsidRPr="00602C0E">
        <w:rPr>
          <w:rFonts w:ascii="Arial" w:hAnsi="Arial" w:cs="Arial"/>
          <w:sz w:val="24"/>
          <w:szCs w:val="24"/>
        </w:rPr>
        <w:t>o n</w:t>
      </w:r>
      <w:r>
        <w:rPr>
          <w:rFonts w:ascii="Arial" w:hAnsi="Arial" w:cs="Arial"/>
          <w:sz w:val="24"/>
          <w:szCs w:val="24"/>
        </w:rPr>
        <w:t xml:space="preserve">ell’ambito della propria autonomia; </w:t>
      </w:r>
    </w:p>
    <w:p w:rsidR="0087079F" w:rsidRDefault="0087079F"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C70793">
        <w:rPr>
          <w:rFonts w:ascii="Arial" w:hAnsi="Arial" w:cs="Arial"/>
          <w:b/>
          <w:sz w:val="24"/>
          <w:szCs w:val="24"/>
        </w:rPr>
        <w:t>è coerente</w:t>
      </w:r>
      <w:r w:rsidRPr="0087079F">
        <w:rPr>
          <w:rFonts w:ascii="Arial" w:hAnsi="Arial" w:cs="Arial"/>
          <w:sz w:val="24"/>
          <w:szCs w:val="24"/>
        </w:rPr>
        <w:t xml:space="preserve"> con gli obiettivi generali ed educativi del nostro istituto </w:t>
      </w:r>
      <w:r>
        <w:rPr>
          <w:rFonts w:ascii="Arial" w:hAnsi="Arial" w:cs="Arial"/>
          <w:sz w:val="24"/>
          <w:szCs w:val="24"/>
        </w:rPr>
        <w:t xml:space="preserve">comprensivo </w:t>
      </w:r>
      <w:r w:rsidRPr="0087079F">
        <w:rPr>
          <w:rFonts w:ascii="Arial" w:hAnsi="Arial" w:cs="Arial"/>
          <w:sz w:val="24"/>
          <w:szCs w:val="24"/>
        </w:rPr>
        <w:t>e riflette le esigenze del contesto culturale, sociale ed</w:t>
      </w:r>
      <w:r>
        <w:rPr>
          <w:rFonts w:ascii="Arial" w:hAnsi="Arial" w:cs="Arial"/>
          <w:sz w:val="24"/>
          <w:szCs w:val="24"/>
        </w:rPr>
        <w:t xml:space="preserve"> economico della realtà locale.</w:t>
      </w:r>
      <w:r w:rsidRPr="0087079F">
        <w:rPr>
          <w:rFonts w:ascii="Arial" w:hAnsi="Arial" w:cs="Arial"/>
          <w:sz w:val="24"/>
          <w:szCs w:val="24"/>
        </w:rPr>
        <w:t xml:space="preserve"> Esso comprende e riconosce le diverse opzioni metodologiche, anche di gruppi minoritari, valorizza le corrispondenti professionalità e indica gli insegnamenti e le discipline tali da coprire:</w:t>
      </w:r>
      <w:r>
        <w:rPr>
          <w:rFonts w:ascii="Arial" w:hAnsi="Arial" w:cs="Arial"/>
          <w:sz w:val="24"/>
          <w:szCs w:val="24"/>
        </w:rPr>
        <w:t xml:space="preserve"> </w:t>
      </w:r>
    </w:p>
    <w:p w:rsidR="00672A2E" w:rsidRDefault="0087079F" w:rsidP="00672A2E">
      <w:pPr>
        <w:pStyle w:val="Paragrafoelenco"/>
        <w:numPr>
          <w:ilvl w:val="0"/>
          <w:numId w:val="30"/>
        </w:numPr>
        <w:autoSpaceDE w:val="0"/>
        <w:autoSpaceDN w:val="0"/>
        <w:adjustRightInd w:val="0"/>
        <w:spacing w:after="0" w:line="240" w:lineRule="auto"/>
        <w:jc w:val="both"/>
        <w:rPr>
          <w:rFonts w:ascii="Arial" w:hAnsi="Arial" w:cs="Arial"/>
          <w:sz w:val="24"/>
          <w:szCs w:val="24"/>
        </w:rPr>
      </w:pPr>
      <w:r w:rsidRPr="0087079F">
        <w:rPr>
          <w:rFonts w:ascii="Arial" w:hAnsi="Arial" w:cs="Arial"/>
          <w:sz w:val="24"/>
          <w:szCs w:val="24"/>
        </w:rPr>
        <w:t xml:space="preserve">il fabbisogno dei posti comuni e di sostegno dell’organico dell’autonomia, sulla base del monte orario degli insegnamenti, con riferimento anche alla quota di autonomia dei curricoli e agli spazi di flessibilità, nonché del numero di alunni con disabilità, ferma restando la possibilità di istituire posti di sostegno in deroga nei limiti delle risorse previste </w:t>
      </w:r>
      <w:r w:rsidR="00060588">
        <w:rPr>
          <w:rFonts w:ascii="Arial" w:hAnsi="Arial" w:cs="Arial"/>
          <w:sz w:val="24"/>
          <w:szCs w:val="24"/>
        </w:rPr>
        <w:t>d</w:t>
      </w:r>
      <w:r w:rsidRPr="0087079F">
        <w:rPr>
          <w:rFonts w:ascii="Arial" w:hAnsi="Arial" w:cs="Arial"/>
          <w:sz w:val="24"/>
          <w:szCs w:val="24"/>
        </w:rPr>
        <w:t>a</w:t>
      </w:r>
      <w:r w:rsidR="00060588">
        <w:rPr>
          <w:rFonts w:ascii="Arial" w:hAnsi="Arial" w:cs="Arial"/>
          <w:sz w:val="24"/>
          <w:szCs w:val="24"/>
        </w:rPr>
        <w:t>lla</w:t>
      </w:r>
      <w:r w:rsidRPr="0087079F">
        <w:rPr>
          <w:rFonts w:ascii="Arial" w:hAnsi="Arial" w:cs="Arial"/>
          <w:sz w:val="24"/>
          <w:szCs w:val="24"/>
        </w:rPr>
        <w:t xml:space="preserve"> legislazione vigente; </w:t>
      </w:r>
    </w:p>
    <w:p w:rsidR="0087079F" w:rsidRDefault="0087079F" w:rsidP="00672A2E">
      <w:pPr>
        <w:pStyle w:val="Paragrafoelenco"/>
        <w:numPr>
          <w:ilvl w:val="0"/>
          <w:numId w:val="30"/>
        </w:numPr>
        <w:autoSpaceDE w:val="0"/>
        <w:autoSpaceDN w:val="0"/>
        <w:adjustRightInd w:val="0"/>
        <w:spacing w:after="0" w:line="240" w:lineRule="auto"/>
        <w:jc w:val="both"/>
        <w:rPr>
          <w:rFonts w:ascii="Arial" w:hAnsi="Arial" w:cs="Arial"/>
          <w:sz w:val="24"/>
          <w:szCs w:val="24"/>
        </w:rPr>
      </w:pPr>
      <w:r w:rsidRPr="0087079F">
        <w:rPr>
          <w:rFonts w:ascii="Arial" w:hAnsi="Arial" w:cs="Arial"/>
          <w:sz w:val="24"/>
          <w:szCs w:val="24"/>
        </w:rPr>
        <w:t xml:space="preserve"> il fabbisogno dei posti per il potenziamento dell’offerta formativa.</w:t>
      </w:r>
    </w:p>
    <w:p w:rsidR="0087079F" w:rsidRPr="004A269C" w:rsidRDefault="0087079F" w:rsidP="00A67FAF">
      <w:pPr>
        <w:pStyle w:val="Paragrafoelenco"/>
        <w:numPr>
          <w:ilvl w:val="0"/>
          <w:numId w:val="11"/>
        </w:numPr>
        <w:autoSpaceDE w:val="0"/>
        <w:autoSpaceDN w:val="0"/>
        <w:adjustRightInd w:val="0"/>
        <w:spacing w:after="0" w:line="240" w:lineRule="auto"/>
        <w:jc w:val="both"/>
        <w:rPr>
          <w:rFonts w:ascii="Arial" w:hAnsi="Arial" w:cs="Arial"/>
          <w:b/>
          <w:sz w:val="24"/>
          <w:szCs w:val="24"/>
        </w:rPr>
      </w:pPr>
      <w:r w:rsidRPr="004A269C">
        <w:rPr>
          <w:rFonts w:ascii="Arial" w:hAnsi="Arial" w:cs="Arial"/>
          <w:b/>
          <w:sz w:val="24"/>
          <w:szCs w:val="24"/>
        </w:rPr>
        <w:t>Indica</w:t>
      </w:r>
    </w:p>
    <w:p w:rsidR="0087079F" w:rsidRPr="00672A2E" w:rsidRDefault="0087079F" w:rsidP="00672A2E">
      <w:pPr>
        <w:pStyle w:val="Paragrafoelenco"/>
        <w:numPr>
          <w:ilvl w:val="0"/>
          <w:numId w:val="14"/>
        </w:numPr>
        <w:autoSpaceDE w:val="0"/>
        <w:autoSpaceDN w:val="0"/>
        <w:adjustRightInd w:val="0"/>
        <w:spacing w:after="0" w:line="240" w:lineRule="auto"/>
        <w:ind w:left="993" w:hanging="285"/>
        <w:jc w:val="both"/>
        <w:rPr>
          <w:rFonts w:ascii="Arial" w:hAnsi="Arial" w:cs="Arial"/>
          <w:sz w:val="24"/>
          <w:szCs w:val="24"/>
        </w:rPr>
      </w:pPr>
      <w:r w:rsidRPr="00672A2E">
        <w:rPr>
          <w:rFonts w:ascii="Arial" w:hAnsi="Arial" w:cs="Arial"/>
          <w:sz w:val="24"/>
          <w:szCs w:val="24"/>
        </w:rPr>
        <w:t xml:space="preserve"> il fabbisogno relativo ai posti del personale amministrativo, tecnico e ausiliario; </w:t>
      </w:r>
    </w:p>
    <w:p w:rsidR="007A6721" w:rsidRPr="00672A2E" w:rsidRDefault="0087079F" w:rsidP="00A67FAF">
      <w:pPr>
        <w:pStyle w:val="Paragrafoelenco"/>
        <w:numPr>
          <w:ilvl w:val="0"/>
          <w:numId w:val="14"/>
        </w:numPr>
        <w:autoSpaceDE w:val="0"/>
        <w:autoSpaceDN w:val="0"/>
        <w:adjustRightInd w:val="0"/>
        <w:spacing w:after="0" w:line="240" w:lineRule="auto"/>
        <w:jc w:val="both"/>
        <w:rPr>
          <w:rFonts w:ascii="Arial" w:hAnsi="Arial" w:cs="Arial"/>
          <w:sz w:val="24"/>
          <w:szCs w:val="24"/>
        </w:rPr>
      </w:pPr>
      <w:r w:rsidRPr="00672A2E">
        <w:rPr>
          <w:rFonts w:ascii="Arial" w:hAnsi="Arial" w:cs="Arial"/>
          <w:sz w:val="24"/>
          <w:szCs w:val="24"/>
        </w:rPr>
        <w:t>il fabbisogno di infrastrutt</w:t>
      </w:r>
      <w:r w:rsidR="007A6721" w:rsidRPr="00672A2E">
        <w:rPr>
          <w:rFonts w:ascii="Arial" w:hAnsi="Arial" w:cs="Arial"/>
          <w:sz w:val="24"/>
          <w:szCs w:val="24"/>
        </w:rPr>
        <w:t>ure e di attrezzature materiali;</w:t>
      </w:r>
    </w:p>
    <w:p w:rsidR="007A6721" w:rsidRPr="00672A2E" w:rsidRDefault="007A6721" w:rsidP="007A6721">
      <w:pPr>
        <w:pStyle w:val="Paragrafoelenco"/>
        <w:autoSpaceDE w:val="0"/>
        <w:autoSpaceDN w:val="0"/>
        <w:adjustRightInd w:val="0"/>
        <w:spacing w:after="0" w:line="240" w:lineRule="auto"/>
        <w:ind w:left="1068"/>
        <w:jc w:val="both"/>
        <w:rPr>
          <w:rFonts w:ascii="Arial" w:hAnsi="Arial" w:cs="Arial"/>
          <w:sz w:val="24"/>
          <w:szCs w:val="24"/>
        </w:rPr>
      </w:pPr>
    </w:p>
    <w:p w:rsidR="0087079F" w:rsidRPr="004A269C" w:rsidRDefault="004A269C" w:rsidP="00F94348">
      <w:pPr>
        <w:pStyle w:val="Paragrafoelenco"/>
        <w:numPr>
          <w:ilvl w:val="0"/>
          <w:numId w:val="11"/>
        </w:numPr>
        <w:autoSpaceDE w:val="0"/>
        <w:autoSpaceDN w:val="0"/>
        <w:adjustRightInd w:val="0"/>
        <w:spacing w:after="0" w:line="240" w:lineRule="auto"/>
        <w:ind w:left="708"/>
        <w:jc w:val="both"/>
        <w:rPr>
          <w:rFonts w:ascii="Arial" w:hAnsi="Arial" w:cs="Arial"/>
          <w:sz w:val="24"/>
          <w:szCs w:val="24"/>
        </w:rPr>
      </w:pPr>
      <w:r w:rsidRPr="004A269C">
        <w:rPr>
          <w:rFonts w:ascii="Arial" w:hAnsi="Arial" w:cs="Arial"/>
          <w:b/>
          <w:sz w:val="24"/>
          <w:szCs w:val="24"/>
        </w:rPr>
        <w:t>C</w:t>
      </w:r>
      <w:r w:rsidR="007A6721" w:rsidRPr="004A269C">
        <w:rPr>
          <w:rFonts w:ascii="Arial" w:hAnsi="Arial" w:cs="Arial"/>
          <w:b/>
          <w:sz w:val="24"/>
          <w:szCs w:val="24"/>
        </w:rPr>
        <w:t>ontiene</w:t>
      </w:r>
      <w:r w:rsidRPr="004A269C">
        <w:rPr>
          <w:rFonts w:ascii="Arial" w:hAnsi="Arial" w:cs="Arial"/>
          <w:sz w:val="24"/>
          <w:szCs w:val="24"/>
        </w:rPr>
        <w:t xml:space="preserve"> </w:t>
      </w:r>
      <w:r w:rsidR="007A6721" w:rsidRPr="004A269C">
        <w:rPr>
          <w:rFonts w:ascii="Arial" w:hAnsi="Arial" w:cs="Arial"/>
          <w:sz w:val="24"/>
          <w:szCs w:val="24"/>
        </w:rPr>
        <w:t>il piano</w:t>
      </w:r>
      <w:r w:rsidR="0087079F" w:rsidRPr="004A269C">
        <w:rPr>
          <w:rFonts w:ascii="Arial" w:hAnsi="Arial" w:cs="Arial"/>
          <w:sz w:val="24"/>
          <w:szCs w:val="24"/>
        </w:rPr>
        <w:t xml:space="preserve"> di miglioramento dell’istituzione scolastica</w:t>
      </w:r>
      <w:r w:rsidR="007A6721" w:rsidRPr="004A269C">
        <w:rPr>
          <w:rFonts w:ascii="Arial" w:hAnsi="Arial" w:cs="Arial"/>
          <w:sz w:val="24"/>
          <w:szCs w:val="24"/>
        </w:rPr>
        <w:t>.</w:t>
      </w:r>
    </w:p>
    <w:p w:rsidR="00AE36A1" w:rsidRDefault="00AE36A1" w:rsidP="007A6721">
      <w:pPr>
        <w:pStyle w:val="Paragrafoelenco"/>
        <w:autoSpaceDE w:val="0"/>
        <w:autoSpaceDN w:val="0"/>
        <w:adjustRightInd w:val="0"/>
        <w:spacing w:after="0" w:line="240" w:lineRule="auto"/>
        <w:ind w:left="708"/>
        <w:jc w:val="both"/>
        <w:rPr>
          <w:rFonts w:ascii="Arial" w:hAnsi="Arial" w:cs="Arial"/>
          <w:sz w:val="24"/>
          <w:szCs w:val="24"/>
        </w:rPr>
      </w:pPr>
    </w:p>
    <w:p w:rsidR="0087079F" w:rsidRPr="004A269C" w:rsidRDefault="004A269C"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proofErr w:type="gramStart"/>
      <w:r w:rsidRPr="004A269C">
        <w:rPr>
          <w:rFonts w:ascii="Arial" w:hAnsi="Arial" w:cs="Arial"/>
          <w:b/>
          <w:sz w:val="24"/>
          <w:szCs w:val="24"/>
        </w:rPr>
        <w:t>Assicura</w:t>
      </w:r>
      <w:r w:rsidRPr="004A269C">
        <w:rPr>
          <w:rFonts w:ascii="Arial" w:hAnsi="Arial" w:cs="Arial"/>
          <w:sz w:val="24"/>
          <w:szCs w:val="24"/>
        </w:rPr>
        <w:t xml:space="preserve"> </w:t>
      </w:r>
      <w:r w:rsidR="007A6721" w:rsidRPr="004A269C">
        <w:rPr>
          <w:rFonts w:ascii="Arial" w:hAnsi="Arial" w:cs="Arial"/>
          <w:sz w:val="24"/>
          <w:szCs w:val="24"/>
        </w:rPr>
        <w:t xml:space="preserve"> l’attuazione</w:t>
      </w:r>
      <w:proofErr w:type="gramEnd"/>
      <w:r w:rsidR="007A6721" w:rsidRPr="004A269C">
        <w:rPr>
          <w:rFonts w:ascii="Arial" w:hAnsi="Arial" w:cs="Arial"/>
          <w:sz w:val="24"/>
          <w:szCs w:val="24"/>
        </w:rPr>
        <w:t xml:space="preserve"> dei princìpi di pari opportunità </w:t>
      </w:r>
      <w:r w:rsidR="00F373F3">
        <w:rPr>
          <w:rFonts w:ascii="Arial" w:hAnsi="Arial" w:cs="Arial"/>
          <w:sz w:val="24"/>
          <w:szCs w:val="24"/>
        </w:rPr>
        <w:t>tra i sessi</w:t>
      </w:r>
      <w:r w:rsidR="00AE36A1" w:rsidRPr="004A269C">
        <w:rPr>
          <w:rFonts w:ascii="Arial" w:hAnsi="Arial" w:cs="Arial"/>
          <w:sz w:val="24"/>
          <w:szCs w:val="24"/>
        </w:rPr>
        <w:t>;</w:t>
      </w:r>
    </w:p>
    <w:p w:rsidR="00AE36A1" w:rsidRDefault="00AE36A1" w:rsidP="00AE36A1">
      <w:pPr>
        <w:pStyle w:val="Paragrafoelenco"/>
        <w:autoSpaceDE w:val="0"/>
        <w:autoSpaceDN w:val="0"/>
        <w:adjustRightInd w:val="0"/>
        <w:spacing w:after="0" w:line="240" w:lineRule="auto"/>
        <w:jc w:val="both"/>
        <w:rPr>
          <w:rFonts w:ascii="Arial" w:hAnsi="Arial" w:cs="Arial"/>
          <w:sz w:val="24"/>
          <w:szCs w:val="24"/>
        </w:rPr>
      </w:pPr>
    </w:p>
    <w:p w:rsidR="00AE36A1" w:rsidRPr="00AF6907" w:rsidRDefault="004A269C"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Valorizza</w:t>
      </w:r>
      <w:r w:rsidR="00AE36A1" w:rsidRPr="00AF6907">
        <w:rPr>
          <w:rFonts w:ascii="Arial" w:hAnsi="Arial" w:cs="Arial"/>
          <w:sz w:val="24"/>
          <w:szCs w:val="24"/>
        </w:rPr>
        <w:t xml:space="preserve"> </w:t>
      </w:r>
      <w:r w:rsidR="00AF6907" w:rsidRPr="00AF6907">
        <w:rPr>
          <w:rFonts w:ascii="Arial" w:hAnsi="Arial" w:cs="Arial"/>
          <w:sz w:val="24"/>
          <w:szCs w:val="24"/>
        </w:rPr>
        <w:t>le risorse umane a disposizione</w:t>
      </w:r>
      <w:r w:rsidR="00AF6907">
        <w:rPr>
          <w:rFonts w:ascii="Arial" w:hAnsi="Arial" w:cs="Arial"/>
          <w:sz w:val="24"/>
          <w:szCs w:val="24"/>
        </w:rPr>
        <w:t xml:space="preserve"> p</w:t>
      </w:r>
      <w:r w:rsidR="00AE36A1" w:rsidRPr="00AF6907">
        <w:rPr>
          <w:rFonts w:ascii="Arial" w:hAnsi="Arial" w:cs="Arial"/>
          <w:sz w:val="24"/>
          <w:szCs w:val="24"/>
        </w:rPr>
        <w:t>er l’insegnamento della lingua inglese, della musica e dell’educazione motoria</w:t>
      </w:r>
      <w:r w:rsidR="00672A2E">
        <w:rPr>
          <w:rFonts w:ascii="Arial" w:hAnsi="Arial" w:cs="Arial"/>
          <w:sz w:val="24"/>
          <w:szCs w:val="24"/>
        </w:rPr>
        <w:t>;</w:t>
      </w:r>
      <w:r w:rsidR="00AE36A1" w:rsidRPr="00AF6907">
        <w:rPr>
          <w:rFonts w:ascii="Arial" w:hAnsi="Arial" w:cs="Arial"/>
          <w:sz w:val="24"/>
          <w:szCs w:val="24"/>
        </w:rPr>
        <w:t xml:space="preserve"> nella scuola primaria sono utilizzati, nell’ambito delle risorse di organico disponibili, docenti abilitati all’insegnamento per la scuola primaria in possesso di competenze certificate, nonché docenti abilitati all’insegnamento anche per altri gradi di istruzione in qualità di specialisti, ai quali è assicurata una specifica formazione nell’ambito del Piano nazionale di cui al comma 124.</w:t>
      </w:r>
    </w:p>
    <w:p w:rsidR="00AE36A1" w:rsidRDefault="00AE36A1" w:rsidP="00AE36A1">
      <w:pPr>
        <w:pStyle w:val="Paragrafoelenco"/>
        <w:autoSpaceDE w:val="0"/>
        <w:autoSpaceDN w:val="0"/>
        <w:adjustRightInd w:val="0"/>
        <w:spacing w:after="0" w:line="240" w:lineRule="auto"/>
        <w:jc w:val="both"/>
        <w:rPr>
          <w:rFonts w:ascii="Arial" w:hAnsi="Arial" w:cs="Arial"/>
          <w:sz w:val="24"/>
          <w:szCs w:val="24"/>
        </w:rPr>
      </w:pPr>
    </w:p>
    <w:p w:rsidR="00AF6907" w:rsidRPr="00AF6907" w:rsidRDefault="00AF6907"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Prevede</w:t>
      </w:r>
      <w:r>
        <w:rPr>
          <w:rFonts w:ascii="Arial" w:hAnsi="Arial" w:cs="Arial"/>
          <w:sz w:val="24"/>
          <w:szCs w:val="24"/>
        </w:rPr>
        <w:t xml:space="preserve"> </w:t>
      </w:r>
      <w:r w:rsidR="00AE36A1" w:rsidRPr="00AF6907">
        <w:rPr>
          <w:rFonts w:ascii="Arial" w:hAnsi="Arial" w:cs="Arial"/>
          <w:sz w:val="24"/>
          <w:szCs w:val="24"/>
        </w:rPr>
        <w:t xml:space="preserve">lo svolgimento di attività educative, ricreative, culturali, artistiche e sportive da svolgere presso gli edifici scolastici in orario pomeridiano </w:t>
      </w:r>
      <w:r w:rsidRPr="00AF6907">
        <w:rPr>
          <w:rFonts w:ascii="Arial" w:hAnsi="Arial" w:cs="Arial"/>
          <w:sz w:val="24"/>
          <w:szCs w:val="24"/>
        </w:rPr>
        <w:t>o durante la sospensione delle attività didattiche;</w:t>
      </w:r>
    </w:p>
    <w:p w:rsidR="00AF6907" w:rsidRDefault="00AF6907" w:rsidP="00AE36A1">
      <w:pPr>
        <w:pStyle w:val="Paragrafoelenco"/>
        <w:autoSpaceDE w:val="0"/>
        <w:autoSpaceDN w:val="0"/>
        <w:adjustRightInd w:val="0"/>
        <w:spacing w:after="0" w:line="240" w:lineRule="auto"/>
        <w:jc w:val="both"/>
        <w:rPr>
          <w:rFonts w:ascii="Arial" w:hAnsi="Arial" w:cs="Arial"/>
          <w:sz w:val="24"/>
          <w:szCs w:val="24"/>
        </w:rPr>
      </w:pPr>
    </w:p>
    <w:p w:rsidR="00AE36A1" w:rsidRPr="00AF6907" w:rsidRDefault="00AF6907"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Favorisce</w:t>
      </w:r>
      <w:r>
        <w:rPr>
          <w:rFonts w:ascii="Arial" w:hAnsi="Arial" w:cs="Arial"/>
          <w:sz w:val="24"/>
          <w:szCs w:val="24"/>
        </w:rPr>
        <w:t xml:space="preserve"> </w:t>
      </w:r>
      <w:r w:rsidRPr="00AF6907">
        <w:rPr>
          <w:rFonts w:ascii="Arial" w:hAnsi="Arial" w:cs="Arial"/>
          <w:sz w:val="24"/>
          <w:szCs w:val="24"/>
        </w:rPr>
        <w:t>i processi di inclusione di tutti gli alunni che frequentano la scuola, assicurando l’insegnamento delle materie scolastiche agli studenti con disabilità anche attraverso il riconoscimento delle differenti modalità di comunicazione</w:t>
      </w:r>
    </w:p>
    <w:p w:rsidR="004A269C" w:rsidRDefault="004A269C" w:rsidP="004A269C">
      <w:pPr>
        <w:pStyle w:val="Paragrafoelenco"/>
        <w:autoSpaceDE w:val="0"/>
        <w:autoSpaceDN w:val="0"/>
        <w:adjustRightInd w:val="0"/>
        <w:spacing w:after="0" w:line="240" w:lineRule="auto"/>
        <w:jc w:val="both"/>
        <w:rPr>
          <w:rFonts w:ascii="Arial" w:hAnsi="Arial" w:cs="Arial"/>
          <w:sz w:val="24"/>
          <w:szCs w:val="24"/>
        </w:rPr>
      </w:pPr>
    </w:p>
    <w:p w:rsidR="00827B2F" w:rsidRPr="00363324" w:rsidRDefault="00827B2F"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 xml:space="preserve">Illustra </w:t>
      </w:r>
      <w:r w:rsidRPr="00363324">
        <w:rPr>
          <w:rFonts w:ascii="Arial" w:hAnsi="Arial" w:cs="Arial"/>
          <w:sz w:val="24"/>
          <w:szCs w:val="24"/>
        </w:rPr>
        <w:t>la struttura e l’organizzazione della scuola</w:t>
      </w:r>
    </w:p>
    <w:p w:rsidR="004A269C" w:rsidRDefault="004A269C" w:rsidP="004A269C">
      <w:pPr>
        <w:pStyle w:val="Paragrafoelenco"/>
        <w:autoSpaceDE w:val="0"/>
        <w:autoSpaceDN w:val="0"/>
        <w:adjustRightInd w:val="0"/>
        <w:spacing w:after="0" w:line="240" w:lineRule="auto"/>
        <w:jc w:val="both"/>
        <w:rPr>
          <w:rFonts w:ascii="Arial" w:hAnsi="Arial" w:cs="Arial"/>
          <w:sz w:val="24"/>
          <w:szCs w:val="24"/>
        </w:rPr>
      </w:pPr>
    </w:p>
    <w:p w:rsidR="00827B2F" w:rsidRPr="00363324" w:rsidRDefault="00827B2F"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 xml:space="preserve">Definisce </w:t>
      </w:r>
      <w:r w:rsidRPr="00363324">
        <w:rPr>
          <w:rFonts w:ascii="Arial" w:hAnsi="Arial" w:cs="Arial"/>
          <w:sz w:val="24"/>
          <w:szCs w:val="24"/>
        </w:rPr>
        <w:t>gli obiettivi che la scuola si propone</w:t>
      </w:r>
    </w:p>
    <w:p w:rsidR="004A269C" w:rsidRDefault="004A269C" w:rsidP="004A269C">
      <w:pPr>
        <w:pStyle w:val="Paragrafoelenco"/>
        <w:autoSpaceDE w:val="0"/>
        <w:autoSpaceDN w:val="0"/>
        <w:adjustRightInd w:val="0"/>
        <w:spacing w:after="0" w:line="240" w:lineRule="auto"/>
        <w:jc w:val="both"/>
        <w:rPr>
          <w:rFonts w:ascii="Arial" w:hAnsi="Arial" w:cs="Arial"/>
          <w:sz w:val="24"/>
          <w:szCs w:val="24"/>
        </w:rPr>
      </w:pPr>
    </w:p>
    <w:p w:rsidR="00827B2F" w:rsidRPr="00C70793" w:rsidRDefault="004A269C"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Contiene</w:t>
      </w:r>
      <w:r>
        <w:rPr>
          <w:rFonts w:ascii="Arial" w:hAnsi="Arial" w:cs="Arial"/>
          <w:sz w:val="24"/>
          <w:szCs w:val="24"/>
        </w:rPr>
        <w:t xml:space="preserve"> </w:t>
      </w:r>
      <w:r w:rsidR="00827B2F" w:rsidRPr="00363324">
        <w:rPr>
          <w:rFonts w:ascii="Arial" w:hAnsi="Arial" w:cs="Arial"/>
          <w:sz w:val="24"/>
          <w:szCs w:val="24"/>
        </w:rPr>
        <w:t>i progetti, le attività e i servizi offerti dall’istituto</w:t>
      </w:r>
    </w:p>
    <w:p w:rsidR="004A269C" w:rsidRDefault="004A269C" w:rsidP="004A269C">
      <w:pPr>
        <w:pStyle w:val="Paragrafoelenco"/>
        <w:autoSpaceDE w:val="0"/>
        <w:autoSpaceDN w:val="0"/>
        <w:adjustRightInd w:val="0"/>
        <w:spacing w:after="0" w:line="240" w:lineRule="auto"/>
        <w:jc w:val="both"/>
        <w:rPr>
          <w:rFonts w:ascii="Arial" w:hAnsi="Arial" w:cs="Arial"/>
          <w:sz w:val="24"/>
          <w:szCs w:val="24"/>
        </w:rPr>
      </w:pPr>
    </w:p>
    <w:p w:rsidR="00827B2F" w:rsidRPr="00363324" w:rsidRDefault="00827B2F"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4A269C">
        <w:rPr>
          <w:rFonts w:ascii="Arial" w:hAnsi="Arial" w:cs="Arial"/>
          <w:b/>
          <w:sz w:val="24"/>
          <w:szCs w:val="24"/>
        </w:rPr>
        <w:t xml:space="preserve">Illustra </w:t>
      </w:r>
      <w:r w:rsidRPr="00363324">
        <w:rPr>
          <w:rFonts w:ascii="Arial" w:hAnsi="Arial" w:cs="Arial"/>
          <w:sz w:val="24"/>
          <w:szCs w:val="24"/>
        </w:rPr>
        <w:t>le modalità e i criteri di valutazione degli alunni</w:t>
      </w:r>
    </w:p>
    <w:p w:rsidR="004A269C" w:rsidRDefault="004A269C" w:rsidP="004A269C">
      <w:pPr>
        <w:pStyle w:val="Paragrafoelenco"/>
        <w:autoSpaceDE w:val="0"/>
        <w:autoSpaceDN w:val="0"/>
        <w:adjustRightInd w:val="0"/>
        <w:spacing w:after="0" w:line="240" w:lineRule="auto"/>
        <w:jc w:val="both"/>
        <w:rPr>
          <w:rFonts w:ascii="Arial" w:hAnsi="Arial" w:cs="Arial"/>
          <w:sz w:val="24"/>
          <w:szCs w:val="24"/>
        </w:rPr>
      </w:pPr>
    </w:p>
    <w:p w:rsidR="00926249" w:rsidRDefault="00827B2F" w:rsidP="00A67FAF">
      <w:pPr>
        <w:pStyle w:val="Paragrafoelenco"/>
        <w:numPr>
          <w:ilvl w:val="0"/>
          <w:numId w:val="11"/>
        </w:numPr>
        <w:autoSpaceDE w:val="0"/>
        <w:autoSpaceDN w:val="0"/>
        <w:adjustRightInd w:val="0"/>
        <w:spacing w:after="0" w:line="240" w:lineRule="auto"/>
        <w:jc w:val="both"/>
        <w:rPr>
          <w:rFonts w:ascii="Arial" w:hAnsi="Arial" w:cs="Arial"/>
          <w:sz w:val="24"/>
          <w:szCs w:val="24"/>
        </w:rPr>
      </w:pPr>
      <w:r w:rsidRPr="00C70793">
        <w:rPr>
          <w:rFonts w:ascii="Arial" w:hAnsi="Arial" w:cs="Arial"/>
          <w:b/>
          <w:sz w:val="24"/>
          <w:szCs w:val="24"/>
        </w:rPr>
        <w:t xml:space="preserve">Descrive </w:t>
      </w:r>
      <w:r w:rsidRPr="00363324">
        <w:rPr>
          <w:rFonts w:ascii="Arial" w:hAnsi="Arial" w:cs="Arial"/>
          <w:sz w:val="24"/>
          <w:szCs w:val="24"/>
        </w:rPr>
        <w:t>le azioni di continuità, orientamento, so</w:t>
      </w:r>
      <w:r w:rsidR="00926249">
        <w:rPr>
          <w:rFonts w:ascii="Arial" w:hAnsi="Arial" w:cs="Arial"/>
          <w:sz w:val="24"/>
          <w:szCs w:val="24"/>
        </w:rPr>
        <w:t>stegno, recupero corrispondenti</w:t>
      </w:r>
    </w:p>
    <w:p w:rsidR="00827B2F" w:rsidRDefault="00827B2F" w:rsidP="00C70793">
      <w:pPr>
        <w:pStyle w:val="Paragrafoelenco"/>
        <w:autoSpaceDE w:val="0"/>
        <w:autoSpaceDN w:val="0"/>
        <w:adjustRightInd w:val="0"/>
        <w:spacing w:after="0" w:line="240" w:lineRule="auto"/>
        <w:jc w:val="both"/>
        <w:rPr>
          <w:rFonts w:ascii="Arial" w:hAnsi="Arial" w:cs="Arial"/>
          <w:sz w:val="24"/>
          <w:szCs w:val="24"/>
        </w:rPr>
      </w:pPr>
      <w:r w:rsidRPr="00363324">
        <w:rPr>
          <w:rFonts w:ascii="Arial" w:hAnsi="Arial" w:cs="Arial"/>
          <w:sz w:val="24"/>
          <w:szCs w:val="24"/>
        </w:rPr>
        <w:t>alle esigenze degli alunni.</w:t>
      </w:r>
    </w:p>
    <w:p w:rsidR="00926249" w:rsidRPr="00363324" w:rsidRDefault="00926249" w:rsidP="00926249">
      <w:pPr>
        <w:pStyle w:val="Paragrafoelenco"/>
        <w:autoSpaceDE w:val="0"/>
        <w:autoSpaceDN w:val="0"/>
        <w:adjustRightInd w:val="0"/>
        <w:spacing w:after="0" w:line="240" w:lineRule="auto"/>
        <w:ind w:left="360"/>
        <w:jc w:val="both"/>
        <w:rPr>
          <w:rFonts w:ascii="Arial" w:hAnsi="Arial" w:cs="Arial"/>
          <w:sz w:val="24"/>
          <w:szCs w:val="24"/>
        </w:rPr>
      </w:pPr>
    </w:p>
    <w:p w:rsidR="00827B2F" w:rsidRPr="00363324" w:rsidRDefault="00925416" w:rsidP="00A94CF4">
      <w:pPr>
        <w:shd w:val="clear" w:color="auto" w:fill="F79646"/>
        <w:autoSpaceDE w:val="0"/>
        <w:autoSpaceDN w:val="0"/>
        <w:adjustRightInd w:val="0"/>
        <w:spacing w:after="0" w:line="240" w:lineRule="auto"/>
        <w:jc w:val="both"/>
        <w:rPr>
          <w:rFonts w:ascii="Arial" w:hAnsi="Arial" w:cs="Arial"/>
          <w:b/>
          <w:i/>
          <w:sz w:val="24"/>
          <w:szCs w:val="24"/>
        </w:rPr>
      </w:pPr>
      <w:r>
        <w:rPr>
          <w:rFonts w:ascii="Arial" w:hAnsi="Arial" w:cs="Arial"/>
          <w:b/>
          <w:i/>
          <w:sz w:val="24"/>
          <w:szCs w:val="24"/>
        </w:rPr>
        <w:t>Le finalità</w:t>
      </w:r>
      <w:r w:rsidR="00827B2F" w:rsidRPr="00363324">
        <w:rPr>
          <w:rFonts w:ascii="Arial" w:hAnsi="Arial" w:cs="Arial"/>
          <w:b/>
          <w:i/>
          <w:sz w:val="24"/>
          <w:szCs w:val="24"/>
        </w:rPr>
        <w:t xml:space="preserve"> che il P</w:t>
      </w:r>
      <w:r w:rsidR="00C70793">
        <w:rPr>
          <w:rFonts w:ascii="Arial" w:hAnsi="Arial" w:cs="Arial"/>
          <w:b/>
          <w:i/>
          <w:sz w:val="24"/>
          <w:szCs w:val="24"/>
        </w:rPr>
        <w:t>T</w:t>
      </w:r>
      <w:r>
        <w:rPr>
          <w:rFonts w:ascii="Arial" w:hAnsi="Arial" w:cs="Arial"/>
          <w:b/>
          <w:i/>
          <w:sz w:val="24"/>
          <w:szCs w:val="24"/>
        </w:rPr>
        <w:t xml:space="preserve">OF vuole raggiungere </w:t>
      </w:r>
      <w:r w:rsidR="00827B2F" w:rsidRPr="00363324">
        <w:rPr>
          <w:rFonts w:ascii="Arial" w:hAnsi="Arial" w:cs="Arial"/>
          <w:b/>
          <w:i/>
          <w:sz w:val="24"/>
          <w:szCs w:val="24"/>
        </w:rPr>
        <w:t>sono:</w:t>
      </w:r>
    </w:p>
    <w:p w:rsidR="00827B2F" w:rsidRPr="00385614" w:rsidRDefault="00925416"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Garantire la formazione di cittadini liberi in possesso delle competenze chiave previsti dalle Direttive europee; </w:t>
      </w:r>
    </w:p>
    <w:p w:rsidR="00827B2F" w:rsidRPr="00385614" w:rsidRDefault="00925416"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Amplia</w:t>
      </w:r>
      <w:r w:rsidR="00827B2F" w:rsidRPr="00385614">
        <w:rPr>
          <w:rFonts w:ascii="Arial" w:hAnsi="Arial" w:cs="Arial"/>
          <w:sz w:val="24"/>
          <w:szCs w:val="24"/>
        </w:rPr>
        <w:t>re il campo dell’offerta formativa</w:t>
      </w:r>
    </w:p>
    <w:p w:rsidR="00827B2F" w:rsidRDefault="00827B2F"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sidRPr="00385614">
        <w:rPr>
          <w:rFonts w:ascii="Arial" w:hAnsi="Arial" w:cs="Arial"/>
          <w:sz w:val="24"/>
          <w:szCs w:val="24"/>
        </w:rPr>
        <w:t>Elevare la qualità del servizio</w:t>
      </w:r>
    </w:p>
    <w:p w:rsidR="00925416" w:rsidRDefault="00925416" w:rsidP="00925416">
      <w:pPr>
        <w:pStyle w:val="Paragrafoelenco"/>
        <w:autoSpaceDE w:val="0"/>
        <w:autoSpaceDN w:val="0"/>
        <w:adjustRightInd w:val="0"/>
        <w:spacing w:after="0" w:line="240" w:lineRule="auto"/>
        <w:jc w:val="both"/>
        <w:rPr>
          <w:rFonts w:ascii="Arial" w:hAnsi="Arial" w:cs="Arial"/>
          <w:sz w:val="24"/>
          <w:szCs w:val="24"/>
        </w:rPr>
      </w:pPr>
    </w:p>
    <w:p w:rsidR="00925416" w:rsidRPr="00363324" w:rsidRDefault="00925416" w:rsidP="00925416">
      <w:pPr>
        <w:shd w:val="clear" w:color="auto" w:fill="F79646"/>
        <w:autoSpaceDE w:val="0"/>
        <w:autoSpaceDN w:val="0"/>
        <w:adjustRightInd w:val="0"/>
        <w:spacing w:after="0" w:line="240" w:lineRule="auto"/>
        <w:jc w:val="both"/>
        <w:rPr>
          <w:rFonts w:ascii="Arial" w:hAnsi="Arial" w:cs="Arial"/>
          <w:b/>
          <w:i/>
          <w:sz w:val="24"/>
          <w:szCs w:val="24"/>
        </w:rPr>
      </w:pPr>
      <w:r>
        <w:rPr>
          <w:rFonts w:ascii="Arial" w:hAnsi="Arial" w:cs="Arial"/>
          <w:b/>
          <w:i/>
          <w:sz w:val="24"/>
          <w:szCs w:val="24"/>
        </w:rPr>
        <w:t xml:space="preserve">Gli obiettivi </w:t>
      </w:r>
      <w:r w:rsidRPr="00363324">
        <w:rPr>
          <w:rFonts w:ascii="Arial" w:hAnsi="Arial" w:cs="Arial"/>
          <w:b/>
          <w:i/>
          <w:sz w:val="24"/>
          <w:szCs w:val="24"/>
        </w:rPr>
        <w:t>che il P</w:t>
      </w:r>
      <w:r>
        <w:rPr>
          <w:rFonts w:ascii="Arial" w:hAnsi="Arial" w:cs="Arial"/>
          <w:b/>
          <w:i/>
          <w:sz w:val="24"/>
          <w:szCs w:val="24"/>
        </w:rPr>
        <w:t>T</w:t>
      </w:r>
      <w:r w:rsidRPr="00363324">
        <w:rPr>
          <w:rFonts w:ascii="Arial" w:hAnsi="Arial" w:cs="Arial"/>
          <w:b/>
          <w:i/>
          <w:sz w:val="24"/>
          <w:szCs w:val="24"/>
        </w:rPr>
        <w:t>OF si pone sono:</w:t>
      </w:r>
    </w:p>
    <w:p w:rsidR="00926249" w:rsidRPr="00385614" w:rsidRDefault="00827B2F"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sidRPr="00385614">
        <w:rPr>
          <w:rFonts w:ascii="Arial" w:hAnsi="Arial" w:cs="Arial"/>
          <w:sz w:val="24"/>
          <w:szCs w:val="24"/>
        </w:rPr>
        <w:t xml:space="preserve">Permettere il confronto con l’utenza, per verificare quelli che sono i reali bisogni </w:t>
      </w:r>
      <w:r w:rsidR="00926249" w:rsidRPr="00385614">
        <w:rPr>
          <w:rFonts w:ascii="Arial" w:hAnsi="Arial" w:cs="Arial"/>
          <w:sz w:val="24"/>
          <w:szCs w:val="24"/>
        </w:rPr>
        <w:t xml:space="preserve">   </w:t>
      </w:r>
    </w:p>
    <w:p w:rsidR="00827B2F" w:rsidRPr="00385614" w:rsidRDefault="00827B2F" w:rsidP="00925416">
      <w:pPr>
        <w:pStyle w:val="Paragrafoelenco"/>
        <w:autoSpaceDE w:val="0"/>
        <w:autoSpaceDN w:val="0"/>
        <w:adjustRightInd w:val="0"/>
        <w:spacing w:after="0" w:line="240" w:lineRule="auto"/>
        <w:jc w:val="both"/>
        <w:rPr>
          <w:rFonts w:ascii="Arial" w:hAnsi="Arial" w:cs="Arial"/>
          <w:sz w:val="24"/>
          <w:szCs w:val="24"/>
        </w:rPr>
      </w:pPr>
      <w:r w:rsidRPr="00385614">
        <w:rPr>
          <w:rFonts w:ascii="Arial" w:hAnsi="Arial" w:cs="Arial"/>
          <w:sz w:val="24"/>
          <w:szCs w:val="24"/>
        </w:rPr>
        <w:t>di alunni e genitori</w:t>
      </w:r>
      <w:r w:rsidR="00925416">
        <w:rPr>
          <w:rFonts w:ascii="Arial" w:hAnsi="Arial" w:cs="Arial"/>
          <w:sz w:val="24"/>
          <w:szCs w:val="24"/>
        </w:rPr>
        <w:t>;</w:t>
      </w:r>
    </w:p>
    <w:p w:rsidR="00827B2F" w:rsidRPr="00385614" w:rsidRDefault="00827B2F"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sidRPr="00385614">
        <w:rPr>
          <w:rFonts w:ascii="Arial" w:hAnsi="Arial" w:cs="Arial"/>
          <w:sz w:val="24"/>
          <w:szCs w:val="24"/>
        </w:rPr>
        <w:t>Aprire la scuola al territorio</w:t>
      </w:r>
      <w:r w:rsidR="00925416">
        <w:rPr>
          <w:rFonts w:ascii="Arial" w:hAnsi="Arial" w:cs="Arial"/>
          <w:sz w:val="24"/>
          <w:szCs w:val="24"/>
        </w:rPr>
        <w:t>;</w:t>
      </w:r>
    </w:p>
    <w:p w:rsidR="00827B2F" w:rsidRPr="00385614" w:rsidRDefault="00827B2F"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sidRPr="00385614">
        <w:rPr>
          <w:rFonts w:ascii="Arial" w:hAnsi="Arial" w:cs="Arial"/>
          <w:sz w:val="24"/>
          <w:szCs w:val="24"/>
        </w:rPr>
        <w:t>Definire le caratteristiche specifiche della scuola</w:t>
      </w:r>
      <w:r w:rsidR="00925416">
        <w:rPr>
          <w:rFonts w:ascii="Arial" w:hAnsi="Arial" w:cs="Arial"/>
          <w:sz w:val="24"/>
          <w:szCs w:val="24"/>
        </w:rPr>
        <w:t>;</w:t>
      </w:r>
    </w:p>
    <w:p w:rsidR="00926249" w:rsidRPr="00A44F60" w:rsidRDefault="00827B2F" w:rsidP="00A67FAF">
      <w:pPr>
        <w:pStyle w:val="Paragrafoelenco"/>
        <w:numPr>
          <w:ilvl w:val="0"/>
          <w:numId w:val="12"/>
        </w:numPr>
        <w:autoSpaceDE w:val="0"/>
        <w:autoSpaceDN w:val="0"/>
        <w:adjustRightInd w:val="0"/>
        <w:spacing w:after="0" w:line="240" w:lineRule="auto"/>
        <w:jc w:val="both"/>
        <w:rPr>
          <w:rFonts w:ascii="Arial" w:hAnsi="Arial" w:cs="Arial"/>
          <w:sz w:val="24"/>
          <w:szCs w:val="24"/>
        </w:rPr>
      </w:pPr>
      <w:r w:rsidRPr="00A44F60">
        <w:rPr>
          <w:rFonts w:ascii="Arial" w:hAnsi="Arial" w:cs="Arial"/>
          <w:sz w:val="24"/>
          <w:szCs w:val="24"/>
        </w:rPr>
        <w:t>Fornire le necessarie informazioni alle famiglie, agli enti</w:t>
      </w:r>
      <w:r w:rsidR="00926249" w:rsidRPr="00A44F60">
        <w:rPr>
          <w:rFonts w:ascii="Arial" w:hAnsi="Arial" w:cs="Arial"/>
          <w:sz w:val="24"/>
          <w:szCs w:val="24"/>
        </w:rPr>
        <w:t xml:space="preserve"> locali e ad altri soggetti con</w:t>
      </w:r>
    </w:p>
    <w:p w:rsidR="00827B2F" w:rsidRDefault="00827B2F" w:rsidP="00A44F60">
      <w:pPr>
        <w:pStyle w:val="Paragrafoelenco"/>
        <w:autoSpaceDE w:val="0"/>
        <w:autoSpaceDN w:val="0"/>
        <w:adjustRightInd w:val="0"/>
        <w:spacing w:after="0" w:line="240" w:lineRule="auto"/>
        <w:jc w:val="both"/>
        <w:rPr>
          <w:rFonts w:ascii="Arial" w:hAnsi="Arial" w:cs="Arial"/>
          <w:sz w:val="24"/>
          <w:szCs w:val="24"/>
        </w:rPr>
      </w:pPr>
      <w:r w:rsidRPr="00A44F60">
        <w:rPr>
          <w:rFonts w:ascii="Arial" w:hAnsi="Arial" w:cs="Arial"/>
          <w:sz w:val="24"/>
          <w:szCs w:val="24"/>
        </w:rPr>
        <w:t>i quali la</w:t>
      </w:r>
      <w:r w:rsidRPr="00385614">
        <w:rPr>
          <w:rFonts w:ascii="Arial" w:hAnsi="Arial" w:cs="Arial"/>
          <w:sz w:val="24"/>
          <w:szCs w:val="24"/>
        </w:rPr>
        <w:t xml:space="preserve"> scuola opera.</w:t>
      </w:r>
    </w:p>
    <w:p w:rsidR="00A44F60" w:rsidRDefault="00A44F60" w:rsidP="00A44F60">
      <w:pPr>
        <w:pStyle w:val="Paragrafoelenco"/>
        <w:autoSpaceDE w:val="0"/>
        <w:autoSpaceDN w:val="0"/>
        <w:adjustRightInd w:val="0"/>
        <w:spacing w:after="0" w:line="240" w:lineRule="auto"/>
        <w:ind w:left="0"/>
        <w:jc w:val="both"/>
        <w:rPr>
          <w:rFonts w:ascii="Arial" w:hAnsi="Arial" w:cs="Arial"/>
          <w:sz w:val="24"/>
          <w:szCs w:val="24"/>
        </w:rPr>
      </w:pPr>
    </w:p>
    <w:p w:rsidR="00A44F60" w:rsidRPr="00363324" w:rsidRDefault="00A44F60" w:rsidP="00A44F60">
      <w:pPr>
        <w:shd w:val="clear" w:color="auto" w:fill="F79646"/>
        <w:autoSpaceDE w:val="0"/>
        <w:autoSpaceDN w:val="0"/>
        <w:adjustRightInd w:val="0"/>
        <w:spacing w:after="0" w:line="240" w:lineRule="auto"/>
        <w:jc w:val="both"/>
        <w:rPr>
          <w:rFonts w:ascii="Arial" w:hAnsi="Arial" w:cs="Arial"/>
          <w:b/>
          <w:i/>
          <w:sz w:val="24"/>
          <w:szCs w:val="24"/>
        </w:rPr>
      </w:pPr>
      <w:r>
        <w:rPr>
          <w:rFonts w:ascii="Arial" w:hAnsi="Arial" w:cs="Arial"/>
          <w:b/>
          <w:i/>
          <w:sz w:val="24"/>
          <w:szCs w:val="24"/>
        </w:rPr>
        <w:t xml:space="preserve">Iter di approvazione </w:t>
      </w:r>
    </w:p>
    <w:p w:rsidR="00A44F60" w:rsidRDefault="00A44F60" w:rsidP="00A44F60">
      <w:pPr>
        <w:pStyle w:val="Paragrafoelenco"/>
        <w:autoSpaceDE w:val="0"/>
        <w:autoSpaceDN w:val="0"/>
        <w:adjustRightInd w:val="0"/>
        <w:spacing w:after="0" w:line="240" w:lineRule="auto"/>
        <w:ind w:left="0"/>
        <w:jc w:val="both"/>
        <w:rPr>
          <w:rFonts w:ascii="Arial" w:hAnsi="Arial" w:cs="Arial"/>
          <w:sz w:val="24"/>
          <w:szCs w:val="24"/>
        </w:rPr>
      </w:pPr>
    </w:p>
    <w:p w:rsidR="00A44F60" w:rsidRPr="00385614" w:rsidRDefault="00A44F60" w:rsidP="00A44F60">
      <w:pPr>
        <w:pStyle w:val="Paragrafoelenco"/>
        <w:autoSpaceDE w:val="0"/>
        <w:autoSpaceDN w:val="0"/>
        <w:adjustRightInd w:val="0"/>
        <w:spacing w:after="0" w:line="240" w:lineRule="auto"/>
        <w:ind w:left="1440"/>
        <w:jc w:val="both"/>
        <w:rPr>
          <w:rFonts w:ascii="Arial" w:hAnsi="Arial" w:cs="Arial"/>
          <w:sz w:val="24"/>
          <w:szCs w:val="24"/>
        </w:rPr>
      </w:pPr>
    </w:p>
    <w:p w:rsidR="00053DBF" w:rsidRDefault="00A44F60" w:rsidP="00053DBF">
      <w:pPr>
        <w:pStyle w:val="Paragrafoelenco"/>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sidRPr="00A44F60">
        <w:rPr>
          <w:rFonts w:ascii="Arial" w:hAnsi="Arial" w:cs="Arial"/>
          <w:sz w:val="24"/>
          <w:szCs w:val="24"/>
        </w:rPr>
        <w:t>Il presente Piano Triennale dell’Offerta Fo</w:t>
      </w:r>
      <w:r w:rsidR="00060588">
        <w:rPr>
          <w:rFonts w:ascii="Arial" w:hAnsi="Arial" w:cs="Arial"/>
          <w:sz w:val="24"/>
          <w:szCs w:val="24"/>
        </w:rPr>
        <w:t>rmativa</w:t>
      </w:r>
      <w:r w:rsidRPr="00A44F60">
        <w:rPr>
          <w:rFonts w:ascii="Arial" w:hAnsi="Arial" w:cs="Arial"/>
          <w:sz w:val="24"/>
          <w:szCs w:val="24"/>
        </w:rPr>
        <w:t xml:space="preserve"> è elaborato ai sensi di quanto previsto dalla legge 13 luglio 2015, n. 107, recante la “Riforma del sistema nazionale di istruzione e formazione e delega per il riordino delle di</w:t>
      </w:r>
      <w:r w:rsidR="00053DBF">
        <w:rPr>
          <w:rFonts w:ascii="Arial" w:hAnsi="Arial" w:cs="Arial"/>
          <w:sz w:val="24"/>
          <w:szCs w:val="24"/>
        </w:rPr>
        <w:t>sposizioni legislative vigenti”. Lo stesso</w:t>
      </w:r>
    </w:p>
    <w:p w:rsidR="00A44F60" w:rsidRPr="00E1479C" w:rsidRDefault="00A44F60" w:rsidP="00053DBF">
      <w:pPr>
        <w:pStyle w:val="Paragrafoelenco"/>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36"/>
        <w:jc w:val="both"/>
        <w:rPr>
          <w:rFonts w:ascii="Arial" w:hAnsi="Arial" w:cs="Arial"/>
          <w:sz w:val="24"/>
          <w:szCs w:val="24"/>
        </w:rPr>
      </w:pPr>
      <w:r w:rsidRPr="00053DBF">
        <w:rPr>
          <w:rFonts w:ascii="Arial" w:hAnsi="Arial" w:cs="Arial"/>
          <w:sz w:val="24"/>
          <w:szCs w:val="24"/>
        </w:rPr>
        <w:t>è stato elaborato dal collegio dei docenti sulla base degli indirizzi per le attività della scu</w:t>
      </w:r>
      <w:r w:rsidR="00053DBF">
        <w:rPr>
          <w:rFonts w:ascii="Arial" w:hAnsi="Arial" w:cs="Arial"/>
          <w:sz w:val="24"/>
          <w:szCs w:val="24"/>
        </w:rPr>
        <w:t xml:space="preserve">ola e delle scelte di gestione </w:t>
      </w:r>
      <w:r w:rsidRPr="00053DBF">
        <w:rPr>
          <w:rFonts w:ascii="Arial" w:hAnsi="Arial" w:cs="Arial"/>
          <w:sz w:val="24"/>
          <w:szCs w:val="24"/>
        </w:rPr>
        <w:t>e di amministrazione definiti dal dirigente scolastic</w:t>
      </w:r>
      <w:r w:rsidR="000944F8" w:rsidRPr="00053DBF">
        <w:rPr>
          <w:rFonts w:ascii="Arial" w:hAnsi="Arial" w:cs="Arial"/>
          <w:sz w:val="24"/>
          <w:szCs w:val="24"/>
        </w:rPr>
        <w:t>o con proprio atto di indirizzo</w:t>
      </w:r>
      <w:r w:rsidR="007C23B1" w:rsidRPr="00053DBF">
        <w:rPr>
          <w:rFonts w:ascii="Arial" w:hAnsi="Arial" w:cs="Arial"/>
          <w:sz w:val="24"/>
          <w:szCs w:val="24"/>
        </w:rPr>
        <w:t xml:space="preserve"> illustrato al </w:t>
      </w:r>
      <w:r w:rsidR="007C23B1" w:rsidRPr="00E1479C">
        <w:rPr>
          <w:rFonts w:ascii="Arial" w:hAnsi="Arial" w:cs="Arial"/>
          <w:sz w:val="24"/>
          <w:szCs w:val="24"/>
        </w:rPr>
        <w:t>Collegio</w:t>
      </w:r>
      <w:r w:rsidR="00053DBF" w:rsidRPr="00E1479C">
        <w:rPr>
          <w:rFonts w:ascii="Arial" w:hAnsi="Arial" w:cs="Arial"/>
          <w:sz w:val="24"/>
          <w:szCs w:val="24"/>
        </w:rPr>
        <w:t xml:space="preserve"> dei docenti</w:t>
      </w:r>
      <w:r w:rsidR="007C23B1" w:rsidRPr="00E1479C">
        <w:rPr>
          <w:rFonts w:ascii="Arial" w:hAnsi="Arial" w:cs="Arial"/>
          <w:sz w:val="24"/>
          <w:szCs w:val="24"/>
        </w:rPr>
        <w:t xml:space="preserve"> in data </w:t>
      </w:r>
      <w:r w:rsidR="00053DBF" w:rsidRPr="00E1479C">
        <w:rPr>
          <w:rFonts w:ascii="Arial" w:hAnsi="Arial" w:cs="Arial"/>
          <w:sz w:val="24"/>
          <w:szCs w:val="24"/>
        </w:rPr>
        <w:t>24 settembre 2015;</w:t>
      </w:r>
    </w:p>
    <w:p w:rsidR="00A44F60" w:rsidRPr="00E1479C" w:rsidRDefault="00053DBF" w:rsidP="00053DBF">
      <w:pPr>
        <w:pStyle w:val="Paragrafoelenco"/>
        <w:autoSpaceDE w:val="0"/>
        <w:autoSpaceDN w:val="0"/>
        <w:adjustRightInd w:val="0"/>
        <w:spacing w:after="0" w:line="240" w:lineRule="auto"/>
        <w:ind w:hanging="436"/>
        <w:jc w:val="both"/>
        <w:rPr>
          <w:rFonts w:ascii="Arial" w:hAnsi="Arial" w:cs="Arial"/>
          <w:sz w:val="24"/>
          <w:szCs w:val="24"/>
        </w:rPr>
      </w:pPr>
      <w:r w:rsidRPr="00E1479C">
        <w:rPr>
          <w:rFonts w:ascii="Arial" w:hAnsi="Arial" w:cs="Arial"/>
          <w:sz w:val="24"/>
          <w:szCs w:val="24"/>
        </w:rPr>
        <w:t>-</w:t>
      </w:r>
      <w:r w:rsidR="00A44F60" w:rsidRPr="00E1479C">
        <w:rPr>
          <w:rFonts w:ascii="Arial" w:hAnsi="Arial" w:cs="Arial"/>
          <w:sz w:val="24"/>
          <w:szCs w:val="24"/>
        </w:rPr>
        <w:t xml:space="preserve"> </w:t>
      </w:r>
      <w:r w:rsidR="00F373F3" w:rsidRPr="00E1479C">
        <w:rPr>
          <w:rFonts w:ascii="Arial" w:hAnsi="Arial" w:cs="Arial"/>
          <w:sz w:val="24"/>
          <w:szCs w:val="24"/>
        </w:rPr>
        <w:t xml:space="preserve">    </w:t>
      </w:r>
      <w:r w:rsidR="00A44F60" w:rsidRPr="00E1479C">
        <w:rPr>
          <w:rFonts w:ascii="Arial" w:hAnsi="Arial" w:cs="Arial"/>
          <w:sz w:val="24"/>
          <w:szCs w:val="24"/>
        </w:rPr>
        <w:t xml:space="preserve">ha ricevuto il parere favorevole del collegio dei docenti nella seduta </w:t>
      </w:r>
      <w:proofErr w:type="gramStart"/>
      <w:r w:rsidR="00A44F60" w:rsidRPr="00E1479C">
        <w:rPr>
          <w:rFonts w:ascii="Arial" w:hAnsi="Arial" w:cs="Arial"/>
          <w:sz w:val="24"/>
          <w:szCs w:val="24"/>
        </w:rPr>
        <w:t>del  13</w:t>
      </w:r>
      <w:proofErr w:type="gramEnd"/>
      <w:r w:rsidR="00A44F60" w:rsidRPr="00E1479C">
        <w:rPr>
          <w:rFonts w:ascii="Arial" w:hAnsi="Arial" w:cs="Arial"/>
          <w:sz w:val="24"/>
          <w:szCs w:val="24"/>
        </w:rPr>
        <w:t xml:space="preserve"> gennaio 2016, delibera n. 2;</w:t>
      </w:r>
    </w:p>
    <w:p w:rsidR="00827B2F" w:rsidRDefault="00053DBF" w:rsidP="00053DBF">
      <w:pPr>
        <w:pStyle w:val="Paragrafoelenco"/>
        <w:autoSpaceDE w:val="0"/>
        <w:autoSpaceDN w:val="0"/>
        <w:adjustRightInd w:val="0"/>
        <w:spacing w:after="0" w:line="240" w:lineRule="auto"/>
        <w:ind w:hanging="436"/>
        <w:jc w:val="both"/>
        <w:rPr>
          <w:rFonts w:ascii="Arial" w:hAnsi="Arial" w:cs="Arial"/>
          <w:sz w:val="24"/>
          <w:szCs w:val="24"/>
        </w:rPr>
      </w:pPr>
      <w:r w:rsidRPr="00E1479C">
        <w:rPr>
          <w:rFonts w:ascii="Arial" w:hAnsi="Arial" w:cs="Arial"/>
          <w:sz w:val="24"/>
          <w:szCs w:val="24"/>
        </w:rPr>
        <w:t>-</w:t>
      </w:r>
      <w:r w:rsidR="00A44F60" w:rsidRPr="00E1479C">
        <w:rPr>
          <w:rFonts w:ascii="Arial" w:hAnsi="Arial" w:cs="Arial"/>
          <w:sz w:val="24"/>
          <w:szCs w:val="24"/>
        </w:rPr>
        <w:t xml:space="preserve"> </w:t>
      </w:r>
      <w:r w:rsidR="00F373F3" w:rsidRPr="00E1479C">
        <w:rPr>
          <w:rFonts w:ascii="Arial" w:hAnsi="Arial" w:cs="Arial"/>
          <w:sz w:val="24"/>
          <w:szCs w:val="24"/>
        </w:rPr>
        <w:t xml:space="preserve">    </w:t>
      </w:r>
      <w:r w:rsidR="00A44F60" w:rsidRPr="00E1479C">
        <w:rPr>
          <w:rFonts w:ascii="Arial" w:hAnsi="Arial" w:cs="Arial"/>
          <w:sz w:val="24"/>
          <w:szCs w:val="24"/>
        </w:rPr>
        <w:t xml:space="preserve">è stato approvato dal consiglio d’istituto nella seduta </w:t>
      </w:r>
      <w:proofErr w:type="gramStart"/>
      <w:r w:rsidR="00A44F60" w:rsidRPr="00E1479C">
        <w:rPr>
          <w:rFonts w:ascii="Arial" w:hAnsi="Arial" w:cs="Arial"/>
          <w:sz w:val="24"/>
          <w:szCs w:val="24"/>
        </w:rPr>
        <w:t>del  13</w:t>
      </w:r>
      <w:proofErr w:type="gramEnd"/>
      <w:r w:rsidR="00A44F60" w:rsidRPr="00E1479C">
        <w:rPr>
          <w:rFonts w:ascii="Arial" w:hAnsi="Arial" w:cs="Arial"/>
          <w:sz w:val="24"/>
          <w:szCs w:val="24"/>
        </w:rPr>
        <w:t xml:space="preserve"> gennaio 2016, delibera n. 2. </w:t>
      </w:r>
    </w:p>
    <w:p w:rsidR="00336C8D" w:rsidRDefault="00336C8D" w:rsidP="00053DBF">
      <w:pPr>
        <w:pStyle w:val="Paragrafoelenco"/>
        <w:autoSpaceDE w:val="0"/>
        <w:autoSpaceDN w:val="0"/>
        <w:adjustRightInd w:val="0"/>
        <w:spacing w:after="0" w:line="240" w:lineRule="auto"/>
        <w:ind w:hanging="436"/>
        <w:jc w:val="both"/>
        <w:rPr>
          <w:rFonts w:ascii="Arial" w:hAnsi="Arial" w:cs="Arial"/>
          <w:sz w:val="24"/>
          <w:szCs w:val="24"/>
        </w:rPr>
      </w:pPr>
    </w:p>
    <w:p w:rsidR="00322E51" w:rsidRPr="00CC544D" w:rsidRDefault="00336C8D" w:rsidP="00053DBF">
      <w:pPr>
        <w:pStyle w:val="Paragrafoelenco"/>
        <w:autoSpaceDE w:val="0"/>
        <w:autoSpaceDN w:val="0"/>
        <w:adjustRightInd w:val="0"/>
        <w:spacing w:after="0" w:line="240" w:lineRule="auto"/>
        <w:ind w:hanging="436"/>
        <w:jc w:val="both"/>
        <w:rPr>
          <w:rFonts w:ascii="Arial" w:hAnsi="Arial" w:cs="Arial"/>
          <w:color w:val="FF0000"/>
          <w:sz w:val="24"/>
          <w:szCs w:val="24"/>
        </w:rPr>
      </w:pPr>
      <w:r>
        <w:rPr>
          <w:rFonts w:ascii="Arial" w:hAnsi="Arial" w:cs="Arial"/>
          <w:sz w:val="24"/>
          <w:szCs w:val="24"/>
        </w:rPr>
        <w:t>AGGIORNAMENT</w:t>
      </w:r>
      <w:r w:rsidR="00E152D7">
        <w:rPr>
          <w:rFonts w:ascii="Arial" w:hAnsi="Arial" w:cs="Arial"/>
          <w:sz w:val="24"/>
          <w:szCs w:val="24"/>
        </w:rPr>
        <w:t>O DEL PIANO ANNO SCOLASTICO 2017</w:t>
      </w:r>
      <w:r>
        <w:rPr>
          <w:rFonts w:ascii="Arial" w:hAnsi="Arial" w:cs="Arial"/>
          <w:sz w:val="24"/>
          <w:szCs w:val="24"/>
        </w:rPr>
        <w:t>/20</w:t>
      </w:r>
      <w:r w:rsidR="00E152D7">
        <w:rPr>
          <w:rFonts w:ascii="Arial" w:hAnsi="Arial" w:cs="Arial"/>
          <w:sz w:val="24"/>
          <w:szCs w:val="24"/>
        </w:rPr>
        <w:t>18</w:t>
      </w:r>
    </w:p>
    <w:p w:rsidR="00336C8D" w:rsidRDefault="00336C8D" w:rsidP="00053DBF">
      <w:pPr>
        <w:pStyle w:val="Paragrafoelenco"/>
        <w:autoSpaceDE w:val="0"/>
        <w:autoSpaceDN w:val="0"/>
        <w:adjustRightInd w:val="0"/>
        <w:spacing w:after="0" w:line="240" w:lineRule="auto"/>
        <w:ind w:hanging="436"/>
        <w:jc w:val="both"/>
        <w:rPr>
          <w:rFonts w:ascii="Arial" w:hAnsi="Arial" w:cs="Arial"/>
          <w:sz w:val="24"/>
          <w:szCs w:val="24"/>
        </w:rPr>
      </w:pPr>
    </w:p>
    <w:p w:rsidR="00E1479C" w:rsidRPr="00E1479C" w:rsidRDefault="00E1479C" w:rsidP="00053DBF">
      <w:pPr>
        <w:pStyle w:val="Paragrafoelenco"/>
        <w:autoSpaceDE w:val="0"/>
        <w:autoSpaceDN w:val="0"/>
        <w:adjustRightInd w:val="0"/>
        <w:spacing w:after="0" w:line="240" w:lineRule="auto"/>
        <w:ind w:hanging="436"/>
        <w:jc w:val="both"/>
        <w:rPr>
          <w:rFonts w:ascii="Arial" w:hAnsi="Arial" w:cs="Arial"/>
          <w:sz w:val="24"/>
          <w:szCs w:val="24"/>
        </w:rPr>
      </w:pPr>
      <w:r>
        <w:rPr>
          <w:rFonts w:ascii="Arial" w:hAnsi="Arial" w:cs="Arial"/>
          <w:sz w:val="24"/>
          <w:szCs w:val="24"/>
        </w:rPr>
        <w:t>Il Piano Trienna</w:t>
      </w:r>
      <w:r w:rsidR="00322E51">
        <w:rPr>
          <w:rFonts w:ascii="Arial" w:hAnsi="Arial" w:cs="Arial"/>
          <w:sz w:val="24"/>
          <w:szCs w:val="24"/>
        </w:rPr>
        <w:t>le è stato</w:t>
      </w:r>
      <w:r w:rsidR="00000865">
        <w:rPr>
          <w:rFonts w:ascii="Arial" w:hAnsi="Arial" w:cs="Arial"/>
          <w:sz w:val="24"/>
          <w:szCs w:val="24"/>
        </w:rPr>
        <w:t xml:space="preserve"> aggiornato</w:t>
      </w:r>
      <w:r w:rsidR="00906312">
        <w:rPr>
          <w:rFonts w:ascii="Arial" w:hAnsi="Arial" w:cs="Arial"/>
          <w:sz w:val="24"/>
          <w:szCs w:val="24"/>
        </w:rPr>
        <w:t xml:space="preserve"> </w:t>
      </w:r>
      <w:r w:rsidR="00000865">
        <w:rPr>
          <w:rFonts w:ascii="Arial" w:hAnsi="Arial" w:cs="Arial"/>
          <w:sz w:val="24"/>
          <w:szCs w:val="24"/>
        </w:rPr>
        <w:t xml:space="preserve">dal Collegio </w:t>
      </w:r>
      <w:r w:rsidR="00322E51">
        <w:rPr>
          <w:rFonts w:ascii="Arial" w:hAnsi="Arial" w:cs="Arial"/>
          <w:sz w:val="24"/>
          <w:szCs w:val="24"/>
        </w:rPr>
        <w:t xml:space="preserve">dei docenti </w:t>
      </w:r>
      <w:r w:rsidR="00322E51" w:rsidRPr="00E152D7">
        <w:rPr>
          <w:rFonts w:ascii="Arial" w:hAnsi="Arial" w:cs="Arial"/>
          <w:sz w:val="24"/>
          <w:szCs w:val="24"/>
        </w:rPr>
        <w:t>(delibera</w:t>
      </w:r>
      <w:r w:rsidR="00000865" w:rsidRPr="00E152D7">
        <w:rPr>
          <w:rFonts w:ascii="Arial" w:hAnsi="Arial" w:cs="Arial"/>
          <w:sz w:val="24"/>
          <w:szCs w:val="24"/>
        </w:rPr>
        <w:t xml:space="preserve"> n. </w:t>
      </w:r>
      <w:r w:rsidR="00E152D7" w:rsidRPr="00E152D7">
        <w:rPr>
          <w:rFonts w:ascii="Arial" w:hAnsi="Arial" w:cs="Arial"/>
          <w:sz w:val="24"/>
          <w:szCs w:val="24"/>
        </w:rPr>
        <w:t>2</w:t>
      </w:r>
      <w:r w:rsidR="00322E51" w:rsidRPr="00E152D7">
        <w:rPr>
          <w:rFonts w:ascii="Arial" w:hAnsi="Arial" w:cs="Arial"/>
          <w:sz w:val="24"/>
          <w:szCs w:val="24"/>
        </w:rPr>
        <w:t xml:space="preserve"> del </w:t>
      </w:r>
      <w:r w:rsidR="00E152D7" w:rsidRPr="00E152D7">
        <w:rPr>
          <w:rFonts w:ascii="Arial" w:hAnsi="Arial" w:cs="Arial"/>
          <w:sz w:val="24"/>
          <w:szCs w:val="24"/>
        </w:rPr>
        <w:t>10 ottobre 2017</w:t>
      </w:r>
      <w:r w:rsidR="00000865" w:rsidRPr="00E152D7">
        <w:rPr>
          <w:rFonts w:ascii="Arial" w:hAnsi="Arial" w:cs="Arial"/>
          <w:sz w:val="24"/>
          <w:szCs w:val="24"/>
        </w:rPr>
        <w:t>)</w:t>
      </w:r>
      <w:r w:rsidR="00322E51">
        <w:rPr>
          <w:rFonts w:ascii="Arial" w:hAnsi="Arial" w:cs="Arial"/>
          <w:sz w:val="24"/>
          <w:szCs w:val="24"/>
        </w:rPr>
        <w:t xml:space="preserve"> e approvato dal C</w:t>
      </w:r>
      <w:r w:rsidR="00E152D7">
        <w:rPr>
          <w:rFonts w:ascii="Arial" w:hAnsi="Arial" w:cs="Arial"/>
          <w:sz w:val="24"/>
          <w:szCs w:val="24"/>
        </w:rPr>
        <w:t>onsiglio d’Istituto</w:t>
      </w:r>
      <w:r w:rsidR="00322E51">
        <w:rPr>
          <w:rFonts w:ascii="Arial" w:hAnsi="Arial" w:cs="Arial"/>
          <w:sz w:val="24"/>
          <w:szCs w:val="24"/>
        </w:rPr>
        <w:t xml:space="preserve"> </w:t>
      </w:r>
      <w:r w:rsidR="00E152D7" w:rsidRPr="00E152D7">
        <w:rPr>
          <w:rFonts w:ascii="Arial" w:hAnsi="Arial" w:cs="Arial"/>
          <w:sz w:val="24"/>
          <w:szCs w:val="24"/>
        </w:rPr>
        <w:t>(delibera n. 4 del 25 ottobre 2017</w:t>
      </w:r>
      <w:r w:rsidR="00322E51" w:rsidRPr="00E152D7">
        <w:rPr>
          <w:rFonts w:ascii="Arial" w:hAnsi="Arial" w:cs="Arial"/>
          <w:sz w:val="24"/>
          <w:szCs w:val="24"/>
        </w:rPr>
        <w:t xml:space="preserve">)  </w:t>
      </w:r>
      <w:r w:rsidR="00000865" w:rsidRPr="00E152D7">
        <w:rPr>
          <w:rFonts w:ascii="Arial" w:hAnsi="Arial" w:cs="Arial"/>
          <w:sz w:val="24"/>
          <w:szCs w:val="24"/>
        </w:rPr>
        <w:t xml:space="preserve"> </w:t>
      </w:r>
      <w:r w:rsidR="00906312" w:rsidRPr="00E152D7">
        <w:rPr>
          <w:rFonts w:ascii="Arial" w:hAnsi="Arial" w:cs="Arial"/>
          <w:sz w:val="24"/>
          <w:szCs w:val="24"/>
        </w:rPr>
        <w:t xml:space="preserve"> </w:t>
      </w:r>
    </w:p>
    <w:p w:rsidR="00827B2F" w:rsidRPr="00827B2F" w:rsidRDefault="00827B2F" w:rsidP="00827B2F">
      <w:pPr>
        <w:autoSpaceDE w:val="0"/>
        <w:autoSpaceDN w:val="0"/>
        <w:adjustRightInd w:val="0"/>
        <w:spacing w:after="0" w:line="240" w:lineRule="auto"/>
        <w:jc w:val="both"/>
        <w:rPr>
          <w:rFonts w:ascii="Arial" w:hAnsi="Arial" w:cs="Arial"/>
          <w:sz w:val="24"/>
          <w:szCs w:val="24"/>
        </w:rPr>
      </w:pPr>
    </w:p>
    <w:p w:rsidR="00493A14" w:rsidRDefault="00493A14" w:rsidP="00385614">
      <w:pPr>
        <w:autoSpaceDE w:val="0"/>
        <w:autoSpaceDN w:val="0"/>
        <w:adjustRightInd w:val="0"/>
        <w:spacing w:after="0" w:line="240" w:lineRule="auto"/>
        <w:jc w:val="center"/>
        <w:rPr>
          <w:rFonts w:ascii="Harrington" w:hAnsi="Harrington" w:cs="Arial"/>
          <w:b/>
          <w:color w:val="538135"/>
          <w:sz w:val="36"/>
          <w:szCs w:val="36"/>
        </w:rPr>
      </w:pPr>
    </w:p>
    <w:p w:rsidR="00773E06" w:rsidRDefault="00773E06" w:rsidP="00385614">
      <w:pPr>
        <w:autoSpaceDE w:val="0"/>
        <w:autoSpaceDN w:val="0"/>
        <w:adjustRightInd w:val="0"/>
        <w:spacing w:after="0" w:line="240" w:lineRule="auto"/>
        <w:jc w:val="center"/>
        <w:rPr>
          <w:rFonts w:ascii="Harrington" w:hAnsi="Harrington" w:cs="Arial"/>
          <w:b/>
          <w:color w:val="538135"/>
          <w:sz w:val="36"/>
          <w:szCs w:val="36"/>
        </w:rPr>
      </w:pPr>
    </w:p>
    <w:p w:rsidR="0089129B" w:rsidRDefault="0089129B" w:rsidP="00385614">
      <w:pPr>
        <w:autoSpaceDE w:val="0"/>
        <w:autoSpaceDN w:val="0"/>
        <w:adjustRightInd w:val="0"/>
        <w:spacing w:after="0" w:line="240" w:lineRule="auto"/>
        <w:jc w:val="center"/>
        <w:rPr>
          <w:rFonts w:ascii="Harrington" w:hAnsi="Harrington" w:cs="Arial"/>
          <w:b/>
          <w:color w:val="538135"/>
          <w:sz w:val="36"/>
          <w:szCs w:val="36"/>
        </w:rPr>
      </w:pPr>
    </w:p>
    <w:p w:rsidR="00303DD3" w:rsidRDefault="00303DD3" w:rsidP="00B3250C">
      <w:pPr>
        <w:autoSpaceDE w:val="0"/>
        <w:autoSpaceDN w:val="0"/>
        <w:adjustRightInd w:val="0"/>
        <w:spacing w:after="0" w:line="240" w:lineRule="auto"/>
        <w:rPr>
          <w:rFonts w:ascii="Harrington" w:hAnsi="Harrington" w:cs="Arial"/>
          <w:b/>
          <w:color w:val="538135"/>
          <w:sz w:val="36"/>
          <w:szCs w:val="36"/>
        </w:rPr>
      </w:pPr>
    </w:p>
    <w:p w:rsidR="0089129B" w:rsidRDefault="0089129B" w:rsidP="00385614">
      <w:pPr>
        <w:autoSpaceDE w:val="0"/>
        <w:autoSpaceDN w:val="0"/>
        <w:adjustRightInd w:val="0"/>
        <w:spacing w:after="0" w:line="240" w:lineRule="auto"/>
        <w:jc w:val="center"/>
        <w:rPr>
          <w:rFonts w:ascii="Harrington" w:hAnsi="Harrington" w:cs="Arial"/>
          <w:b/>
          <w:color w:val="538135"/>
          <w:sz w:val="36"/>
          <w:szCs w:val="36"/>
        </w:rPr>
      </w:pPr>
    </w:p>
    <w:p w:rsidR="00385614" w:rsidRPr="005C1379" w:rsidRDefault="00385614" w:rsidP="00385614">
      <w:pPr>
        <w:autoSpaceDE w:val="0"/>
        <w:autoSpaceDN w:val="0"/>
        <w:adjustRightInd w:val="0"/>
        <w:spacing w:after="0" w:line="240" w:lineRule="auto"/>
        <w:jc w:val="center"/>
        <w:rPr>
          <w:rFonts w:ascii="Harrington" w:hAnsi="Harrington" w:cs="Arial"/>
          <w:b/>
          <w:color w:val="538135"/>
          <w:sz w:val="36"/>
          <w:szCs w:val="36"/>
        </w:rPr>
      </w:pPr>
      <w:r w:rsidRPr="005C1379">
        <w:rPr>
          <w:rFonts w:ascii="Harrington" w:hAnsi="Harrington" w:cs="Arial"/>
          <w:b/>
          <w:color w:val="538135"/>
          <w:sz w:val="36"/>
          <w:szCs w:val="36"/>
        </w:rPr>
        <w:lastRenderedPageBreak/>
        <w:t>STRUTTURA DELL’ISTITUTO</w:t>
      </w:r>
    </w:p>
    <w:p w:rsidR="00827B2F" w:rsidRPr="005C1379" w:rsidRDefault="00385614" w:rsidP="00385614">
      <w:pPr>
        <w:autoSpaceDE w:val="0"/>
        <w:autoSpaceDN w:val="0"/>
        <w:adjustRightInd w:val="0"/>
        <w:spacing w:after="0" w:line="240" w:lineRule="auto"/>
        <w:jc w:val="center"/>
        <w:rPr>
          <w:rFonts w:ascii="Harrington" w:hAnsi="Harrington" w:cs="Arial"/>
          <w:b/>
          <w:color w:val="538135"/>
          <w:sz w:val="36"/>
          <w:szCs w:val="36"/>
        </w:rPr>
      </w:pPr>
      <w:r w:rsidRPr="005C1379">
        <w:rPr>
          <w:rFonts w:ascii="Harrington" w:hAnsi="Harrington" w:cs="Arial"/>
          <w:b/>
          <w:color w:val="538135"/>
          <w:sz w:val="36"/>
          <w:szCs w:val="36"/>
        </w:rPr>
        <w:t>e lettura del territorio</w:t>
      </w:r>
    </w:p>
    <w:p w:rsidR="00385614" w:rsidRDefault="00385614" w:rsidP="008E0B21">
      <w:pPr>
        <w:autoSpaceDE w:val="0"/>
        <w:autoSpaceDN w:val="0"/>
        <w:adjustRightInd w:val="0"/>
        <w:spacing w:after="0" w:line="240" w:lineRule="auto"/>
        <w:jc w:val="center"/>
        <w:rPr>
          <w:rFonts w:ascii="Arial" w:hAnsi="Arial" w:cs="Arial"/>
          <w:color w:val="F0EEE5"/>
          <w:sz w:val="24"/>
          <w:szCs w:val="24"/>
        </w:rPr>
      </w:pPr>
    </w:p>
    <w:p w:rsidR="00385614" w:rsidRDefault="00385614" w:rsidP="008E0B21">
      <w:pPr>
        <w:autoSpaceDE w:val="0"/>
        <w:autoSpaceDN w:val="0"/>
        <w:adjustRightInd w:val="0"/>
        <w:spacing w:after="0" w:line="240" w:lineRule="auto"/>
        <w:jc w:val="center"/>
        <w:rPr>
          <w:rFonts w:ascii="Arial" w:hAnsi="Arial" w:cs="Arial"/>
          <w:color w:val="F0EEE5"/>
          <w:sz w:val="24"/>
          <w:szCs w:val="24"/>
        </w:rPr>
      </w:pPr>
    </w:p>
    <w:p w:rsidR="007751EA" w:rsidRDefault="007751EA" w:rsidP="008E0B21">
      <w:pPr>
        <w:autoSpaceDE w:val="0"/>
        <w:autoSpaceDN w:val="0"/>
        <w:adjustRightInd w:val="0"/>
        <w:spacing w:after="0" w:line="240" w:lineRule="auto"/>
        <w:rPr>
          <w:rFonts w:ascii="Arial" w:hAnsi="Arial" w:cs="Arial"/>
          <w:i/>
          <w:sz w:val="24"/>
          <w:szCs w:val="24"/>
        </w:rPr>
      </w:pPr>
    </w:p>
    <w:p w:rsidR="007751EA" w:rsidRPr="006111B8" w:rsidRDefault="007751EA" w:rsidP="006111B8">
      <w:pPr>
        <w:pStyle w:val="Paragrafoelenco"/>
        <w:numPr>
          <w:ilvl w:val="0"/>
          <w:numId w:val="18"/>
        </w:numPr>
        <w:shd w:val="clear" w:color="auto" w:fill="F79646"/>
        <w:autoSpaceDE w:val="0"/>
        <w:autoSpaceDN w:val="0"/>
        <w:adjustRightInd w:val="0"/>
        <w:spacing w:after="0" w:line="240" w:lineRule="auto"/>
        <w:jc w:val="both"/>
        <w:rPr>
          <w:rFonts w:ascii="Arial" w:hAnsi="Arial" w:cs="Arial"/>
          <w:b/>
          <w:i/>
          <w:sz w:val="24"/>
          <w:szCs w:val="24"/>
        </w:rPr>
      </w:pPr>
      <w:r w:rsidRPr="006111B8">
        <w:rPr>
          <w:rFonts w:ascii="Arial" w:hAnsi="Arial" w:cs="Arial"/>
          <w:b/>
          <w:i/>
          <w:sz w:val="24"/>
          <w:szCs w:val="24"/>
        </w:rPr>
        <w:t>Aspetti geografici</w:t>
      </w:r>
    </w:p>
    <w:p w:rsidR="007751EA" w:rsidRDefault="007751EA" w:rsidP="007751EA">
      <w:pPr>
        <w:autoSpaceDE w:val="0"/>
        <w:autoSpaceDN w:val="0"/>
        <w:adjustRightInd w:val="0"/>
        <w:spacing w:after="0" w:line="240" w:lineRule="auto"/>
        <w:jc w:val="both"/>
        <w:rPr>
          <w:rFonts w:ascii="Arial" w:hAnsi="Arial" w:cs="Arial"/>
          <w:sz w:val="24"/>
          <w:szCs w:val="24"/>
        </w:rPr>
      </w:pP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 xml:space="preserve">Le scuole Primarie, dell’Infanzia e Secondaria di primo grado </w:t>
      </w:r>
      <w:r>
        <w:rPr>
          <w:rFonts w:ascii="Arial" w:hAnsi="Arial" w:cs="Arial"/>
          <w:sz w:val="24"/>
          <w:szCs w:val="24"/>
        </w:rPr>
        <w:t>dell’Istituto Comprensivo</w:t>
      </w:r>
      <w:r w:rsidR="00303DD3">
        <w:rPr>
          <w:rFonts w:ascii="Arial" w:hAnsi="Arial" w:cs="Arial"/>
          <w:sz w:val="24"/>
          <w:szCs w:val="24"/>
        </w:rPr>
        <w:t xml:space="preserve">  </w:t>
      </w:r>
      <w:proofErr w:type="gramStart"/>
      <w:r w:rsidR="00303DD3">
        <w:rPr>
          <w:rFonts w:ascii="Arial" w:hAnsi="Arial" w:cs="Arial"/>
          <w:sz w:val="24"/>
          <w:szCs w:val="24"/>
        </w:rPr>
        <w:t xml:space="preserve">  </w:t>
      </w:r>
      <w:r>
        <w:rPr>
          <w:rFonts w:ascii="Arial" w:hAnsi="Arial" w:cs="Arial"/>
          <w:sz w:val="24"/>
          <w:szCs w:val="24"/>
        </w:rPr>
        <w:t xml:space="preserve"> </w:t>
      </w:r>
      <w:r w:rsidR="00303DD3">
        <w:rPr>
          <w:rFonts w:ascii="Arial" w:hAnsi="Arial" w:cs="Arial"/>
          <w:sz w:val="24"/>
          <w:szCs w:val="24"/>
        </w:rPr>
        <w:t>“</w:t>
      </w:r>
      <w:proofErr w:type="gramEnd"/>
      <w:r w:rsidRPr="007751EA">
        <w:rPr>
          <w:rFonts w:ascii="Arial" w:hAnsi="Arial" w:cs="Arial"/>
          <w:sz w:val="24"/>
          <w:szCs w:val="24"/>
        </w:rPr>
        <w:t>San Giacomo</w:t>
      </w:r>
      <w:r>
        <w:rPr>
          <w:rFonts w:ascii="Arial" w:hAnsi="Arial" w:cs="Arial"/>
          <w:sz w:val="24"/>
          <w:szCs w:val="24"/>
        </w:rPr>
        <w:t xml:space="preserve"> – Là </w:t>
      </w:r>
      <w:proofErr w:type="spellStart"/>
      <w:r>
        <w:rPr>
          <w:rFonts w:ascii="Arial" w:hAnsi="Arial" w:cs="Arial"/>
          <w:sz w:val="24"/>
          <w:szCs w:val="24"/>
        </w:rPr>
        <w:t>Mucone</w:t>
      </w:r>
      <w:proofErr w:type="spellEnd"/>
      <w:r w:rsidRPr="007751EA">
        <w:rPr>
          <w:rFonts w:ascii="Arial" w:hAnsi="Arial" w:cs="Arial"/>
          <w:sz w:val="24"/>
          <w:szCs w:val="24"/>
        </w:rPr>
        <w:t>” sono situate in zone rurali che coincidono con la suddivisione del territorio acrese</w:t>
      </w:r>
      <w:r>
        <w:rPr>
          <w:rFonts w:ascii="Arial" w:hAnsi="Arial" w:cs="Arial"/>
          <w:sz w:val="24"/>
          <w:szCs w:val="24"/>
        </w:rPr>
        <w:t xml:space="preserve"> </w:t>
      </w:r>
      <w:r w:rsidRPr="007751EA">
        <w:rPr>
          <w:rFonts w:ascii="Arial" w:hAnsi="Arial" w:cs="Arial"/>
          <w:sz w:val="24"/>
          <w:szCs w:val="24"/>
        </w:rPr>
        <w:t>in frazioni, distanti tra loro da un mini</w:t>
      </w:r>
      <w:r w:rsidR="00FA2DC0">
        <w:rPr>
          <w:rFonts w:ascii="Arial" w:hAnsi="Arial" w:cs="Arial"/>
          <w:sz w:val="24"/>
          <w:szCs w:val="24"/>
        </w:rPr>
        <w:t xml:space="preserve">mo di due ad un massimo di </w:t>
      </w:r>
      <w:r w:rsidR="00FA2DC0" w:rsidRPr="00F62753">
        <w:rPr>
          <w:rFonts w:ascii="Arial" w:hAnsi="Arial" w:cs="Arial"/>
          <w:sz w:val="24"/>
          <w:szCs w:val="24"/>
        </w:rPr>
        <w:t>cinquanta</w:t>
      </w:r>
      <w:r w:rsidR="00206381">
        <w:rPr>
          <w:rFonts w:ascii="Arial" w:hAnsi="Arial" w:cs="Arial"/>
          <w:sz w:val="24"/>
          <w:szCs w:val="24"/>
        </w:rPr>
        <w:t xml:space="preserve"> chilometri.</w:t>
      </w:r>
      <w:r w:rsidR="009774AE">
        <w:rPr>
          <w:rFonts w:ascii="Arial" w:hAnsi="Arial" w:cs="Arial"/>
          <w:sz w:val="24"/>
          <w:szCs w:val="24"/>
        </w:rPr>
        <w:t xml:space="preserve"> </w:t>
      </w:r>
      <w:r w:rsidRPr="007751EA">
        <w:rPr>
          <w:rFonts w:ascii="Arial" w:hAnsi="Arial" w:cs="Arial"/>
          <w:sz w:val="24"/>
          <w:szCs w:val="24"/>
        </w:rPr>
        <w:t xml:space="preserve">L’ufficio di Dirigenza è sito in San Giacomo d’Acri che è la </w:t>
      </w:r>
      <w:r w:rsidR="00206381">
        <w:rPr>
          <w:rFonts w:ascii="Arial" w:hAnsi="Arial" w:cs="Arial"/>
          <w:sz w:val="24"/>
          <w:szCs w:val="24"/>
        </w:rPr>
        <w:t xml:space="preserve">frazione più popolata di Acri e </w:t>
      </w:r>
      <w:r w:rsidRPr="007751EA">
        <w:rPr>
          <w:rFonts w:ascii="Arial" w:hAnsi="Arial" w:cs="Arial"/>
          <w:sz w:val="24"/>
          <w:szCs w:val="24"/>
        </w:rPr>
        <w:t>che ospita il plesso di Scuola Primaria numericamente più co</w:t>
      </w:r>
      <w:r w:rsidR="00206381">
        <w:rPr>
          <w:rFonts w:ascii="Arial" w:hAnsi="Arial" w:cs="Arial"/>
          <w:sz w:val="24"/>
          <w:szCs w:val="24"/>
        </w:rPr>
        <w:t xml:space="preserve">nsistente e un plesso di Scuola Secondaria di primo grado. </w:t>
      </w:r>
      <w:r w:rsidRPr="007751EA">
        <w:rPr>
          <w:rFonts w:ascii="Arial" w:hAnsi="Arial" w:cs="Arial"/>
          <w:sz w:val="24"/>
          <w:szCs w:val="24"/>
        </w:rPr>
        <w:t>I plessi di Scuola Primaria presentano una situazione organiz</w:t>
      </w:r>
      <w:r w:rsidR="00206381">
        <w:rPr>
          <w:rFonts w:ascii="Arial" w:hAnsi="Arial" w:cs="Arial"/>
          <w:sz w:val="24"/>
          <w:szCs w:val="24"/>
        </w:rPr>
        <w:t xml:space="preserve">zativa diversificata in base al </w:t>
      </w:r>
      <w:r w:rsidRPr="007751EA">
        <w:rPr>
          <w:rFonts w:ascii="Arial" w:hAnsi="Arial" w:cs="Arial"/>
          <w:sz w:val="24"/>
          <w:szCs w:val="24"/>
        </w:rPr>
        <w:t>numero degli alun</w:t>
      </w:r>
      <w:r w:rsidR="00206381">
        <w:rPr>
          <w:rFonts w:ascii="Arial" w:hAnsi="Arial" w:cs="Arial"/>
          <w:sz w:val="24"/>
          <w:szCs w:val="24"/>
        </w:rPr>
        <w:t xml:space="preserve">ni presenti in ciascuna classe. </w:t>
      </w:r>
      <w:r w:rsidRPr="007751EA">
        <w:rPr>
          <w:rFonts w:ascii="Arial" w:hAnsi="Arial" w:cs="Arial"/>
          <w:sz w:val="24"/>
          <w:szCs w:val="24"/>
        </w:rPr>
        <w:t>A causa del decentramento dei plessi si è reso necessario ist</w:t>
      </w:r>
      <w:r w:rsidR="00206381">
        <w:rPr>
          <w:rFonts w:ascii="Arial" w:hAnsi="Arial" w:cs="Arial"/>
          <w:sz w:val="24"/>
          <w:szCs w:val="24"/>
        </w:rPr>
        <w:t xml:space="preserve">ituire un servizio di trasporto </w:t>
      </w:r>
      <w:r w:rsidRPr="007751EA">
        <w:rPr>
          <w:rFonts w:ascii="Arial" w:hAnsi="Arial" w:cs="Arial"/>
          <w:sz w:val="24"/>
          <w:szCs w:val="24"/>
        </w:rPr>
        <w:t>alunni, per tutti gli ordini di scuola; servizio che, sebbene c</w:t>
      </w:r>
      <w:r w:rsidR="00206381">
        <w:rPr>
          <w:rFonts w:ascii="Arial" w:hAnsi="Arial" w:cs="Arial"/>
          <w:sz w:val="24"/>
          <w:szCs w:val="24"/>
        </w:rPr>
        <w:t xml:space="preserve">on qualche disagio, è garantito </w:t>
      </w:r>
      <w:r w:rsidRPr="007751EA">
        <w:rPr>
          <w:rFonts w:ascii="Arial" w:hAnsi="Arial" w:cs="Arial"/>
          <w:sz w:val="24"/>
          <w:szCs w:val="24"/>
        </w:rPr>
        <w:t>dall’Amministrazione Comunale di Acri.</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Posizionato ad una altezza di circa 750 metri sul livello del mare, il territorio acrese si</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presenta con un clima diversificato a seconda dell’ubicazione delle varie frazioni</w:t>
      </w:r>
      <w:r w:rsidR="00206381">
        <w:rPr>
          <w:rFonts w:ascii="Arial" w:hAnsi="Arial" w:cs="Arial"/>
          <w:sz w:val="24"/>
          <w:szCs w:val="24"/>
        </w:rPr>
        <w:t xml:space="preserve"> che ospitano i </w:t>
      </w:r>
      <w:r w:rsidRPr="007751EA">
        <w:rPr>
          <w:rFonts w:ascii="Arial" w:hAnsi="Arial" w:cs="Arial"/>
          <w:sz w:val="24"/>
          <w:szCs w:val="24"/>
        </w:rPr>
        <w:t>plessi scolastici.</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Anche se la viabilità esistente non può definirsi delle migliori, tuttavia le frazioni sono</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 xml:space="preserve">servite da strade </w:t>
      </w:r>
      <w:r w:rsidR="00303DD3">
        <w:rPr>
          <w:rFonts w:ascii="Arial" w:hAnsi="Arial" w:cs="Arial"/>
          <w:sz w:val="24"/>
          <w:szCs w:val="24"/>
        </w:rPr>
        <w:t>comunali o provinciali, per cui</w:t>
      </w:r>
      <w:r w:rsidRPr="007751EA">
        <w:rPr>
          <w:rFonts w:ascii="Arial" w:hAnsi="Arial" w:cs="Arial"/>
          <w:sz w:val="24"/>
          <w:szCs w:val="24"/>
        </w:rPr>
        <w:t>, durante l’inverno</w:t>
      </w:r>
      <w:r w:rsidR="00206381">
        <w:rPr>
          <w:rFonts w:ascii="Arial" w:hAnsi="Arial" w:cs="Arial"/>
          <w:sz w:val="24"/>
          <w:szCs w:val="24"/>
        </w:rPr>
        <w:t xml:space="preserve">, si va incontro solo a qualche </w:t>
      </w:r>
      <w:r w:rsidRPr="007751EA">
        <w:rPr>
          <w:rFonts w:ascii="Arial" w:hAnsi="Arial" w:cs="Arial"/>
          <w:sz w:val="24"/>
          <w:szCs w:val="24"/>
        </w:rPr>
        <w:t>difficoltà di collegamento per brevissimi periodi, con conseguente</w:t>
      </w:r>
      <w:r w:rsidR="00206381">
        <w:rPr>
          <w:rFonts w:ascii="Arial" w:hAnsi="Arial" w:cs="Arial"/>
          <w:sz w:val="24"/>
          <w:szCs w:val="24"/>
        </w:rPr>
        <w:t xml:space="preserve"> chiusura delle scuole soltanto </w:t>
      </w:r>
      <w:r w:rsidRPr="007751EA">
        <w:rPr>
          <w:rFonts w:ascii="Arial" w:hAnsi="Arial" w:cs="Arial"/>
          <w:sz w:val="24"/>
          <w:szCs w:val="24"/>
        </w:rPr>
        <w:t>per pochi giorni.</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La condizione socio – economica e culturale delle famiglie degli alunni è diversificata.</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 xml:space="preserve">Infatti, alcuni genitori sono professionisti ed impiegati, altri hanno impegni </w:t>
      </w:r>
      <w:r w:rsidR="00206381">
        <w:rPr>
          <w:rFonts w:ascii="Arial" w:hAnsi="Arial" w:cs="Arial"/>
          <w:sz w:val="24"/>
          <w:szCs w:val="24"/>
        </w:rPr>
        <w:t xml:space="preserve">di lavoro occasionale </w:t>
      </w:r>
      <w:r w:rsidRPr="007751EA">
        <w:rPr>
          <w:rFonts w:ascii="Arial" w:hAnsi="Arial" w:cs="Arial"/>
          <w:sz w:val="24"/>
          <w:szCs w:val="24"/>
        </w:rPr>
        <w:t>ne</w:t>
      </w:r>
      <w:r w:rsidR="009774AE">
        <w:rPr>
          <w:rFonts w:ascii="Arial" w:hAnsi="Arial" w:cs="Arial"/>
          <w:sz w:val="24"/>
          <w:szCs w:val="24"/>
        </w:rPr>
        <w:t>ll’edilizia o nell’agricoltura.</w:t>
      </w:r>
      <w:r w:rsidR="00A44F60">
        <w:rPr>
          <w:rFonts w:ascii="Arial" w:hAnsi="Arial" w:cs="Arial"/>
          <w:sz w:val="24"/>
          <w:szCs w:val="24"/>
        </w:rPr>
        <w:t xml:space="preserve"> Rilevant</w:t>
      </w:r>
      <w:r w:rsidR="00303DD3">
        <w:rPr>
          <w:rFonts w:ascii="Arial" w:hAnsi="Arial" w:cs="Arial"/>
          <w:sz w:val="24"/>
          <w:szCs w:val="24"/>
        </w:rPr>
        <w:t>e è la presenza nella zona di Là</w:t>
      </w:r>
      <w:r w:rsidR="00A44F60">
        <w:rPr>
          <w:rFonts w:ascii="Arial" w:hAnsi="Arial" w:cs="Arial"/>
          <w:sz w:val="24"/>
          <w:szCs w:val="24"/>
        </w:rPr>
        <w:t xml:space="preserve"> </w:t>
      </w:r>
      <w:proofErr w:type="spellStart"/>
      <w:r w:rsidR="00A44F60">
        <w:rPr>
          <w:rFonts w:ascii="Arial" w:hAnsi="Arial" w:cs="Arial"/>
          <w:sz w:val="24"/>
          <w:szCs w:val="24"/>
        </w:rPr>
        <w:t>Mucone</w:t>
      </w:r>
      <w:proofErr w:type="spellEnd"/>
      <w:r w:rsidR="00A44F60">
        <w:rPr>
          <w:rFonts w:ascii="Arial" w:hAnsi="Arial" w:cs="Arial"/>
          <w:sz w:val="24"/>
          <w:szCs w:val="24"/>
        </w:rPr>
        <w:t xml:space="preserve"> di minatori e braccianti agricoli.</w:t>
      </w:r>
      <w:r w:rsidR="009774AE">
        <w:rPr>
          <w:rFonts w:ascii="Arial" w:hAnsi="Arial" w:cs="Arial"/>
          <w:sz w:val="24"/>
          <w:szCs w:val="24"/>
        </w:rPr>
        <w:t xml:space="preserve"> </w:t>
      </w:r>
      <w:r w:rsidRPr="007751EA">
        <w:rPr>
          <w:rFonts w:ascii="Arial" w:hAnsi="Arial" w:cs="Arial"/>
          <w:sz w:val="24"/>
          <w:szCs w:val="24"/>
        </w:rPr>
        <w:t>Il livello</w:t>
      </w:r>
      <w:r w:rsidR="009774AE">
        <w:rPr>
          <w:rFonts w:ascii="Arial" w:hAnsi="Arial" w:cs="Arial"/>
          <w:sz w:val="24"/>
          <w:szCs w:val="24"/>
        </w:rPr>
        <w:t xml:space="preserve"> culturale può definirsi medio. </w:t>
      </w:r>
      <w:r w:rsidRPr="007751EA">
        <w:rPr>
          <w:rFonts w:ascii="Arial" w:hAnsi="Arial" w:cs="Arial"/>
          <w:sz w:val="24"/>
          <w:szCs w:val="24"/>
        </w:rPr>
        <w:t>In alcune realtà è presente</w:t>
      </w:r>
      <w:r w:rsidR="009774AE">
        <w:rPr>
          <w:rFonts w:ascii="Arial" w:hAnsi="Arial" w:cs="Arial"/>
          <w:sz w:val="24"/>
          <w:szCs w:val="24"/>
        </w:rPr>
        <w:t xml:space="preserve"> il fenomeno dell’immigrazione. </w:t>
      </w:r>
      <w:r w:rsidRPr="007751EA">
        <w:rPr>
          <w:rFonts w:ascii="Arial" w:hAnsi="Arial" w:cs="Arial"/>
          <w:sz w:val="24"/>
          <w:szCs w:val="24"/>
        </w:rPr>
        <w:t>I nuclei abitativi sono abbastanza</w:t>
      </w:r>
      <w:r w:rsidR="009774AE">
        <w:rPr>
          <w:rFonts w:ascii="Arial" w:hAnsi="Arial" w:cs="Arial"/>
          <w:sz w:val="24"/>
          <w:szCs w:val="24"/>
        </w:rPr>
        <w:t xml:space="preserve"> omogenei nelle varie frazioni. </w:t>
      </w:r>
      <w:r w:rsidRPr="007751EA">
        <w:rPr>
          <w:rFonts w:ascii="Arial" w:hAnsi="Arial" w:cs="Arial"/>
          <w:sz w:val="24"/>
          <w:szCs w:val="24"/>
        </w:rPr>
        <w:t xml:space="preserve">Il territorio, anche se servito da aziende di trasporto private </w:t>
      </w:r>
      <w:r w:rsidR="009774AE">
        <w:rPr>
          <w:rFonts w:ascii="Arial" w:hAnsi="Arial" w:cs="Arial"/>
          <w:sz w:val="24"/>
          <w:szCs w:val="24"/>
        </w:rPr>
        <w:t xml:space="preserve">e da mezzi comunali, per la sua </w:t>
      </w:r>
      <w:r w:rsidRPr="007751EA">
        <w:rPr>
          <w:rFonts w:ascii="Arial" w:hAnsi="Arial" w:cs="Arial"/>
          <w:sz w:val="24"/>
          <w:szCs w:val="24"/>
        </w:rPr>
        <w:t>vastità e la sua conformazione geografica, presenta qualche d</w:t>
      </w:r>
      <w:r w:rsidR="009774AE">
        <w:rPr>
          <w:rFonts w:ascii="Arial" w:hAnsi="Arial" w:cs="Arial"/>
          <w:sz w:val="24"/>
          <w:szCs w:val="24"/>
        </w:rPr>
        <w:t xml:space="preserve">ifficoltà di collegamento delle </w:t>
      </w:r>
      <w:r w:rsidRPr="007751EA">
        <w:rPr>
          <w:rFonts w:ascii="Arial" w:hAnsi="Arial" w:cs="Arial"/>
          <w:sz w:val="24"/>
          <w:szCs w:val="24"/>
        </w:rPr>
        <w:t>frazioni con il centro urbano, con i paesi limitrofi e con il capol</w:t>
      </w:r>
      <w:r w:rsidR="009774AE">
        <w:rPr>
          <w:rFonts w:ascii="Arial" w:hAnsi="Arial" w:cs="Arial"/>
          <w:sz w:val="24"/>
          <w:szCs w:val="24"/>
        </w:rPr>
        <w:t xml:space="preserve">uogo di provincia. </w:t>
      </w:r>
      <w:r w:rsidRPr="007751EA">
        <w:rPr>
          <w:rFonts w:ascii="Arial" w:hAnsi="Arial" w:cs="Arial"/>
          <w:sz w:val="24"/>
          <w:szCs w:val="24"/>
        </w:rPr>
        <w:t>Alcune frazioni rappresentano luoghi di transito verso i paesi limitrofi.</w:t>
      </w:r>
    </w:p>
    <w:p w:rsidR="007751EA" w:rsidRP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Le attività produttive si basano essenzialmente sull’agricoltura, sull’artigianato, sul</w:t>
      </w:r>
    </w:p>
    <w:p w:rsidR="007751EA" w:rsidRDefault="007751EA" w:rsidP="007751EA">
      <w:pPr>
        <w:autoSpaceDE w:val="0"/>
        <w:autoSpaceDN w:val="0"/>
        <w:adjustRightInd w:val="0"/>
        <w:spacing w:after="0" w:line="240" w:lineRule="auto"/>
        <w:jc w:val="both"/>
        <w:rPr>
          <w:rFonts w:ascii="Arial" w:hAnsi="Arial" w:cs="Arial"/>
          <w:sz w:val="24"/>
          <w:szCs w:val="24"/>
        </w:rPr>
      </w:pPr>
      <w:r w:rsidRPr="007751EA">
        <w:rPr>
          <w:rFonts w:ascii="Arial" w:hAnsi="Arial" w:cs="Arial"/>
          <w:sz w:val="24"/>
          <w:szCs w:val="24"/>
        </w:rPr>
        <w:t xml:space="preserve">commercio, sulle imprese edili e sulle attività terziarie (professionali e </w:t>
      </w:r>
      <w:r w:rsidR="009774AE">
        <w:rPr>
          <w:rFonts w:ascii="Arial" w:hAnsi="Arial" w:cs="Arial"/>
          <w:sz w:val="24"/>
          <w:szCs w:val="24"/>
        </w:rPr>
        <w:t xml:space="preserve">impiegatizie), mentre sono </w:t>
      </w:r>
      <w:r w:rsidR="00A44F60">
        <w:rPr>
          <w:rFonts w:ascii="Arial" w:hAnsi="Arial" w:cs="Arial"/>
          <w:sz w:val="24"/>
          <w:szCs w:val="24"/>
        </w:rPr>
        <w:t xml:space="preserve">presenti piccole </w:t>
      </w:r>
      <w:r w:rsidRPr="007751EA">
        <w:rPr>
          <w:rFonts w:ascii="Arial" w:hAnsi="Arial" w:cs="Arial"/>
          <w:sz w:val="24"/>
          <w:szCs w:val="24"/>
        </w:rPr>
        <w:t>industrie</w:t>
      </w:r>
      <w:r w:rsidR="00A44F60">
        <w:rPr>
          <w:rFonts w:ascii="Arial" w:hAnsi="Arial" w:cs="Arial"/>
          <w:sz w:val="24"/>
          <w:szCs w:val="24"/>
        </w:rPr>
        <w:t xml:space="preserve"> a carattere familiare</w:t>
      </w:r>
      <w:r w:rsidRPr="007751EA">
        <w:rPr>
          <w:rFonts w:ascii="Arial" w:hAnsi="Arial" w:cs="Arial"/>
          <w:sz w:val="24"/>
          <w:szCs w:val="24"/>
        </w:rPr>
        <w:t>.</w:t>
      </w:r>
    </w:p>
    <w:p w:rsidR="00385614" w:rsidRDefault="00385614" w:rsidP="007751EA">
      <w:pPr>
        <w:autoSpaceDE w:val="0"/>
        <w:autoSpaceDN w:val="0"/>
        <w:adjustRightInd w:val="0"/>
        <w:spacing w:after="0" w:line="240" w:lineRule="auto"/>
        <w:jc w:val="both"/>
        <w:rPr>
          <w:rFonts w:ascii="Arial" w:hAnsi="Arial" w:cs="Arial"/>
          <w:sz w:val="24"/>
          <w:szCs w:val="24"/>
        </w:rPr>
      </w:pPr>
    </w:p>
    <w:p w:rsidR="00385614" w:rsidRDefault="00385614" w:rsidP="007751EA">
      <w:pPr>
        <w:autoSpaceDE w:val="0"/>
        <w:autoSpaceDN w:val="0"/>
        <w:adjustRightInd w:val="0"/>
        <w:spacing w:after="0" w:line="240" w:lineRule="auto"/>
        <w:jc w:val="both"/>
        <w:rPr>
          <w:rFonts w:ascii="Arial" w:hAnsi="Arial" w:cs="Arial"/>
          <w:sz w:val="24"/>
          <w:szCs w:val="24"/>
        </w:rPr>
      </w:pPr>
    </w:p>
    <w:p w:rsidR="00385614" w:rsidRDefault="00385614" w:rsidP="007751EA">
      <w:pPr>
        <w:autoSpaceDE w:val="0"/>
        <w:autoSpaceDN w:val="0"/>
        <w:adjustRightInd w:val="0"/>
        <w:spacing w:after="0" w:line="240" w:lineRule="auto"/>
        <w:jc w:val="both"/>
        <w:rPr>
          <w:rFonts w:ascii="Arial" w:hAnsi="Arial" w:cs="Arial"/>
          <w:sz w:val="24"/>
          <w:szCs w:val="24"/>
        </w:rPr>
      </w:pPr>
    </w:p>
    <w:p w:rsidR="00385614" w:rsidRDefault="00385614" w:rsidP="007751EA">
      <w:pPr>
        <w:autoSpaceDE w:val="0"/>
        <w:autoSpaceDN w:val="0"/>
        <w:adjustRightInd w:val="0"/>
        <w:spacing w:after="0" w:line="240" w:lineRule="auto"/>
        <w:jc w:val="both"/>
        <w:rPr>
          <w:rFonts w:ascii="Arial" w:hAnsi="Arial" w:cs="Arial"/>
          <w:sz w:val="24"/>
          <w:szCs w:val="24"/>
        </w:rPr>
      </w:pPr>
    </w:p>
    <w:p w:rsidR="003251B3" w:rsidRDefault="003251B3" w:rsidP="007751EA">
      <w:pPr>
        <w:autoSpaceDE w:val="0"/>
        <w:autoSpaceDN w:val="0"/>
        <w:adjustRightInd w:val="0"/>
        <w:spacing w:after="0" w:line="240" w:lineRule="auto"/>
        <w:jc w:val="both"/>
        <w:rPr>
          <w:rFonts w:ascii="Arial" w:hAnsi="Arial" w:cs="Arial"/>
          <w:sz w:val="24"/>
          <w:szCs w:val="24"/>
        </w:rPr>
      </w:pPr>
    </w:p>
    <w:p w:rsidR="003251B3" w:rsidRDefault="003251B3" w:rsidP="007751EA">
      <w:pPr>
        <w:autoSpaceDE w:val="0"/>
        <w:autoSpaceDN w:val="0"/>
        <w:adjustRightInd w:val="0"/>
        <w:spacing w:after="0" w:line="240" w:lineRule="auto"/>
        <w:jc w:val="both"/>
        <w:rPr>
          <w:rFonts w:ascii="Arial" w:hAnsi="Arial" w:cs="Arial"/>
          <w:sz w:val="24"/>
          <w:szCs w:val="24"/>
        </w:rPr>
      </w:pPr>
    </w:p>
    <w:p w:rsidR="003251B3" w:rsidRDefault="003251B3" w:rsidP="007751EA">
      <w:pPr>
        <w:autoSpaceDE w:val="0"/>
        <w:autoSpaceDN w:val="0"/>
        <w:adjustRightInd w:val="0"/>
        <w:spacing w:after="0" w:line="240" w:lineRule="auto"/>
        <w:jc w:val="both"/>
        <w:rPr>
          <w:rFonts w:ascii="Arial" w:hAnsi="Arial" w:cs="Arial"/>
          <w:sz w:val="24"/>
          <w:szCs w:val="24"/>
        </w:rPr>
      </w:pPr>
    </w:p>
    <w:p w:rsidR="008D6DEE" w:rsidRDefault="008D6DEE" w:rsidP="007751EA">
      <w:pPr>
        <w:autoSpaceDE w:val="0"/>
        <w:autoSpaceDN w:val="0"/>
        <w:adjustRightInd w:val="0"/>
        <w:spacing w:after="0" w:line="240" w:lineRule="auto"/>
        <w:jc w:val="both"/>
        <w:rPr>
          <w:rFonts w:ascii="Arial" w:hAnsi="Arial" w:cs="Arial"/>
          <w:sz w:val="24"/>
          <w:szCs w:val="24"/>
        </w:rPr>
      </w:pPr>
    </w:p>
    <w:p w:rsidR="00385614" w:rsidRDefault="00385614" w:rsidP="008E0B21">
      <w:pPr>
        <w:autoSpaceDE w:val="0"/>
        <w:autoSpaceDN w:val="0"/>
        <w:adjustRightInd w:val="0"/>
        <w:spacing w:after="0" w:line="240" w:lineRule="auto"/>
        <w:rPr>
          <w:rFonts w:ascii="Arial" w:hAnsi="Arial" w:cs="Arial"/>
          <w:i/>
          <w:sz w:val="24"/>
          <w:szCs w:val="24"/>
        </w:rPr>
      </w:pPr>
    </w:p>
    <w:p w:rsidR="00385614" w:rsidRDefault="00385614" w:rsidP="008E0B21">
      <w:pPr>
        <w:autoSpaceDE w:val="0"/>
        <w:autoSpaceDN w:val="0"/>
        <w:adjustRightInd w:val="0"/>
        <w:spacing w:after="0" w:line="240" w:lineRule="auto"/>
        <w:rPr>
          <w:rFonts w:ascii="Arial" w:hAnsi="Arial" w:cs="Arial"/>
          <w:i/>
          <w:sz w:val="24"/>
          <w:szCs w:val="24"/>
        </w:rPr>
      </w:pPr>
    </w:p>
    <w:p w:rsidR="00122D8D" w:rsidRDefault="00122D8D" w:rsidP="008E0B21">
      <w:pPr>
        <w:autoSpaceDE w:val="0"/>
        <w:autoSpaceDN w:val="0"/>
        <w:adjustRightInd w:val="0"/>
        <w:spacing w:after="0" w:line="240" w:lineRule="auto"/>
        <w:rPr>
          <w:rFonts w:ascii="Arial" w:hAnsi="Arial" w:cs="Arial"/>
          <w:i/>
          <w:sz w:val="24"/>
          <w:szCs w:val="24"/>
        </w:rPr>
      </w:pPr>
    </w:p>
    <w:p w:rsidR="00122D8D" w:rsidRDefault="00122D8D" w:rsidP="008E0B21">
      <w:pPr>
        <w:autoSpaceDE w:val="0"/>
        <w:autoSpaceDN w:val="0"/>
        <w:adjustRightInd w:val="0"/>
        <w:spacing w:after="0" w:line="240" w:lineRule="auto"/>
        <w:rPr>
          <w:rFonts w:ascii="Arial" w:hAnsi="Arial" w:cs="Arial"/>
          <w:i/>
          <w:sz w:val="24"/>
          <w:szCs w:val="24"/>
        </w:rPr>
      </w:pPr>
    </w:p>
    <w:p w:rsidR="00773E06" w:rsidRDefault="00773E06" w:rsidP="008E0B21">
      <w:pPr>
        <w:autoSpaceDE w:val="0"/>
        <w:autoSpaceDN w:val="0"/>
        <w:adjustRightInd w:val="0"/>
        <w:spacing w:after="0" w:line="240" w:lineRule="auto"/>
        <w:rPr>
          <w:rFonts w:ascii="Arial" w:hAnsi="Arial" w:cs="Arial"/>
          <w:i/>
          <w:sz w:val="24"/>
          <w:szCs w:val="24"/>
        </w:rPr>
      </w:pPr>
    </w:p>
    <w:p w:rsidR="00773E06" w:rsidRDefault="00773E06" w:rsidP="008E0B21">
      <w:pPr>
        <w:autoSpaceDE w:val="0"/>
        <w:autoSpaceDN w:val="0"/>
        <w:adjustRightInd w:val="0"/>
        <w:spacing w:after="0" w:line="240" w:lineRule="auto"/>
        <w:rPr>
          <w:rFonts w:ascii="Arial" w:hAnsi="Arial" w:cs="Arial"/>
          <w:i/>
          <w:sz w:val="24"/>
          <w:szCs w:val="24"/>
        </w:rPr>
      </w:pPr>
    </w:p>
    <w:p w:rsidR="00773E06" w:rsidRDefault="00773E06" w:rsidP="008E0B21">
      <w:pPr>
        <w:autoSpaceDE w:val="0"/>
        <w:autoSpaceDN w:val="0"/>
        <w:adjustRightInd w:val="0"/>
        <w:spacing w:after="0" w:line="240" w:lineRule="auto"/>
        <w:rPr>
          <w:rFonts w:ascii="Arial" w:hAnsi="Arial" w:cs="Arial"/>
          <w:i/>
          <w:sz w:val="24"/>
          <w:szCs w:val="24"/>
        </w:rPr>
      </w:pPr>
    </w:p>
    <w:p w:rsidR="00773E06" w:rsidRDefault="00773E06" w:rsidP="008E0B21">
      <w:pPr>
        <w:autoSpaceDE w:val="0"/>
        <w:autoSpaceDN w:val="0"/>
        <w:adjustRightInd w:val="0"/>
        <w:spacing w:after="0" w:line="240" w:lineRule="auto"/>
        <w:rPr>
          <w:rFonts w:ascii="Arial" w:hAnsi="Arial" w:cs="Arial"/>
          <w:i/>
          <w:sz w:val="24"/>
          <w:szCs w:val="24"/>
        </w:rPr>
      </w:pPr>
    </w:p>
    <w:p w:rsidR="00F65F5D" w:rsidRDefault="00F65F5D" w:rsidP="008E0B21">
      <w:pPr>
        <w:autoSpaceDE w:val="0"/>
        <w:autoSpaceDN w:val="0"/>
        <w:adjustRightInd w:val="0"/>
        <w:spacing w:after="0" w:line="240" w:lineRule="auto"/>
        <w:rPr>
          <w:rFonts w:ascii="Arial" w:hAnsi="Arial" w:cs="Arial"/>
          <w:i/>
          <w:sz w:val="24"/>
          <w:szCs w:val="24"/>
        </w:rPr>
      </w:pPr>
    </w:p>
    <w:p w:rsidR="00F65F5D" w:rsidRDefault="00F65F5D" w:rsidP="008E0B21">
      <w:pPr>
        <w:autoSpaceDE w:val="0"/>
        <w:autoSpaceDN w:val="0"/>
        <w:adjustRightInd w:val="0"/>
        <w:spacing w:after="0" w:line="240" w:lineRule="auto"/>
        <w:rPr>
          <w:rFonts w:ascii="Arial" w:hAnsi="Arial" w:cs="Arial"/>
          <w:i/>
          <w:sz w:val="24"/>
          <w:szCs w:val="24"/>
        </w:rPr>
      </w:pPr>
    </w:p>
    <w:p w:rsidR="00827B2F" w:rsidRPr="00C03635" w:rsidRDefault="00C03635" w:rsidP="009353CD">
      <w:pPr>
        <w:pStyle w:val="Paragrafoelenco"/>
        <w:shd w:val="clear" w:color="auto" w:fill="F79646"/>
        <w:autoSpaceDE w:val="0"/>
        <w:autoSpaceDN w:val="0"/>
        <w:adjustRightInd w:val="0"/>
        <w:spacing w:after="0" w:line="240" w:lineRule="auto"/>
        <w:ind w:left="360"/>
        <w:rPr>
          <w:rFonts w:ascii="Arial" w:hAnsi="Arial" w:cs="Arial"/>
          <w:b/>
          <w:i/>
          <w:sz w:val="24"/>
          <w:szCs w:val="24"/>
        </w:rPr>
      </w:pPr>
      <w:r>
        <w:rPr>
          <w:rFonts w:ascii="Arial" w:hAnsi="Arial" w:cs="Arial"/>
          <w:b/>
          <w:i/>
          <w:sz w:val="24"/>
          <w:szCs w:val="24"/>
        </w:rPr>
        <w:t xml:space="preserve">2. </w:t>
      </w:r>
      <w:r w:rsidR="00827B2F" w:rsidRPr="00C03635">
        <w:rPr>
          <w:rFonts w:ascii="Arial" w:hAnsi="Arial" w:cs="Arial"/>
          <w:b/>
          <w:i/>
          <w:sz w:val="24"/>
          <w:szCs w:val="24"/>
        </w:rPr>
        <w:t>L’istituto si articola nelle seguenti sedi:</w:t>
      </w:r>
    </w:p>
    <w:p w:rsidR="00B53B78" w:rsidRDefault="00B53B78" w:rsidP="008E0B21">
      <w:pPr>
        <w:autoSpaceDE w:val="0"/>
        <w:autoSpaceDN w:val="0"/>
        <w:adjustRightInd w:val="0"/>
        <w:spacing w:after="0" w:line="240" w:lineRule="auto"/>
        <w:rPr>
          <w:rFonts w:ascii="Arial" w:hAnsi="Arial" w:cs="Arial"/>
          <w:i/>
          <w:color w:val="F0EEE5"/>
          <w:sz w:val="24"/>
          <w:szCs w:val="24"/>
        </w:rPr>
      </w:pPr>
    </w:p>
    <w:p w:rsidR="00385614" w:rsidRDefault="00385614" w:rsidP="008E0B21">
      <w:pPr>
        <w:autoSpaceDE w:val="0"/>
        <w:autoSpaceDN w:val="0"/>
        <w:adjustRightInd w:val="0"/>
        <w:spacing w:after="0" w:line="240" w:lineRule="auto"/>
        <w:rPr>
          <w:rFonts w:ascii="Arial" w:hAnsi="Arial" w:cs="Arial"/>
          <w:i/>
          <w:color w:val="F0EEE5"/>
          <w:sz w:val="24"/>
          <w:szCs w:val="24"/>
        </w:rPr>
      </w:pPr>
    </w:p>
    <w:p w:rsidR="00385614" w:rsidRPr="00A94CF4" w:rsidRDefault="00385614" w:rsidP="008E0B21">
      <w:pPr>
        <w:autoSpaceDE w:val="0"/>
        <w:autoSpaceDN w:val="0"/>
        <w:adjustRightInd w:val="0"/>
        <w:spacing w:after="0" w:line="240" w:lineRule="auto"/>
        <w:rPr>
          <w:rFonts w:ascii="Arial" w:hAnsi="Arial" w:cs="Arial"/>
          <w:i/>
          <w:color w:val="F0EEE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70"/>
        <w:gridCol w:w="3808"/>
      </w:tblGrid>
      <w:tr w:rsidR="00827B2F" w:rsidRPr="00A94CF4">
        <w:trPr>
          <w:trHeight w:val="271"/>
        </w:trPr>
        <w:tc>
          <w:tcPr>
            <w:tcW w:w="5000" w:type="pct"/>
            <w:gridSpan w:val="2"/>
            <w:shd w:val="pct10" w:color="000000" w:fill="FFFFFF"/>
          </w:tcPr>
          <w:p w:rsidR="00827B2F" w:rsidRPr="00A94CF4" w:rsidRDefault="00EC517A" w:rsidP="00EC517A">
            <w:pPr>
              <w:tabs>
                <w:tab w:val="center" w:pos="4819"/>
                <w:tab w:val="right" w:pos="9638"/>
              </w:tabs>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ab/>
            </w:r>
            <w:r w:rsidR="00827B2F" w:rsidRPr="00A94CF4">
              <w:rPr>
                <w:rFonts w:ascii="Arial" w:hAnsi="Arial" w:cs="Arial"/>
                <w:b/>
                <w:sz w:val="24"/>
                <w:szCs w:val="24"/>
              </w:rPr>
              <w:t>Sedi dell’Istituto – recapiti telefonici – indirizzi di posta elettronica</w:t>
            </w:r>
            <w:r w:rsidRPr="00A94CF4">
              <w:rPr>
                <w:rFonts w:ascii="Arial" w:hAnsi="Arial" w:cs="Arial"/>
                <w:b/>
                <w:sz w:val="24"/>
                <w:szCs w:val="24"/>
              </w:rPr>
              <w:tab/>
            </w:r>
          </w:p>
        </w:tc>
      </w:tr>
      <w:tr w:rsidR="00827B2F" w:rsidRPr="00A94CF4">
        <w:trPr>
          <w:trHeight w:val="260"/>
        </w:trPr>
        <w:tc>
          <w:tcPr>
            <w:tcW w:w="3053"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Presidenza e segreteria</w:t>
            </w:r>
          </w:p>
          <w:p w:rsidR="004102F0"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Via Colle d’Urso,1 – San Giacomo d’Acri (Acri)</w:t>
            </w:r>
            <w:r w:rsidRPr="00A94CF4">
              <w:rPr>
                <w:rFonts w:ascii="Arial" w:hAnsi="Arial" w:cs="Arial"/>
                <w:sz w:val="24"/>
                <w:szCs w:val="24"/>
              </w:rPr>
              <w:tab/>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ab/>
            </w:r>
          </w:p>
        </w:tc>
        <w:tc>
          <w:tcPr>
            <w:tcW w:w="1947"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lang w:val="en-GB"/>
              </w:rPr>
            </w:pPr>
            <w:r w:rsidRPr="00A94CF4">
              <w:rPr>
                <w:rFonts w:ascii="Arial" w:hAnsi="Arial" w:cs="Arial"/>
                <w:sz w:val="24"/>
                <w:szCs w:val="24"/>
                <w:lang w:val="en-GB"/>
              </w:rPr>
              <w:t>Tel.- Fax 0984/952025</w:t>
            </w:r>
            <w:r w:rsidRPr="00A94CF4">
              <w:rPr>
                <w:rFonts w:ascii="Arial" w:hAnsi="Arial" w:cs="Arial"/>
                <w:sz w:val="24"/>
                <w:szCs w:val="24"/>
                <w:lang w:val="fr-FR"/>
              </w:rPr>
              <w:t xml:space="preserve"> </w:t>
            </w:r>
          </w:p>
        </w:tc>
      </w:tr>
      <w:tr w:rsidR="00827B2F" w:rsidRPr="00A94CF4">
        <w:trPr>
          <w:trHeight w:val="260"/>
        </w:trPr>
        <w:tc>
          <w:tcPr>
            <w:tcW w:w="3053"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Primaria e Sec. di I grado Statale "San Giacomo</w:t>
            </w:r>
            <w:proofErr w:type="gramStart"/>
            <w:r w:rsidRPr="00A94CF4">
              <w:rPr>
                <w:rFonts w:ascii="Arial" w:hAnsi="Arial" w:cs="Arial"/>
                <w:sz w:val="24"/>
                <w:szCs w:val="24"/>
              </w:rPr>
              <w:t>"</w:t>
            </w:r>
            <w:r w:rsidR="00134325">
              <w:rPr>
                <w:rFonts w:ascii="Arial" w:hAnsi="Arial" w:cs="Arial"/>
                <w:sz w:val="24"/>
                <w:szCs w:val="24"/>
              </w:rPr>
              <w:t xml:space="preserve">  -</w:t>
            </w:r>
            <w:proofErr w:type="gramEnd"/>
            <w:r w:rsidR="00134325">
              <w:rPr>
                <w:rFonts w:ascii="Arial" w:hAnsi="Arial" w:cs="Arial"/>
                <w:sz w:val="24"/>
                <w:szCs w:val="24"/>
              </w:rPr>
              <w:t xml:space="preserve"> </w:t>
            </w:r>
            <w:r w:rsidRPr="00A94CF4">
              <w:rPr>
                <w:rFonts w:ascii="Arial" w:hAnsi="Arial" w:cs="Arial"/>
                <w:sz w:val="24"/>
                <w:szCs w:val="24"/>
              </w:rPr>
              <w:t>San Giacomo D’Acri, via Colle d’Urso, 1(Acri)</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lang w:val="en-GB"/>
              </w:rPr>
            </w:pPr>
            <w:r w:rsidRPr="00A94CF4">
              <w:rPr>
                <w:rFonts w:ascii="Arial" w:hAnsi="Arial" w:cs="Arial"/>
                <w:sz w:val="24"/>
                <w:szCs w:val="24"/>
                <w:lang w:val="en-GB"/>
              </w:rPr>
              <w:t>Tel. 0984/952025</w:t>
            </w:r>
          </w:p>
        </w:tc>
      </w:tr>
      <w:tr w:rsidR="00827B2F" w:rsidRPr="00A94CF4">
        <w:trPr>
          <w:cantSplit/>
          <w:trHeight w:val="336"/>
        </w:trPr>
        <w:tc>
          <w:tcPr>
            <w:tcW w:w="3053" w:type="pct"/>
            <w:tcBorders>
              <w:top w:val="double" w:sz="4" w:space="0" w:color="auto"/>
              <w:bottom w:val="sing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Scuola dell’Infanzia di San Giacomo </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San Giacomo D’Acri- Via Lungo Strada</w:t>
            </w:r>
            <w:r w:rsidR="00134325">
              <w:rPr>
                <w:rFonts w:ascii="Arial" w:hAnsi="Arial" w:cs="Arial"/>
                <w:sz w:val="24"/>
                <w:szCs w:val="24"/>
              </w:rPr>
              <w:t xml:space="preserve"> </w:t>
            </w:r>
            <w:r w:rsidRPr="00A94CF4">
              <w:rPr>
                <w:rFonts w:ascii="Arial" w:hAnsi="Arial" w:cs="Arial"/>
                <w:sz w:val="24"/>
                <w:szCs w:val="24"/>
              </w:rPr>
              <w:t>(Acri)</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Borders>
              <w:top w:val="double" w:sz="4" w:space="0" w:color="auto"/>
              <w:bottom w:val="sing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 0984/</w:t>
            </w:r>
            <w:r w:rsidR="00C12760" w:rsidRPr="00A94CF4">
              <w:rPr>
                <w:rFonts w:ascii="Arial" w:hAnsi="Arial" w:cs="Arial"/>
                <w:sz w:val="24"/>
                <w:szCs w:val="24"/>
              </w:rPr>
              <w:t>952946</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p>
        </w:tc>
      </w:tr>
      <w:tr w:rsidR="00827B2F" w:rsidRPr="00A94CF4">
        <w:trPr>
          <w:trHeight w:val="280"/>
        </w:trPr>
        <w:tc>
          <w:tcPr>
            <w:tcW w:w="3053"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Scuola dell’Infanzia e Primaria di Chimento  </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c/da Chimento (Acri)</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 0984</w:t>
            </w:r>
            <w:r w:rsidR="00453D01" w:rsidRPr="00A94CF4">
              <w:rPr>
                <w:rFonts w:ascii="Arial" w:hAnsi="Arial" w:cs="Arial"/>
                <w:sz w:val="24"/>
                <w:szCs w:val="24"/>
              </w:rPr>
              <w:t>/</w:t>
            </w:r>
            <w:r w:rsidR="00C12760" w:rsidRPr="00A94CF4">
              <w:rPr>
                <w:rFonts w:ascii="Arial" w:hAnsi="Arial" w:cs="Arial"/>
                <w:sz w:val="24"/>
                <w:szCs w:val="24"/>
              </w:rPr>
              <w:t>945388</w:t>
            </w:r>
          </w:p>
        </w:tc>
      </w:tr>
      <w:tr w:rsidR="00827B2F" w:rsidRPr="00A94CF4">
        <w:trPr>
          <w:trHeight w:val="280"/>
        </w:trPr>
        <w:tc>
          <w:tcPr>
            <w:tcW w:w="3053"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Scuola dell’Infanzia e Primaria di Foresta </w:t>
            </w:r>
          </w:p>
          <w:p w:rsidR="004102F0"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c/da Foresta</w:t>
            </w:r>
            <w:r w:rsidR="00FA2DC0">
              <w:rPr>
                <w:rFonts w:ascii="Arial" w:hAnsi="Arial" w:cs="Arial"/>
                <w:sz w:val="24"/>
                <w:szCs w:val="24"/>
              </w:rPr>
              <w:t xml:space="preserve"> </w:t>
            </w:r>
            <w:r w:rsidRPr="00A94CF4">
              <w:rPr>
                <w:rFonts w:ascii="Arial" w:hAnsi="Arial" w:cs="Arial"/>
                <w:sz w:val="24"/>
                <w:szCs w:val="24"/>
              </w:rPr>
              <w:t>(Acri)</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ab/>
            </w:r>
            <w:r w:rsidRPr="00A94CF4">
              <w:rPr>
                <w:rFonts w:ascii="Arial" w:hAnsi="Arial" w:cs="Arial"/>
                <w:sz w:val="24"/>
                <w:szCs w:val="24"/>
              </w:rPr>
              <w:tab/>
            </w:r>
            <w:r w:rsidRPr="00A94CF4">
              <w:rPr>
                <w:rFonts w:ascii="Arial" w:hAnsi="Arial" w:cs="Arial"/>
                <w:sz w:val="24"/>
                <w:szCs w:val="24"/>
              </w:rPr>
              <w:tab/>
            </w:r>
          </w:p>
        </w:tc>
        <w:tc>
          <w:tcPr>
            <w:tcW w:w="1947"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 0984/</w:t>
            </w:r>
            <w:r w:rsidR="00C12760" w:rsidRPr="00A94CF4">
              <w:rPr>
                <w:rFonts w:ascii="Arial" w:hAnsi="Arial" w:cs="Arial"/>
                <w:sz w:val="24"/>
                <w:szCs w:val="24"/>
              </w:rPr>
              <w:t>952900</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p>
        </w:tc>
      </w:tr>
      <w:tr w:rsidR="00827B2F" w:rsidRPr="00A94CF4">
        <w:trPr>
          <w:trHeight w:val="280"/>
        </w:trPr>
        <w:tc>
          <w:tcPr>
            <w:tcW w:w="3053"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dell’Infanzia, Primaria e Sec. di I grado di Serralonga</w:t>
            </w:r>
            <w:r w:rsidR="00FA2DC0">
              <w:rPr>
                <w:rFonts w:ascii="Arial" w:hAnsi="Arial" w:cs="Arial"/>
                <w:sz w:val="24"/>
                <w:szCs w:val="24"/>
              </w:rPr>
              <w:t xml:space="preserve"> - C</w:t>
            </w:r>
            <w:r w:rsidRPr="00A94CF4">
              <w:rPr>
                <w:rFonts w:ascii="Arial" w:hAnsi="Arial" w:cs="Arial"/>
                <w:sz w:val="24"/>
                <w:szCs w:val="24"/>
              </w:rPr>
              <w:t>/da Serralonga</w:t>
            </w:r>
            <w:r w:rsidR="00FA2DC0">
              <w:rPr>
                <w:rFonts w:ascii="Arial" w:hAnsi="Arial" w:cs="Arial"/>
                <w:sz w:val="24"/>
                <w:szCs w:val="24"/>
              </w:rPr>
              <w:t xml:space="preserve"> </w:t>
            </w:r>
            <w:r w:rsidRPr="00A94CF4">
              <w:rPr>
                <w:rFonts w:ascii="Arial" w:hAnsi="Arial" w:cs="Arial"/>
                <w:sz w:val="24"/>
                <w:szCs w:val="24"/>
              </w:rPr>
              <w:t>(Acri)</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b/>
                <w:sz w:val="24"/>
                <w:szCs w:val="24"/>
              </w:rPr>
            </w:pPr>
            <w:r w:rsidRPr="00A94CF4">
              <w:rPr>
                <w:rFonts w:ascii="Arial" w:hAnsi="Arial" w:cs="Arial"/>
                <w:sz w:val="24"/>
                <w:szCs w:val="24"/>
              </w:rPr>
              <w:t>Tel. 0984/</w:t>
            </w:r>
            <w:r w:rsidR="00C12760" w:rsidRPr="00A94CF4">
              <w:rPr>
                <w:rFonts w:ascii="Arial" w:hAnsi="Arial" w:cs="Arial"/>
                <w:sz w:val="24"/>
                <w:szCs w:val="24"/>
              </w:rPr>
              <w:t>946489</w:t>
            </w:r>
          </w:p>
        </w:tc>
      </w:tr>
      <w:tr w:rsidR="00827B2F" w:rsidRPr="00A94CF4">
        <w:trPr>
          <w:trHeight w:val="280"/>
        </w:trPr>
        <w:tc>
          <w:tcPr>
            <w:tcW w:w="3053" w:type="pct"/>
            <w:tcBorders>
              <w:bottom w:val="double" w:sz="4" w:space="0" w:color="auto"/>
            </w:tcBorders>
          </w:tcPr>
          <w:p w:rsidR="000147C8"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dell’Infanzia, Primaria e Sec. di I grado</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“La </w:t>
            </w:r>
            <w:proofErr w:type="spellStart"/>
            <w:proofErr w:type="gramStart"/>
            <w:r w:rsidRPr="00A94CF4">
              <w:rPr>
                <w:rFonts w:ascii="Arial" w:hAnsi="Arial" w:cs="Arial"/>
                <w:sz w:val="24"/>
                <w:szCs w:val="24"/>
              </w:rPr>
              <w:t>Mucone</w:t>
            </w:r>
            <w:proofErr w:type="spellEnd"/>
            <w:r w:rsidRPr="00A94CF4">
              <w:rPr>
                <w:rFonts w:ascii="Arial" w:hAnsi="Arial" w:cs="Arial"/>
                <w:sz w:val="24"/>
                <w:szCs w:val="24"/>
              </w:rPr>
              <w:t>”</w:t>
            </w:r>
            <w:r w:rsidR="00FA2DC0">
              <w:rPr>
                <w:rFonts w:ascii="Arial" w:hAnsi="Arial" w:cs="Arial"/>
                <w:sz w:val="24"/>
                <w:szCs w:val="24"/>
              </w:rPr>
              <w:t xml:space="preserve">  -</w:t>
            </w:r>
            <w:proofErr w:type="gramEnd"/>
            <w:r w:rsidRPr="00A94CF4">
              <w:rPr>
                <w:rFonts w:ascii="Arial" w:hAnsi="Arial" w:cs="Arial"/>
                <w:sz w:val="24"/>
                <w:szCs w:val="24"/>
              </w:rPr>
              <w:t>c/da San Martino (Acri)</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 Fax 0984/959787</w:t>
            </w:r>
          </w:p>
        </w:tc>
      </w:tr>
      <w:tr w:rsidR="00827B2F" w:rsidRPr="00A94CF4">
        <w:trPr>
          <w:trHeight w:val="280"/>
        </w:trPr>
        <w:tc>
          <w:tcPr>
            <w:tcW w:w="3053" w:type="pct"/>
          </w:tcPr>
          <w:p w:rsidR="00FA2DC0" w:rsidRDefault="00FA2DC0" w:rsidP="00827B2F">
            <w:pPr>
              <w:autoSpaceDE w:val="0"/>
              <w:autoSpaceDN w:val="0"/>
              <w:adjustRightInd w:val="0"/>
              <w:spacing w:after="0" w:line="240" w:lineRule="auto"/>
              <w:jc w:val="both"/>
              <w:rPr>
                <w:rFonts w:ascii="Arial" w:hAnsi="Arial" w:cs="Arial"/>
                <w:sz w:val="24"/>
                <w:szCs w:val="24"/>
              </w:rPr>
            </w:pP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dell’Infanzia e Primaria di Serricella</w:t>
            </w:r>
          </w:p>
          <w:p w:rsidR="004102F0"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C/da Serricella(Acri)</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ab/>
            </w:r>
          </w:p>
        </w:tc>
        <w:tc>
          <w:tcPr>
            <w:tcW w:w="1947"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 0984</w:t>
            </w:r>
            <w:r w:rsidR="00453D01" w:rsidRPr="00A94CF4">
              <w:rPr>
                <w:rFonts w:ascii="Arial" w:hAnsi="Arial" w:cs="Arial"/>
                <w:sz w:val="24"/>
                <w:szCs w:val="24"/>
              </w:rPr>
              <w:t>/</w:t>
            </w:r>
            <w:r w:rsidRPr="00A94CF4">
              <w:rPr>
                <w:rFonts w:ascii="Arial" w:hAnsi="Arial" w:cs="Arial"/>
                <w:sz w:val="24"/>
                <w:szCs w:val="24"/>
              </w:rPr>
              <w:t>959929</w:t>
            </w:r>
          </w:p>
        </w:tc>
      </w:tr>
      <w:tr w:rsidR="00827B2F" w:rsidRPr="00A94CF4">
        <w:trPr>
          <w:trHeight w:val="280"/>
        </w:trPr>
        <w:tc>
          <w:tcPr>
            <w:tcW w:w="3053"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dell’Infanzia di Croce di Baffi</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c/da Croce di Baffi</w:t>
            </w:r>
            <w:r w:rsidR="00134325">
              <w:rPr>
                <w:rFonts w:ascii="Arial" w:hAnsi="Arial" w:cs="Arial"/>
                <w:sz w:val="24"/>
                <w:szCs w:val="24"/>
              </w:rPr>
              <w:t xml:space="preserve"> </w:t>
            </w:r>
            <w:r w:rsidRPr="00A94CF4">
              <w:rPr>
                <w:rFonts w:ascii="Arial" w:hAnsi="Arial" w:cs="Arial"/>
                <w:sz w:val="24"/>
                <w:szCs w:val="24"/>
              </w:rPr>
              <w:t>(Acri)</w:t>
            </w:r>
            <w:r w:rsidR="00134325">
              <w:rPr>
                <w:rFonts w:ascii="Arial" w:hAnsi="Arial" w:cs="Arial"/>
                <w:sz w:val="24"/>
                <w:szCs w:val="24"/>
              </w:rPr>
              <w:t xml:space="preserve"> - in attesa di ristrutturazione e momentaneamente ospitato da Serricella </w:t>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Borders>
              <w:bottom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w:t>
            </w:r>
            <w:r w:rsidR="00453D01" w:rsidRPr="00A94CF4">
              <w:t xml:space="preserve"> </w:t>
            </w:r>
            <w:r w:rsidR="00453D01" w:rsidRPr="00A94CF4">
              <w:rPr>
                <w:rFonts w:ascii="Arial" w:hAnsi="Arial" w:cs="Arial"/>
                <w:sz w:val="24"/>
                <w:szCs w:val="24"/>
              </w:rPr>
              <w:t>0984/959797</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p>
        </w:tc>
      </w:tr>
      <w:tr w:rsidR="00827B2F" w:rsidRPr="00A94CF4">
        <w:trPr>
          <w:trHeight w:val="280"/>
        </w:trPr>
        <w:tc>
          <w:tcPr>
            <w:tcW w:w="3053" w:type="pct"/>
            <w:tcBorders>
              <w:top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Scuola dell’Infanzia di </w:t>
            </w:r>
            <w:proofErr w:type="spellStart"/>
            <w:r w:rsidRPr="00A94CF4">
              <w:rPr>
                <w:rFonts w:ascii="Arial" w:hAnsi="Arial" w:cs="Arial"/>
                <w:sz w:val="24"/>
                <w:szCs w:val="24"/>
              </w:rPr>
              <w:t>Pastamolla</w:t>
            </w:r>
            <w:proofErr w:type="spellEnd"/>
            <w:r w:rsidR="00FA2DC0">
              <w:rPr>
                <w:rFonts w:ascii="Arial" w:hAnsi="Arial" w:cs="Arial"/>
                <w:sz w:val="24"/>
                <w:szCs w:val="24"/>
              </w:rPr>
              <w:t xml:space="preserve"> </w:t>
            </w:r>
          </w:p>
          <w:p w:rsidR="004102F0"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c/da </w:t>
            </w:r>
            <w:proofErr w:type="spellStart"/>
            <w:r w:rsidRPr="00A94CF4">
              <w:rPr>
                <w:rFonts w:ascii="Arial" w:hAnsi="Arial" w:cs="Arial"/>
                <w:sz w:val="24"/>
                <w:szCs w:val="24"/>
              </w:rPr>
              <w:t>Pastamolla</w:t>
            </w:r>
            <w:proofErr w:type="spellEnd"/>
            <w:r w:rsidRPr="00A94CF4">
              <w:rPr>
                <w:rFonts w:ascii="Arial" w:hAnsi="Arial" w:cs="Arial"/>
                <w:sz w:val="24"/>
                <w:szCs w:val="24"/>
              </w:rPr>
              <w:t>(Acri)</w:t>
            </w:r>
            <w:r w:rsidR="00FA2DC0">
              <w:rPr>
                <w:rFonts w:ascii="Arial" w:hAnsi="Arial" w:cs="Arial"/>
                <w:sz w:val="24"/>
                <w:szCs w:val="24"/>
              </w:rPr>
              <w:t>, in attesa di ristrutturazione e momentaneamente ospitato da San Martino</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ab/>
            </w:r>
          </w:p>
        </w:tc>
        <w:tc>
          <w:tcPr>
            <w:tcW w:w="1947" w:type="pct"/>
            <w:tcBorders>
              <w:top w:val="double" w:sz="4" w:space="0" w:color="auto"/>
            </w:tcBorders>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Tel. </w:t>
            </w:r>
            <w:r w:rsidR="00453D01" w:rsidRPr="00A94CF4">
              <w:rPr>
                <w:rFonts w:ascii="Arial" w:hAnsi="Arial" w:cs="Arial"/>
                <w:sz w:val="24"/>
                <w:szCs w:val="24"/>
              </w:rPr>
              <w:t>0984/959930</w:t>
            </w:r>
          </w:p>
        </w:tc>
      </w:tr>
      <w:tr w:rsidR="00827B2F" w:rsidRPr="00A94CF4">
        <w:trPr>
          <w:trHeight w:val="280"/>
        </w:trPr>
        <w:tc>
          <w:tcPr>
            <w:tcW w:w="3053"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Scuola Primaria di Ferrante</w:t>
            </w:r>
          </w:p>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c/da Ferrante</w:t>
            </w:r>
            <w:r w:rsidR="00134325">
              <w:rPr>
                <w:rFonts w:ascii="Arial" w:hAnsi="Arial" w:cs="Arial"/>
                <w:sz w:val="24"/>
                <w:szCs w:val="24"/>
              </w:rPr>
              <w:t xml:space="preserve"> </w:t>
            </w:r>
            <w:r w:rsidRPr="00A94CF4">
              <w:rPr>
                <w:rFonts w:ascii="Arial" w:hAnsi="Arial" w:cs="Arial"/>
                <w:sz w:val="24"/>
                <w:szCs w:val="24"/>
              </w:rPr>
              <w:t>(Acri)</w:t>
            </w:r>
            <w:r w:rsidRPr="00A94CF4">
              <w:rPr>
                <w:rFonts w:ascii="Arial" w:hAnsi="Arial" w:cs="Arial"/>
                <w:sz w:val="24"/>
                <w:szCs w:val="24"/>
              </w:rPr>
              <w:tab/>
            </w:r>
          </w:p>
          <w:p w:rsidR="004102F0" w:rsidRPr="00A94CF4" w:rsidRDefault="004102F0" w:rsidP="00827B2F">
            <w:pPr>
              <w:autoSpaceDE w:val="0"/>
              <w:autoSpaceDN w:val="0"/>
              <w:adjustRightInd w:val="0"/>
              <w:spacing w:after="0" w:line="240" w:lineRule="auto"/>
              <w:jc w:val="both"/>
              <w:rPr>
                <w:rFonts w:ascii="Arial" w:hAnsi="Arial" w:cs="Arial"/>
                <w:sz w:val="24"/>
                <w:szCs w:val="24"/>
              </w:rPr>
            </w:pPr>
          </w:p>
        </w:tc>
        <w:tc>
          <w:tcPr>
            <w:tcW w:w="1947" w:type="pct"/>
          </w:tcPr>
          <w:p w:rsidR="00827B2F" w:rsidRPr="00A94CF4" w:rsidRDefault="00827B2F"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w:t>
            </w:r>
            <w:r w:rsidR="00453D01" w:rsidRPr="00A94CF4">
              <w:t xml:space="preserve"> </w:t>
            </w:r>
            <w:r w:rsidR="00453D01" w:rsidRPr="00A94CF4">
              <w:rPr>
                <w:rFonts w:ascii="Arial" w:hAnsi="Arial" w:cs="Arial"/>
                <w:sz w:val="24"/>
                <w:szCs w:val="24"/>
              </w:rPr>
              <w:t>0984/959518</w:t>
            </w:r>
          </w:p>
        </w:tc>
      </w:tr>
      <w:tr w:rsidR="00FA2DC0" w:rsidRPr="00A94CF4">
        <w:trPr>
          <w:trHeight w:val="280"/>
        </w:trPr>
        <w:tc>
          <w:tcPr>
            <w:tcW w:w="3053" w:type="pct"/>
          </w:tcPr>
          <w:p w:rsidR="00FA2DC0" w:rsidRPr="00A94CF4" w:rsidRDefault="00134325" w:rsidP="00FA2DC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Scuola dell’Infanzia – C</w:t>
            </w:r>
            <w:r w:rsidR="00FA2DC0" w:rsidRPr="00A94CF4">
              <w:rPr>
                <w:rFonts w:ascii="Arial" w:hAnsi="Arial" w:cs="Arial"/>
                <w:sz w:val="24"/>
                <w:szCs w:val="24"/>
              </w:rPr>
              <w:t>/da San Martino (Acri)</w:t>
            </w:r>
          </w:p>
          <w:p w:rsidR="00FA2DC0" w:rsidRDefault="00FA2DC0" w:rsidP="00827B2F">
            <w:pPr>
              <w:autoSpaceDE w:val="0"/>
              <w:autoSpaceDN w:val="0"/>
              <w:adjustRightInd w:val="0"/>
              <w:spacing w:after="0" w:line="240" w:lineRule="auto"/>
              <w:jc w:val="both"/>
              <w:rPr>
                <w:rFonts w:ascii="Arial" w:hAnsi="Arial" w:cs="Arial"/>
                <w:sz w:val="24"/>
                <w:szCs w:val="24"/>
              </w:rPr>
            </w:pPr>
          </w:p>
          <w:p w:rsidR="00FA2DC0" w:rsidRPr="00A94CF4" w:rsidRDefault="00FA2DC0" w:rsidP="00827B2F">
            <w:pPr>
              <w:autoSpaceDE w:val="0"/>
              <w:autoSpaceDN w:val="0"/>
              <w:adjustRightInd w:val="0"/>
              <w:spacing w:after="0" w:line="240" w:lineRule="auto"/>
              <w:jc w:val="both"/>
              <w:rPr>
                <w:rFonts w:ascii="Arial" w:hAnsi="Arial" w:cs="Arial"/>
                <w:sz w:val="24"/>
                <w:szCs w:val="24"/>
              </w:rPr>
            </w:pPr>
          </w:p>
        </w:tc>
        <w:tc>
          <w:tcPr>
            <w:tcW w:w="1947" w:type="pct"/>
          </w:tcPr>
          <w:p w:rsidR="00FA2DC0" w:rsidRPr="00A94CF4" w:rsidRDefault="00134325" w:rsidP="00827B2F">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Tel.</w:t>
            </w:r>
            <w:r w:rsidRPr="00A94CF4">
              <w:t xml:space="preserve"> </w:t>
            </w:r>
            <w:r w:rsidRPr="00A94CF4">
              <w:rPr>
                <w:rFonts w:ascii="Arial" w:hAnsi="Arial" w:cs="Arial"/>
                <w:sz w:val="24"/>
                <w:szCs w:val="24"/>
              </w:rPr>
              <w:t>0984/95</w:t>
            </w:r>
            <w:r>
              <w:rPr>
                <w:rFonts w:ascii="Arial" w:hAnsi="Arial" w:cs="Arial"/>
                <w:sz w:val="24"/>
                <w:szCs w:val="24"/>
              </w:rPr>
              <w:t>9729</w:t>
            </w:r>
          </w:p>
        </w:tc>
      </w:tr>
    </w:tbl>
    <w:p w:rsidR="00827B2F" w:rsidRDefault="00827B2F" w:rsidP="00827B2F">
      <w:pPr>
        <w:autoSpaceDE w:val="0"/>
        <w:autoSpaceDN w:val="0"/>
        <w:adjustRightInd w:val="0"/>
        <w:spacing w:after="0" w:line="240" w:lineRule="auto"/>
        <w:jc w:val="both"/>
        <w:rPr>
          <w:rFonts w:ascii="Arial" w:hAnsi="Arial" w:cs="Arial"/>
          <w:sz w:val="24"/>
          <w:szCs w:val="24"/>
        </w:rPr>
      </w:pPr>
    </w:p>
    <w:p w:rsidR="0068596E" w:rsidRDefault="0068596E" w:rsidP="00827B2F">
      <w:pPr>
        <w:autoSpaceDE w:val="0"/>
        <w:autoSpaceDN w:val="0"/>
        <w:adjustRightInd w:val="0"/>
        <w:spacing w:after="0" w:line="240" w:lineRule="auto"/>
        <w:jc w:val="both"/>
        <w:rPr>
          <w:rFonts w:ascii="Arial" w:hAnsi="Arial" w:cs="Arial"/>
          <w:sz w:val="24"/>
          <w:szCs w:val="24"/>
        </w:rPr>
      </w:pPr>
    </w:p>
    <w:p w:rsidR="00303DD3" w:rsidRDefault="00303DD3" w:rsidP="00827B2F">
      <w:pPr>
        <w:autoSpaceDE w:val="0"/>
        <w:autoSpaceDN w:val="0"/>
        <w:adjustRightInd w:val="0"/>
        <w:spacing w:after="0" w:line="240" w:lineRule="auto"/>
        <w:jc w:val="both"/>
        <w:rPr>
          <w:rFonts w:ascii="Arial" w:hAnsi="Arial" w:cs="Arial"/>
          <w:sz w:val="24"/>
          <w:szCs w:val="24"/>
        </w:rPr>
      </w:pPr>
    </w:p>
    <w:p w:rsidR="00303DD3" w:rsidRDefault="00303DD3" w:rsidP="00827B2F">
      <w:pPr>
        <w:autoSpaceDE w:val="0"/>
        <w:autoSpaceDN w:val="0"/>
        <w:adjustRightInd w:val="0"/>
        <w:spacing w:after="0" w:line="240" w:lineRule="auto"/>
        <w:jc w:val="both"/>
        <w:rPr>
          <w:rFonts w:ascii="Arial" w:hAnsi="Arial" w:cs="Arial"/>
          <w:sz w:val="24"/>
          <w:szCs w:val="24"/>
        </w:rPr>
      </w:pPr>
    </w:p>
    <w:p w:rsidR="00303DD3" w:rsidRDefault="00303DD3" w:rsidP="00827B2F">
      <w:pPr>
        <w:autoSpaceDE w:val="0"/>
        <w:autoSpaceDN w:val="0"/>
        <w:adjustRightInd w:val="0"/>
        <w:spacing w:after="0" w:line="240" w:lineRule="auto"/>
        <w:jc w:val="both"/>
        <w:rPr>
          <w:rFonts w:ascii="Arial" w:hAnsi="Arial" w:cs="Arial"/>
          <w:sz w:val="24"/>
          <w:szCs w:val="24"/>
        </w:rPr>
      </w:pPr>
    </w:p>
    <w:p w:rsidR="009B30BB" w:rsidRDefault="009B30BB" w:rsidP="00827B2F">
      <w:pPr>
        <w:autoSpaceDE w:val="0"/>
        <w:autoSpaceDN w:val="0"/>
        <w:adjustRightInd w:val="0"/>
        <w:spacing w:after="0" w:line="240" w:lineRule="auto"/>
        <w:jc w:val="both"/>
        <w:rPr>
          <w:rFonts w:ascii="Arial" w:hAnsi="Arial" w:cs="Arial"/>
          <w:sz w:val="24"/>
          <w:szCs w:val="24"/>
        </w:rPr>
      </w:pPr>
    </w:p>
    <w:p w:rsidR="0068596E" w:rsidRPr="00827B2F" w:rsidRDefault="0068596E" w:rsidP="00827B2F">
      <w:pPr>
        <w:autoSpaceDE w:val="0"/>
        <w:autoSpaceDN w:val="0"/>
        <w:adjustRightInd w:val="0"/>
        <w:spacing w:after="0" w:line="240" w:lineRule="auto"/>
        <w:jc w:val="both"/>
        <w:rPr>
          <w:rFonts w:ascii="Arial" w:hAnsi="Arial" w:cs="Arial"/>
          <w:sz w:val="24"/>
          <w:szCs w:val="24"/>
        </w:rPr>
      </w:pPr>
    </w:p>
    <w:p w:rsidR="002D78BB" w:rsidRPr="00A94CF4" w:rsidRDefault="00C03635" w:rsidP="009353CD">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A94CF4">
        <w:rPr>
          <w:rFonts w:ascii="Arial" w:hAnsi="Arial" w:cs="Arial"/>
          <w:b/>
          <w:bCs/>
          <w:i/>
          <w:sz w:val="24"/>
          <w:szCs w:val="24"/>
        </w:rPr>
        <w:lastRenderedPageBreak/>
        <w:t xml:space="preserve">3. </w:t>
      </w:r>
      <w:r w:rsidR="002D78BB" w:rsidRPr="00A94CF4">
        <w:rPr>
          <w:rFonts w:ascii="Arial" w:hAnsi="Arial" w:cs="Arial"/>
          <w:b/>
          <w:bCs/>
          <w:i/>
          <w:sz w:val="24"/>
          <w:szCs w:val="24"/>
        </w:rPr>
        <w:t>Caratteristiche socio – culturali dell’utenza</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L’ambiente socio - culturale dell’Istituzione Scolastica è molto eterogeneo, essendo costituito da</w:t>
      </w:r>
      <w:r w:rsidR="00C03635" w:rsidRPr="00A94CF4">
        <w:rPr>
          <w:rFonts w:ascii="Arial" w:hAnsi="Arial" w:cs="Arial"/>
          <w:sz w:val="24"/>
          <w:szCs w:val="24"/>
        </w:rPr>
        <w:t xml:space="preserve"> </w:t>
      </w:r>
      <w:r w:rsidRPr="00A94CF4">
        <w:rPr>
          <w:rFonts w:ascii="Arial" w:hAnsi="Arial" w:cs="Arial"/>
          <w:sz w:val="24"/>
          <w:szCs w:val="24"/>
        </w:rPr>
        <w:t>bambini appartenenti a famiglie di diversa estrazione sociale, con prevalenza del settore terziario.</w:t>
      </w:r>
    </w:p>
    <w:p w:rsidR="002D78BB" w:rsidRPr="007561DC" w:rsidRDefault="00322E51" w:rsidP="002D78BB">
      <w:pPr>
        <w:autoSpaceDE w:val="0"/>
        <w:autoSpaceDN w:val="0"/>
        <w:adjustRightInd w:val="0"/>
        <w:spacing w:after="0" w:line="240" w:lineRule="auto"/>
        <w:jc w:val="both"/>
        <w:rPr>
          <w:rFonts w:ascii="Arial" w:hAnsi="Arial" w:cs="Arial"/>
          <w:sz w:val="24"/>
          <w:szCs w:val="24"/>
        </w:rPr>
      </w:pPr>
      <w:r w:rsidRPr="007561DC">
        <w:rPr>
          <w:rFonts w:ascii="Arial" w:hAnsi="Arial" w:cs="Arial"/>
          <w:sz w:val="24"/>
          <w:szCs w:val="24"/>
        </w:rPr>
        <w:t xml:space="preserve">La scuola dell’infanzia accoglie 2 alunni disabili, la </w:t>
      </w:r>
      <w:r w:rsidR="002D78BB" w:rsidRPr="007561DC">
        <w:rPr>
          <w:rFonts w:ascii="Arial" w:hAnsi="Arial" w:cs="Arial"/>
          <w:sz w:val="24"/>
          <w:szCs w:val="24"/>
        </w:rPr>
        <w:t>primaria</w:t>
      </w:r>
      <w:r w:rsidRPr="007561DC">
        <w:rPr>
          <w:rFonts w:ascii="Arial" w:hAnsi="Arial" w:cs="Arial"/>
          <w:sz w:val="24"/>
          <w:szCs w:val="24"/>
        </w:rPr>
        <w:t xml:space="preserve"> </w:t>
      </w:r>
      <w:r w:rsidR="007561DC" w:rsidRPr="007561DC">
        <w:rPr>
          <w:rFonts w:ascii="Arial" w:hAnsi="Arial" w:cs="Arial"/>
          <w:sz w:val="24"/>
          <w:szCs w:val="24"/>
        </w:rPr>
        <w:t xml:space="preserve">6, </w:t>
      </w:r>
      <w:r w:rsidRPr="007561DC">
        <w:rPr>
          <w:rFonts w:ascii="Arial" w:hAnsi="Arial" w:cs="Arial"/>
          <w:sz w:val="24"/>
          <w:szCs w:val="24"/>
        </w:rPr>
        <w:t xml:space="preserve">scuola </w:t>
      </w:r>
      <w:r w:rsidR="002D78BB" w:rsidRPr="007561DC">
        <w:rPr>
          <w:rFonts w:ascii="Arial" w:hAnsi="Arial" w:cs="Arial"/>
          <w:sz w:val="24"/>
          <w:szCs w:val="24"/>
        </w:rPr>
        <w:t>secondaria di primo gra</w:t>
      </w:r>
      <w:r w:rsidRPr="007561DC">
        <w:rPr>
          <w:rFonts w:ascii="Arial" w:hAnsi="Arial" w:cs="Arial"/>
          <w:sz w:val="24"/>
          <w:szCs w:val="24"/>
        </w:rPr>
        <w:t xml:space="preserve">do </w:t>
      </w:r>
      <w:r w:rsidR="007561DC" w:rsidRPr="007561DC">
        <w:rPr>
          <w:rFonts w:ascii="Arial" w:hAnsi="Arial" w:cs="Arial"/>
          <w:sz w:val="24"/>
          <w:szCs w:val="24"/>
        </w:rPr>
        <w:t>5</w:t>
      </w:r>
      <w:r w:rsidR="002D78BB" w:rsidRPr="007561DC">
        <w:rPr>
          <w:rFonts w:ascii="Arial" w:hAnsi="Arial" w:cs="Arial"/>
          <w:sz w:val="24"/>
          <w:szCs w:val="24"/>
        </w:rPr>
        <w:t>.</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La </w:t>
      </w:r>
      <w:r w:rsidRPr="00A94CF4">
        <w:rPr>
          <w:rFonts w:ascii="Arial" w:hAnsi="Arial" w:cs="Arial"/>
          <w:b/>
          <w:bCs/>
          <w:sz w:val="24"/>
          <w:szCs w:val="24"/>
        </w:rPr>
        <w:t xml:space="preserve">dimensione sociale </w:t>
      </w:r>
      <w:r w:rsidRPr="00A94CF4">
        <w:rPr>
          <w:rFonts w:ascii="Arial" w:hAnsi="Arial" w:cs="Arial"/>
          <w:sz w:val="24"/>
          <w:szCs w:val="24"/>
        </w:rPr>
        <w:t>del territorio si presenta variegata.</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Il tasso di </w:t>
      </w:r>
      <w:r w:rsidRPr="00A94CF4">
        <w:rPr>
          <w:rFonts w:ascii="Arial" w:hAnsi="Arial" w:cs="Arial"/>
          <w:b/>
          <w:bCs/>
          <w:sz w:val="24"/>
          <w:szCs w:val="24"/>
        </w:rPr>
        <w:t xml:space="preserve">evasione dall’obbligo scolastico </w:t>
      </w:r>
      <w:r w:rsidR="00134325">
        <w:rPr>
          <w:rFonts w:ascii="Arial" w:hAnsi="Arial" w:cs="Arial"/>
          <w:sz w:val="24"/>
          <w:szCs w:val="24"/>
        </w:rPr>
        <w:t>è ridotto</w:t>
      </w:r>
      <w:r w:rsidRPr="00A94CF4">
        <w:rPr>
          <w:rFonts w:ascii="Arial" w:hAnsi="Arial" w:cs="Arial"/>
          <w:sz w:val="24"/>
          <w:szCs w:val="24"/>
        </w:rPr>
        <w:t>.</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Incomincia a intensificarsi l’</w:t>
      </w:r>
      <w:r w:rsidRPr="00A94CF4">
        <w:rPr>
          <w:rFonts w:ascii="Arial" w:hAnsi="Arial" w:cs="Arial"/>
          <w:b/>
          <w:bCs/>
          <w:sz w:val="24"/>
          <w:szCs w:val="24"/>
        </w:rPr>
        <w:t xml:space="preserve">immigrazione di extra – comunitari </w:t>
      </w:r>
      <w:r w:rsidRPr="00A94CF4">
        <w:rPr>
          <w:rFonts w:ascii="Arial" w:hAnsi="Arial" w:cs="Arial"/>
          <w:sz w:val="24"/>
          <w:szCs w:val="24"/>
        </w:rPr>
        <w:t>con presenza di bambini nelle</w:t>
      </w:r>
      <w:r w:rsidR="00C03635" w:rsidRPr="00A94CF4">
        <w:rPr>
          <w:rFonts w:ascii="Arial" w:hAnsi="Arial" w:cs="Arial"/>
          <w:sz w:val="24"/>
          <w:szCs w:val="24"/>
        </w:rPr>
        <w:t xml:space="preserve"> </w:t>
      </w:r>
      <w:r w:rsidRPr="00A94CF4">
        <w:rPr>
          <w:rFonts w:ascii="Arial" w:hAnsi="Arial" w:cs="Arial"/>
          <w:sz w:val="24"/>
          <w:szCs w:val="24"/>
        </w:rPr>
        <w:t>nostre scuole.</w:t>
      </w:r>
    </w:p>
    <w:p w:rsidR="00461F1C" w:rsidRPr="00A94CF4" w:rsidRDefault="00461F1C" w:rsidP="002D78BB">
      <w:pPr>
        <w:autoSpaceDE w:val="0"/>
        <w:autoSpaceDN w:val="0"/>
        <w:adjustRightInd w:val="0"/>
        <w:spacing w:after="0" w:line="240" w:lineRule="auto"/>
        <w:jc w:val="both"/>
        <w:rPr>
          <w:rFonts w:ascii="Arial" w:hAnsi="Arial" w:cs="Arial"/>
          <w:sz w:val="24"/>
          <w:szCs w:val="24"/>
        </w:rPr>
      </w:pPr>
    </w:p>
    <w:p w:rsidR="002D78BB" w:rsidRPr="00A94CF4" w:rsidRDefault="00C03635" w:rsidP="009353CD">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A94CF4">
        <w:rPr>
          <w:rFonts w:ascii="Arial" w:hAnsi="Arial" w:cs="Arial"/>
          <w:b/>
          <w:bCs/>
          <w:i/>
          <w:sz w:val="24"/>
          <w:szCs w:val="24"/>
        </w:rPr>
        <w:t xml:space="preserve">4. </w:t>
      </w:r>
      <w:r w:rsidR="002D78BB" w:rsidRPr="00A94CF4">
        <w:rPr>
          <w:rFonts w:ascii="Arial" w:hAnsi="Arial" w:cs="Arial"/>
          <w:b/>
          <w:bCs/>
          <w:i/>
          <w:sz w:val="24"/>
          <w:szCs w:val="24"/>
        </w:rPr>
        <w:t>Aspettative dell’utenza</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All’Istituzione Scolastica dell’IC San Giacomo, per la sua specifica connotazione caratterizzata da</w:t>
      </w:r>
      <w:r w:rsidR="00C03635" w:rsidRPr="00A94CF4">
        <w:rPr>
          <w:rFonts w:ascii="Arial" w:hAnsi="Arial" w:cs="Arial"/>
          <w:sz w:val="24"/>
          <w:szCs w:val="24"/>
        </w:rPr>
        <w:t xml:space="preserve"> </w:t>
      </w:r>
      <w:r w:rsidRPr="00A94CF4">
        <w:rPr>
          <w:rFonts w:ascii="Arial" w:hAnsi="Arial" w:cs="Arial"/>
          <w:sz w:val="24"/>
          <w:szCs w:val="24"/>
        </w:rPr>
        <w:t>una forte spinta innovativa che investe sia l’aspetto organizzativo</w:t>
      </w:r>
      <w:r w:rsidR="00ED007B">
        <w:rPr>
          <w:rFonts w:ascii="Arial" w:hAnsi="Arial" w:cs="Arial"/>
          <w:sz w:val="24"/>
          <w:szCs w:val="24"/>
        </w:rPr>
        <w:t xml:space="preserve"> sia</w:t>
      </w:r>
      <w:r w:rsidRPr="00A94CF4">
        <w:rPr>
          <w:rFonts w:ascii="Arial" w:hAnsi="Arial" w:cs="Arial"/>
          <w:sz w:val="24"/>
          <w:szCs w:val="24"/>
        </w:rPr>
        <w:t xml:space="preserve"> quello didattico, si rivolge</w:t>
      </w:r>
      <w:r w:rsidR="00C03635" w:rsidRPr="00A94CF4">
        <w:rPr>
          <w:rFonts w:ascii="Arial" w:hAnsi="Arial" w:cs="Arial"/>
          <w:sz w:val="24"/>
          <w:szCs w:val="24"/>
        </w:rPr>
        <w:t xml:space="preserve"> </w:t>
      </w:r>
      <w:r w:rsidRPr="00A94CF4">
        <w:rPr>
          <w:rFonts w:ascii="Arial" w:hAnsi="Arial" w:cs="Arial"/>
          <w:sz w:val="24"/>
          <w:szCs w:val="24"/>
        </w:rPr>
        <w:t>un’utenza proveniente anche da un territorio non di sua pertinenza, fiduciosa di vedere soddisfatti i</w:t>
      </w:r>
      <w:r w:rsidR="00C03635" w:rsidRPr="00A94CF4">
        <w:rPr>
          <w:rFonts w:ascii="Arial" w:hAnsi="Arial" w:cs="Arial"/>
          <w:sz w:val="24"/>
          <w:szCs w:val="24"/>
        </w:rPr>
        <w:t xml:space="preserve"> </w:t>
      </w:r>
      <w:r w:rsidRPr="00A94CF4">
        <w:rPr>
          <w:rFonts w:ascii="Arial" w:hAnsi="Arial" w:cs="Arial"/>
          <w:sz w:val="24"/>
          <w:szCs w:val="24"/>
        </w:rPr>
        <w:t>propri bisogni e le proprie aspettative.</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Gli aspetti del servizio verso cui l'utenza mostra una maggiore attenzione sono:</w:t>
      </w:r>
    </w:p>
    <w:p w:rsidR="002D78BB" w:rsidRPr="00A94CF4" w:rsidRDefault="00ED007B" w:rsidP="00A67FAF">
      <w:pPr>
        <w:pStyle w:val="Paragrafoelenco"/>
        <w:numPr>
          <w:ilvl w:val="0"/>
          <w:numId w:val="4"/>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w:t>
      </w:r>
      <w:r w:rsidR="002D78BB" w:rsidRPr="00A94CF4">
        <w:rPr>
          <w:rFonts w:ascii="Arial" w:hAnsi="Arial" w:cs="Arial"/>
          <w:b/>
          <w:bCs/>
          <w:sz w:val="24"/>
          <w:szCs w:val="24"/>
        </w:rPr>
        <w:t>’integrazione</w:t>
      </w:r>
    </w:p>
    <w:p w:rsidR="002D78BB" w:rsidRPr="00A94CF4" w:rsidRDefault="00ED007B" w:rsidP="00A67FAF">
      <w:pPr>
        <w:pStyle w:val="Paragrafoelenco"/>
        <w:numPr>
          <w:ilvl w:val="0"/>
          <w:numId w:val="4"/>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w:t>
      </w:r>
      <w:r w:rsidR="002D78BB" w:rsidRPr="00A94CF4">
        <w:rPr>
          <w:rFonts w:ascii="Arial" w:hAnsi="Arial" w:cs="Arial"/>
          <w:b/>
          <w:bCs/>
          <w:sz w:val="24"/>
          <w:szCs w:val="24"/>
        </w:rPr>
        <w:t>’arricchimento del curricolo</w:t>
      </w:r>
    </w:p>
    <w:p w:rsidR="002D78BB" w:rsidRPr="00A94CF4" w:rsidRDefault="00ED007B" w:rsidP="00A67FAF">
      <w:pPr>
        <w:pStyle w:val="Paragrafoelenco"/>
        <w:numPr>
          <w:ilvl w:val="0"/>
          <w:numId w:val="4"/>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w:t>
      </w:r>
      <w:r w:rsidR="002D78BB" w:rsidRPr="00A94CF4">
        <w:rPr>
          <w:rFonts w:ascii="Arial" w:hAnsi="Arial" w:cs="Arial"/>
          <w:b/>
          <w:bCs/>
          <w:sz w:val="24"/>
          <w:szCs w:val="24"/>
        </w:rPr>
        <w:t>’organizzazione del tempo scuola</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Da parte sua l’Istituzione impegna tutte le risorse umane, professionali e finanziarie disponibili per</w:t>
      </w:r>
      <w:r w:rsidR="00C03635" w:rsidRPr="00A94CF4">
        <w:rPr>
          <w:rFonts w:ascii="Arial" w:hAnsi="Arial" w:cs="Arial"/>
          <w:sz w:val="24"/>
          <w:szCs w:val="24"/>
        </w:rPr>
        <w:t xml:space="preserve"> </w:t>
      </w:r>
      <w:r w:rsidRPr="00A94CF4">
        <w:rPr>
          <w:rFonts w:ascii="Arial" w:hAnsi="Arial" w:cs="Arial"/>
          <w:sz w:val="24"/>
          <w:szCs w:val="24"/>
        </w:rPr>
        <w:t xml:space="preserve">erogare un servizio quanto più possibile qualificato ed efficiente, </w:t>
      </w:r>
      <w:r w:rsidR="00615481">
        <w:rPr>
          <w:rFonts w:ascii="Arial" w:hAnsi="Arial" w:cs="Arial"/>
          <w:sz w:val="24"/>
          <w:szCs w:val="24"/>
        </w:rPr>
        <w:fldChar w:fldCharType="begin"/>
      </w:r>
      <w:r w:rsidR="005648D0">
        <w:instrText xml:space="preserve"> XE "</w:instrText>
      </w:r>
      <w:r w:rsidR="005648D0" w:rsidRPr="00F34489">
        <w:instrText>PRESENTAZIONE</w:instrText>
      </w:r>
      <w:r w:rsidR="005648D0">
        <w:instrText xml:space="preserve">" </w:instrText>
      </w:r>
      <w:r w:rsidR="00615481">
        <w:rPr>
          <w:rFonts w:ascii="Arial" w:hAnsi="Arial" w:cs="Arial"/>
          <w:sz w:val="24"/>
          <w:szCs w:val="24"/>
        </w:rPr>
        <w:fldChar w:fldCharType="end"/>
      </w:r>
      <w:r w:rsidR="00615481">
        <w:rPr>
          <w:rFonts w:ascii="Arial" w:hAnsi="Arial" w:cs="Arial"/>
          <w:sz w:val="24"/>
          <w:szCs w:val="24"/>
        </w:rPr>
        <w:fldChar w:fldCharType="begin"/>
      </w:r>
      <w:r w:rsidR="005648D0">
        <w:instrText xml:space="preserve"> XE "</w:instrText>
      </w:r>
      <w:r w:rsidR="005648D0" w:rsidRPr="00F34489">
        <w:instrText>PRESENTAZIONE</w:instrText>
      </w:r>
      <w:r w:rsidR="005648D0">
        <w:instrText xml:space="preserve">" </w:instrText>
      </w:r>
      <w:r w:rsidR="00615481">
        <w:rPr>
          <w:rFonts w:ascii="Arial" w:hAnsi="Arial" w:cs="Arial"/>
          <w:sz w:val="24"/>
          <w:szCs w:val="24"/>
        </w:rPr>
        <w:fldChar w:fldCharType="end"/>
      </w:r>
      <w:r w:rsidRPr="00A94CF4">
        <w:rPr>
          <w:rFonts w:ascii="Arial" w:hAnsi="Arial" w:cs="Arial"/>
          <w:sz w:val="24"/>
          <w:szCs w:val="24"/>
        </w:rPr>
        <w:t>accogliendo le istanze e i</w:t>
      </w:r>
      <w:r w:rsidR="00C03635" w:rsidRPr="00A94CF4">
        <w:rPr>
          <w:rFonts w:ascii="Arial" w:hAnsi="Arial" w:cs="Arial"/>
          <w:sz w:val="24"/>
          <w:szCs w:val="24"/>
        </w:rPr>
        <w:t xml:space="preserve"> </w:t>
      </w:r>
      <w:r w:rsidRPr="00A94CF4">
        <w:rPr>
          <w:rFonts w:ascii="Arial" w:hAnsi="Arial" w:cs="Arial"/>
          <w:sz w:val="24"/>
          <w:szCs w:val="24"/>
        </w:rPr>
        <w:t>suggerimenti espressi dalle famiglie, direttamente o indirettamente attraverso gli esponenti dei</w:t>
      </w:r>
      <w:r w:rsidR="00C03635" w:rsidRPr="00A94CF4">
        <w:rPr>
          <w:rFonts w:ascii="Arial" w:hAnsi="Arial" w:cs="Arial"/>
          <w:sz w:val="24"/>
          <w:szCs w:val="24"/>
        </w:rPr>
        <w:t xml:space="preserve"> </w:t>
      </w:r>
      <w:r w:rsidRPr="00A94CF4">
        <w:rPr>
          <w:rFonts w:ascii="Arial" w:hAnsi="Arial" w:cs="Arial"/>
          <w:sz w:val="24"/>
          <w:szCs w:val="24"/>
        </w:rPr>
        <w:t xml:space="preserve">genitori eletti negli </w:t>
      </w:r>
      <w:proofErr w:type="gramStart"/>
      <w:r w:rsidRPr="00A94CF4">
        <w:rPr>
          <w:rFonts w:ascii="Arial" w:hAnsi="Arial" w:cs="Arial"/>
          <w:sz w:val="24"/>
          <w:szCs w:val="24"/>
        </w:rPr>
        <w:t>OO.CC..</w:t>
      </w:r>
      <w:proofErr w:type="gramEnd"/>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Sono state, in particolare, prese in considerazione le preferenze espresse dalle famiglie riguardanti</w:t>
      </w:r>
      <w:r w:rsidR="00461F1C" w:rsidRPr="00A94CF4">
        <w:rPr>
          <w:rFonts w:ascii="Arial" w:hAnsi="Arial" w:cs="Arial"/>
          <w:sz w:val="24"/>
          <w:szCs w:val="24"/>
        </w:rPr>
        <w:t xml:space="preserve"> </w:t>
      </w:r>
      <w:r w:rsidRPr="00A94CF4">
        <w:rPr>
          <w:rFonts w:ascii="Arial" w:hAnsi="Arial" w:cs="Arial"/>
          <w:sz w:val="24"/>
          <w:szCs w:val="24"/>
        </w:rPr>
        <w:t>le attività opzionali introdotte nel curricolo della scuola.</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Dai questionari di fine anno che, a far data dall’anno scolastico 1996/97, sono stati somministrati ai</w:t>
      </w:r>
      <w:r w:rsidR="00461F1C" w:rsidRPr="00A94CF4">
        <w:rPr>
          <w:rFonts w:ascii="Arial" w:hAnsi="Arial" w:cs="Arial"/>
          <w:sz w:val="24"/>
          <w:szCs w:val="24"/>
        </w:rPr>
        <w:t xml:space="preserve"> </w:t>
      </w:r>
      <w:r w:rsidRPr="00A94CF4">
        <w:rPr>
          <w:rFonts w:ascii="Arial" w:hAnsi="Arial" w:cs="Arial"/>
          <w:sz w:val="24"/>
          <w:szCs w:val="24"/>
        </w:rPr>
        <w:t>genitori emerge una generale soddisfazione per il livello di qualità del servizio erogato dalla scuola.</w:t>
      </w:r>
    </w:p>
    <w:p w:rsidR="00461F1C" w:rsidRPr="00A94CF4" w:rsidRDefault="00461F1C" w:rsidP="002D78BB">
      <w:pPr>
        <w:autoSpaceDE w:val="0"/>
        <w:autoSpaceDN w:val="0"/>
        <w:adjustRightInd w:val="0"/>
        <w:spacing w:after="0" w:line="240" w:lineRule="auto"/>
        <w:jc w:val="both"/>
        <w:rPr>
          <w:rFonts w:ascii="Arial" w:hAnsi="Arial" w:cs="Arial"/>
          <w:sz w:val="24"/>
          <w:szCs w:val="24"/>
        </w:rPr>
      </w:pPr>
    </w:p>
    <w:p w:rsidR="002D78BB" w:rsidRPr="00A94CF4" w:rsidRDefault="00723937" w:rsidP="009353CD">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A94CF4">
        <w:rPr>
          <w:rFonts w:ascii="Arial" w:hAnsi="Arial" w:cs="Arial"/>
          <w:b/>
          <w:bCs/>
          <w:i/>
          <w:sz w:val="24"/>
          <w:szCs w:val="24"/>
        </w:rPr>
        <w:t xml:space="preserve">5. </w:t>
      </w:r>
      <w:r w:rsidR="002D78BB" w:rsidRPr="00A94CF4">
        <w:rPr>
          <w:rFonts w:ascii="Arial" w:hAnsi="Arial" w:cs="Arial"/>
          <w:b/>
          <w:bCs/>
          <w:i/>
          <w:sz w:val="24"/>
          <w:szCs w:val="24"/>
        </w:rPr>
        <w:t>Problematiche sociali e familiari</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La presenza nelle scuole dell’Istituto di bambini provenienti da situazioni socio – economico -</w:t>
      </w:r>
      <w:r w:rsidR="00134325">
        <w:rPr>
          <w:rFonts w:ascii="Arial" w:hAnsi="Arial" w:cs="Arial"/>
          <w:sz w:val="24"/>
          <w:szCs w:val="24"/>
        </w:rPr>
        <w:t xml:space="preserve"> </w:t>
      </w:r>
      <w:r w:rsidRPr="00A94CF4">
        <w:rPr>
          <w:rFonts w:ascii="Arial" w:hAnsi="Arial" w:cs="Arial"/>
          <w:sz w:val="24"/>
          <w:szCs w:val="24"/>
        </w:rPr>
        <w:t>culturali molto diversifica</w:t>
      </w:r>
      <w:r w:rsidR="00134325">
        <w:rPr>
          <w:rFonts w:ascii="Arial" w:hAnsi="Arial" w:cs="Arial"/>
          <w:sz w:val="24"/>
          <w:szCs w:val="24"/>
        </w:rPr>
        <w:t>te pone alla scuola significative sfide educative</w:t>
      </w:r>
      <w:r w:rsidR="00ED007B">
        <w:rPr>
          <w:rFonts w:ascii="Arial" w:hAnsi="Arial" w:cs="Arial"/>
          <w:sz w:val="24"/>
          <w:szCs w:val="24"/>
        </w:rPr>
        <w:t xml:space="preserve"> che investono</w:t>
      </w:r>
      <w:r w:rsidR="00B554F9">
        <w:rPr>
          <w:rFonts w:ascii="Arial" w:hAnsi="Arial" w:cs="Arial"/>
          <w:sz w:val="24"/>
          <w:szCs w:val="24"/>
        </w:rPr>
        <w:t xml:space="preserve"> il singolo alunno e hanno ripercussioni</w:t>
      </w:r>
      <w:r w:rsidRPr="00A94CF4">
        <w:rPr>
          <w:rFonts w:ascii="Arial" w:hAnsi="Arial" w:cs="Arial"/>
          <w:sz w:val="24"/>
          <w:szCs w:val="24"/>
        </w:rPr>
        <w:t xml:space="preserve"> sulla classe di appartenenza.</w:t>
      </w:r>
    </w:p>
    <w:p w:rsidR="002D78BB" w:rsidRPr="00A94CF4" w:rsidRDefault="00B554F9" w:rsidP="002D78B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 condizionamenti so</w:t>
      </w:r>
      <w:r w:rsidR="00ED007B">
        <w:rPr>
          <w:rFonts w:ascii="Arial" w:hAnsi="Arial" w:cs="Arial"/>
          <w:sz w:val="24"/>
          <w:szCs w:val="24"/>
        </w:rPr>
        <w:t>ciali, naturalmente interessano</w:t>
      </w:r>
      <w:r w:rsidR="002D78BB" w:rsidRPr="00A94CF4">
        <w:rPr>
          <w:rFonts w:ascii="Arial" w:hAnsi="Arial" w:cs="Arial"/>
          <w:sz w:val="24"/>
          <w:szCs w:val="24"/>
        </w:rPr>
        <w:t xml:space="preserve"> i diversi aspetti della personalità</w:t>
      </w:r>
      <w:r>
        <w:rPr>
          <w:rFonts w:ascii="Arial" w:hAnsi="Arial" w:cs="Arial"/>
          <w:sz w:val="24"/>
          <w:szCs w:val="24"/>
        </w:rPr>
        <w:t xml:space="preserve"> dell’alunno</w:t>
      </w:r>
      <w:r w:rsidR="002D78BB" w:rsidRPr="00A94CF4">
        <w:rPr>
          <w:rFonts w:ascii="Arial" w:hAnsi="Arial" w:cs="Arial"/>
          <w:sz w:val="24"/>
          <w:szCs w:val="24"/>
        </w:rPr>
        <w:t xml:space="preserve"> (affettivo, psicologico e</w:t>
      </w:r>
      <w:r w:rsidR="004911B6">
        <w:rPr>
          <w:rFonts w:ascii="Arial" w:hAnsi="Arial" w:cs="Arial"/>
          <w:sz w:val="24"/>
          <w:szCs w:val="24"/>
        </w:rPr>
        <w:t xml:space="preserve"> </w:t>
      </w:r>
      <w:r w:rsidR="002D78BB" w:rsidRPr="00A94CF4">
        <w:rPr>
          <w:rFonts w:ascii="Arial" w:hAnsi="Arial" w:cs="Arial"/>
          <w:sz w:val="24"/>
          <w:szCs w:val="24"/>
        </w:rPr>
        <w:t>comportamentale)</w:t>
      </w:r>
      <w:r>
        <w:rPr>
          <w:rFonts w:ascii="Arial" w:hAnsi="Arial" w:cs="Arial"/>
          <w:sz w:val="24"/>
          <w:szCs w:val="24"/>
        </w:rPr>
        <w:t xml:space="preserve"> e</w:t>
      </w:r>
      <w:r w:rsidR="002D78BB" w:rsidRPr="00A94CF4">
        <w:rPr>
          <w:rFonts w:ascii="Arial" w:hAnsi="Arial" w:cs="Arial"/>
          <w:sz w:val="24"/>
          <w:szCs w:val="24"/>
        </w:rPr>
        <w:t xml:space="preserve"> costituiscono o</w:t>
      </w:r>
      <w:r w:rsidR="00ED007B">
        <w:rPr>
          <w:rFonts w:ascii="Arial" w:hAnsi="Arial" w:cs="Arial"/>
          <w:sz w:val="24"/>
          <w:szCs w:val="24"/>
        </w:rPr>
        <w:t xml:space="preserve">stacolo per la </w:t>
      </w:r>
      <w:proofErr w:type="gramStart"/>
      <w:r w:rsidR="00ED007B">
        <w:rPr>
          <w:rFonts w:ascii="Arial" w:hAnsi="Arial" w:cs="Arial"/>
          <w:sz w:val="24"/>
          <w:szCs w:val="24"/>
        </w:rPr>
        <w:t>sua  maturazione</w:t>
      </w:r>
      <w:proofErr w:type="gramEnd"/>
      <w:r w:rsidR="00ED007B">
        <w:rPr>
          <w:rFonts w:ascii="Arial" w:hAnsi="Arial" w:cs="Arial"/>
          <w:sz w:val="24"/>
          <w:szCs w:val="24"/>
        </w:rPr>
        <w:t xml:space="preserve"> </w:t>
      </w:r>
      <w:r>
        <w:rPr>
          <w:rFonts w:ascii="Arial" w:hAnsi="Arial" w:cs="Arial"/>
          <w:sz w:val="24"/>
          <w:szCs w:val="24"/>
        </w:rPr>
        <w:t xml:space="preserve">, </w:t>
      </w:r>
      <w:r w:rsidR="002D78BB" w:rsidRPr="00A94CF4">
        <w:rPr>
          <w:rFonts w:ascii="Arial" w:hAnsi="Arial" w:cs="Arial"/>
          <w:sz w:val="24"/>
          <w:szCs w:val="24"/>
        </w:rPr>
        <w:t>ne disturbano</w:t>
      </w:r>
      <w:r w:rsidR="004911B6">
        <w:rPr>
          <w:rFonts w:ascii="Arial" w:hAnsi="Arial" w:cs="Arial"/>
          <w:sz w:val="24"/>
          <w:szCs w:val="24"/>
        </w:rPr>
        <w:t xml:space="preserve"> </w:t>
      </w:r>
      <w:r w:rsidR="002D78BB" w:rsidRPr="00A94CF4">
        <w:rPr>
          <w:rFonts w:ascii="Arial" w:hAnsi="Arial" w:cs="Arial"/>
          <w:sz w:val="24"/>
          <w:szCs w:val="24"/>
        </w:rPr>
        <w:t>l’apprendimento, con</w:t>
      </w:r>
      <w:r>
        <w:rPr>
          <w:rFonts w:ascii="Arial" w:hAnsi="Arial" w:cs="Arial"/>
          <w:sz w:val="24"/>
          <w:szCs w:val="24"/>
        </w:rPr>
        <w:t xml:space="preserve"> possibili</w:t>
      </w:r>
      <w:r w:rsidR="002D78BB" w:rsidRPr="00A94CF4">
        <w:rPr>
          <w:rFonts w:ascii="Arial" w:hAnsi="Arial" w:cs="Arial"/>
          <w:sz w:val="24"/>
          <w:szCs w:val="24"/>
        </w:rPr>
        <w:t xml:space="preserve"> conseguenze negative per il suo futuro di alunno e di cittadino.</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Consapevole di tutto ciò, la scuola, per mezzo di interventi educativo - didattici mirati e iniziative</w:t>
      </w:r>
      <w:r w:rsidR="004911B6">
        <w:rPr>
          <w:rFonts w:ascii="Arial" w:hAnsi="Arial" w:cs="Arial"/>
          <w:sz w:val="24"/>
          <w:szCs w:val="24"/>
        </w:rPr>
        <w:t xml:space="preserve"> </w:t>
      </w:r>
      <w:r w:rsidRPr="00A94CF4">
        <w:rPr>
          <w:rFonts w:ascii="Arial" w:hAnsi="Arial" w:cs="Arial"/>
          <w:sz w:val="24"/>
          <w:szCs w:val="24"/>
        </w:rPr>
        <w:t>atte a promuovere la crescita individuale e sociale degli alunni, cerca di rimuovere gli ostacoli e</w:t>
      </w:r>
      <w:r w:rsidR="004911B6">
        <w:rPr>
          <w:rFonts w:ascii="Arial" w:hAnsi="Arial" w:cs="Arial"/>
          <w:sz w:val="24"/>
          <w:szCs w:val="24"/>
        </w:rPr>
        <w:t xml:space="preserve"> </w:t>
      </w:r>
      <w:r w:rsidRPr="00A94CF4">
        <w:rPr>
          <w:rFonts w:ascii="Arial" w:hAnsi="Arial" w:cs="Arial"/>
          <w:sz w:val="24"/>
          <w:szCs w:val="24"/>
        </w:rPr>
        <w:t>superare i problemi attraverso:</w:t>
      </w:r>
    </w:p>
    <w:p w:rsidR="00B554F9" w:rsidRDefault="00B554F9"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un’organizzazione per classi aperte;</w:t>
      </w:r>
    </w:p>
    <w:p w:rsidR="00B554F9" w:rsidRDefault="00B554F9"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strategie e metodologie adeguate e personalizzate;</w:t>
      </w:r>
    </w:p>
    <w:p w:rsidR="002D78BB" w:rsidRPr="00A94CF4" w:rsidRDefault="002D78BB"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colloqui iniziali e in itinere con i genitori o le persone preposte alla tutela dei bambini,</w:t>
      </w:r>
      <w:r w:rsidR="00D46369" w:rsidRPr="00A94CF4">
        <w:rPr>
          <w:rFonts w:ascii="Arial" w:hAnsi="Arial" w:cs="Arial"/>
          <w:sz w:val="24"/>
          <w:szCs w:val="24"/>
        </w:rPr>
        <w:t xml:space="preserve"> </w:t>
      </w:r>
      <w:r w:rsidRPr="00A94CF4">
        <w:rPr>
          <w:rFonts w:ascii="Arial" w:hAnsi="Arial" w:cs="Arial"/>
          <w:sz w:val="24"/>
          <w:szCs w:val="24"/>
        </w:rPr>
        <w:t>finalizzati alla realizzazione di un costruttivo rapporto scuola - famiglia;</w:t>
      </w:r>
    </w:p>
    <w:p w:rsidR="002D78BB" w:rsidRPr="00A94CF4" w:rsidRDefault="002D78BB"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collaborazione con gli operatori dell’équipe medico – socio – </w:t>
      </w:r>
      <w:proofErr w:type="spellStart"/>
      <w:r w:rsidRPr="00A94CF4">
        <w:rPr>
          <w:rFonts w:ascii="Arial" w:hAnsi="Arial" w:cs="Arial"/>
          <w:sz w:val="24"/>
          <w:szCs w:val="24"/>
        </w:rPr>
        <w:t>psico</w:t>
      </w:r>
      <w:proofErr w:type="spellEnd"/>
      <w:r w:rsidRPr="00A94CF4">
        <w:rPr>
          <w:rFonts w:ascii="Arial" w:hAnsi="Arial" w:cs="Arial"/>
          <w:sz w:val="24"/>
          <w:szCs w:val="24"/>
        </w:rPr>
        <w:t xml:space="preserve"> - pedagogico per rimuovere</w:t>
      </w:r>
      <w:r w:rsidR="00D46369" w:rsidRPr="00A94CF4">
        <w:rPr>
          <w:rFonts w:ascii="Arial" w:hAnsi="Arial" w:cs="Arial"/>
          <w:sz w:val="24"/>
          <w:szCs w:val="24"/>
        </w:rPr>
        <w:t xml:space="preserve"> </w:t>
      </w:r>
      <w:r w:rsidRPr="00A94CF4">
        <w:rPr>
          <w:rFonts w:ascii="Arial" w:hAnsi="Arial" w:cs="Arial"/>
          <w:sz w:val="24"/>
          <w:szCs w:val="24"/>
        </w:rPr>
        <w:t xml:space="preserve">ostacoli di natura </w:t>
      </w:r>
      <w:proofErr w:type="spellStart"/>
      <w:r w:rsidRPr="00A94CF4">
        <w:rPr>
          <w:rFonts w:ascii="Arial" w:hAnsi="Arial" w:cs="Arial"/>
          <w:sz w:val="24"/>
          <w:szCs w:val="24"/>
        </w:rPr>
        <w:t>psico</w:t>
      </w:r>
      <w:proofErr w:type="spellEnd"/>
      <w:r w:rsidRPr="00A94CF4">
        <w:rPr>
          <w:rFonts w:ascii="Arial" w:hAnsi="Arial" w:cs="Arial"/>
          <w:sz w:val="24"/>
          <w:szCs w:val="24"/>
        </w:rPr>
        <w:t xml:space="preserve"> - fisica, ambientale e sociale;</w:t>
      </w:r>
    </w:p>
    <w:p w:rsidR="002D78BB" w:rsidRPr="00A94CF4" w:rsidRDefault="002D78BB"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elaborazione e realizzazione di progetti inerenti il sostegno dei bambini diversamente abili,</w:t>
      </w:r>
      <w:r w:rsidR="00B554F9">
        <w:rPr>
          <w:rFonts w:ascii="Arial" w:hAnsi="Arial" w:cs="Arial"/>
          <w:sz w:val="24"/>
          <w:szCs w:val="24"/>
        </w:rPr>
        <w:t xml:space="preserve"> il</w:t>
      </w:r>
      <w:r w:rsidR="00D46369" w:rsidRPr="00A94CF4">
        <w:rPr>
          <w:rFonts w:ascii="Arial" w:hAnsi="Arial" w:cs="Arial"/>
          <w:sz w:val="24"/>
          <w:szCs w:val="24"/>
        </w:rPr>
        <w:t xml:space="preserve"> </w:t>
      </w:r>
      <w:r w:rsidRPr="00A94CF4">
        <w:rPr>
          <w:rFonts w:ascii="Arial" w:hAnsi="Arial" w:cs="Arial"/>
          <w:sz w:val="24"/>
          <w:szCs w:val="24"/>
        </w:rPr>
        <w:t>recupero di quelli con difficoltà di apprendimento, la dispersione scolastica, il</w:t>
      </w:r>
      <w:r w:rsidR="00D46369" w:rsidRPr="00A94CF4">
        <w:rPr>
          <w:rFonts w:ascii="Arial" w:hAnsi="Arial" w:cs="Arial"/>
          <w:sz w:val="24"/>
          <w:szCs w:val="24"/>
        </w:rPr>
        <w:t xml:space="preserve"> </w:t>
      </w:r>
      <w:r w:rsidRPr="00A94CF4">
        <w:rPr>
          <w:rFonts w:ascii="Arial" w:hAnsi="Arial" w:cs="Arial"/>
          <w:sz w:val="24"/>
          <w:szCs w:val="24"/>
        </w:rPr>
        <w:t>decondizionamento degli alunni svantaggiati, la continuità educativa;</w:t>
      </w:r>
    </w:p>
    <w:p w:rsidR="002D78BB" w:rsidRDefault="002D78BB" w:rsidP="00A67FAF">
      <w:pPr>
        <w:pStyle w:val="Paragrafoelenco"/>
        <w:numPr>
          <w:ilvl w:val="0"/>
          <w:numId w:val="5"/>
        </w:num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collaborazione con Enti, Soggetti e Figure istituzionali.</w:t>
      </w:r>
    </w:p>
    <w:p w:rsidR="003D2B5E" w:rsidRDefault="003D2B5E" w:rsidP="003D2B5E">
      <w:pPr>
        <w:pStyle w:val="Paragrafoelenco"/>
        <w:autoSpaceDE w:val="0"/>
        <w:autoSpaceDN w:val="0"/>
        <w:adjustRightInd w:val="0"/>
        <w:spacing w:after="0" w:line="240" w:lineRule="auto"/>
        <w:jc w:val="both"/>
        <w:rPr>
          <w:rFonts w:ascii="Arial" w:hAnsi="Arial" w:cs="Arial"/>
          <w:sz w:val="24"/>
          <w:szCs w:val="24"/>
        </w:rPr>
      </w:pPr>
    </w:p>
    <w:p w:rsidR="0068596E" w:rsidRDefault="0068596E" w:rsidP="003D2B5E">
      <w:pPr>
        <w:pStyle w:val="Paragrafoelenco"/>
        <w:autoSpaceDE w:val="0"/>
        <w:autoSpaceDN w:val="0"/>
        <w:adjustRightInd w:val="0"/>
        <w:spacing w:after="0" w:line="240" w:lineRule="auto"/>
        <w:jc w:val="both"/>
        <w:rPr>
          <w:rFonts w:ascii="Arial" w:hAnsi="Arial" w:cs="Arial"/>
          <w:sz w:val="24"/>
          <w:szCs w:val="24"/>
        </w:rPr>
      </w:pPr>
    </w:p>
    <w:p w:rsidR="0068596E" w:rsidRDefault="0068596E" w:rsidP="003D2B5E">
      <w:pPr>
        <w:pStyle w:val="Paragrafoelenco"/>
        <w:autoSpaceDE w:val="0"/>
        <w:autoSpaceDN w:val="0"/>
        <w:adjustRightInd w:val="0"/>
        <w:spacing w:after="0" w:line="240" w:lineRule="auto"/>
        <w:jc w:val="both"/>
        <w:rPr>
          <w:rFonts w:ascii="Arial" w:hAnsi="Arial" w:cs="Arial"/>
          <w:sz w:val="24"/>
          <w:szCs w:val="24"/>
        </w:rPr>
      </w:pPr>
    </w:p>
    <w:p w:rsidR="003D2B5E" w:rsidRPr="00A94CF4" w:rsidRDefault="003D2B5E" w:rsidP="003D2B5E">
      <w:pPr>
        <w:pStyle w:val="Paragrafoelenco"/>
        <w:autoSpaceDE w:val="0"/>
        <w:autoSpaceDN w:val="0"/>
        <w:adjustRightInd w:val="0"/>
        <w:spacing w:after="0" w:line="240" w:lineRule="auto"/>
        <w:jc w:val="both"/>
        <w:rPr>
          <w:rFonts w:ascii="Arial" w:hAnsi="Arial" w:cs="Arial"/>
          <w:sz w:val="24"/>
          <w:szCs w:val="24"/>
        </w:rPr>
      </w:pPr>
    </w:p>
    <w:p w:rsidR="002D78BB" w:rsidRPr="00B23E41" w:rsidRDefault="00723937" w:rsidP="00B23E41">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B23E41">
        <w:rPr>
          <w:rFonts w:ascii="Arial" w:hAnsi="Arial" w:cs="Arial"/>
          <w:b/>
          <w:bCs/>
          <w:i/>
          <w:sz w:val="24"/>
          <w:szCs w:val="24"/>
        </w:rPr>
        <w:t xml:space="preserve">6. </w:t>
      </w:r>
      <w:r w:rsidR="002D78BB" w:rsidRPr="00B23E41">
        <w:rPr>
          <w:rFonts w:ascii="Arial" w:hAnsi="Arial" w:cs="Arial"/>
          <w:b/>
          <w:bCs/>
          <w:i/>
          <w:sz w:val="24"/>
          <w:szCs w:val="24"/>
        </w:rPr>
        <w:t>Risorse culturali, ricreative e sportive presenti nel territorio</w:t>
      </w:r>
    </w:p>
    <w:p w:rsidR="00D46369" w:rsidRPr="00A94CF4" w:rsidRDefault="00D46369" w:rsidP="002D78BB">
      <w:pPr>
        <w:autoSpaceDE w:val="0"/>
        <w:autoSpaceDN w:val="0"/>
        <w:adjustRightInd w:val="0"/>
        <w:spacing w:after="0" w:line="240" w:lineRule="auto"/>
        <w:jc w:val="both"/>
        <w:rPr>
          <w:rFonts w:ascii="Arial" w:hAnsi="Arial" w:cs="Arial"/>
          <w:sz w:val="24"/>
          <w:szCs w:val="24"/>
        </w:rPr>
      </w:pPr>
    </w:p>
    <w:p w:rsidR="00B23E41" w:rsidRDefault="00B23E41" w:rsidP="002D78BB">
      <w:pPr>
        <w:autoSpaceDE w:val="0"/>
        <w:autoSpaceDN w:val="0"/>
        <w:adjustRightInd w:val="0"/>
        <w:spacing w:after="0" w:line="240" w:lineRule="auto"/>
        <w:jc w:val="both"/>
        <w:rPr>
          <w:rFonts w:ascii="Arial" w:hAnsi="Arial" w:cs="Arial"/>
          <w:sz w:val="24"/>
          <w:szCs w:val="24"/>
        </w:rPr>
      </w:pPr>
    </w:p>
    <w:p w:rsidR="002D78BB" w:rsidRPr="00A94CF4" w:rsidRDefault="00AF1424" w:rsidP="002D78B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Le Agenzie formative presenti su</w:t>
      </w:r>
      <w:r w:rsidR="002D78BB" w:rsidRPr="00A94CF4">
        <w:rPr>
          <w:rFonts w:ascii="Arial" w:hAnsi="Arial" w:cs="Arial"/>
          <w:sz w:val="24"/>
          <w:szCs w:val="24"/>
        </w:rPr>
        <w:t>l territorio sono:</w:t>
      </w:r>
    </w:p>
    <w:p w:rsidR="00B554F9" w:rsidRPr="00B554F9"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l</w:t>
      </w:r>
      <w:r w:rsidR="00B554F9" w:rsidRPr="00A94CF4">
        <w:rPr>
          <w:rFonts w:ascii="Arial" w:hAnsi="Arial" w:cs="Arial"/>
          <w:b/>
          <w:bCs/>
          <w:sz w:val="24"/>
          <w:szCs w:val="24"/>
        </w:rPr>
        <w:t>a “Fondazione Vincenzo Padula”</w:t>
      </w:r>
      <w:r w:rsidR="00B554F9">
        <w:rPr>
          <w:rFonts w:ascii="Arial" w:hAnsi="Arial" w:cs="Arial"/>
          <w:sz w:val="24"/>
          <w:szCs w:val="24"/>
        </w:rPr>
        <w:t xml:space="preserve"> che </w:t>
      </w:r>
      <w:r w:rsidR="007E2E54">
        <w:rPr>
          <w:rFonts w:ascii="Arial" w:hAnsi="Arial" w:cs="Arial"/>
          <w:sz w:val="24"/>
          <w:szCs w:val="24"/>
        </w:rPr>
        <w:t>organizza manifestazioni di rilievo nazionale;</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l</w:t>
      </w:r>
      <w:r w:rsidR="002D78BB" w:rsidRPr="00A94CF4">
        <w:rPr>
          <w:rFonts w:ascii="Arial" w:hAnsi="Arial" w:cs="Arial"/>
          <w:b/>
          <w:bCs/>
          <w:sz w:val="24"/>
          <w:szCs w:val="24"/>
        </w:rPr>
        <w:t xml:space="preserve">’Associazione Culturale “Punto di Luce”, </w:t>
      </w:r>
      <w:r w:rsidR="002D78BB" w:rsidRPr="00A94CF4">
        <w:rPr>
          <w:rFonts w:ascii="Arial" w:hAnsi="Arial" w:cs="Arial"/>
          <w:sz w:val="24"/>
          <w:szCs w:val="24"/>
        </w:rPr>
        <w:t>Istituita da giovani che operano in San</w:t>
      </w:r>
      <w:r w:rsidR="003057D6" w:rsidRPr="00A94CF4">
        <w:rPr>
          <w:rFonts w:ascii="Arial" w:hAnsi="Arial" w:cs="Arial"/>
          <w:sz w:val="24"/>
          <w:szCs w:val="24"/>
        </w:rPr>
        <w:t xml:space="preserve"> </w:t>
      </w:r>
      <w:r w:rsidR="002D78BB" w:rsidRPr="00A94CF4">
        <w:rPr>
          <w:rFonts w:ascii="Arial" w:hAnsi="Arial" w:cs="Arial"/>
          <w:sz w:val="24"/>
          <w:szCs w:val="24"/>
        </w:rPr>
        <w:t>Giacomo D’Acri.</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l</w:t>
      </w:r>
      <w:r w:rsidR="002D78BB" w:rsidRPr="00A94CF4">
        <w:rPr>
          <w:rFonts w:ascii="Arial" w:hAnsi="Arial" w:cs="Arial"/>
          <w:b/>
          <w:bCs/>
          <w:sz w:val="24"/>
          <w:szCs w:val="24"/>
        </w:rPr>
        <w:t>’Associazione Cult</w:t>
      </w:r>
      <w:r w:rsidR="00BB0A66">
        <w:rPr>
          <w:rFonts w:ascii="Arial" w:hAnsi="Arial" w:cs="Arial"/>
          <w:b/>
          <w:bCs/>
          <w:sz w:val="24"/>
          <w:szCs w:val="24"/>
        </w:rPr>
        <w:t>urale e Formativa “</w:t>
      </w:r>
      <w:r w:rsidR="002D78BB" w:rsidRPr="00A94CF4">
        <w:rPr>
          <w:rFonts w:ascii="Arial" w:hAnsi="Arial" w:cs="Arial"/>
          <w:b/>
          <w:bCs/>
          <w:sz w:val="24"/>
          <w:szCs w:val="24"/>
        </w:rPr>
        <w:t xml:space="preserve">La Primavera”, </w:t>
      </w:r>
      <w:r w:rsidR="002D78BB" w:rsidRPr="00A94CF4">
        <w:rPr>
          <w:rFonts w:ascii="Arial" w:hAnsi="Arial" w:cs="Arial"/>
          <w:sz w:val="24"/>
          <w:szCs w:val="24"/>
        </w:rPr>
        <w:t>Istituita da giovani che</w:t>
      </w:r>
      <w:r w:rsidR="003057D6" w:rsidRPr="00A94CF4">
        <w:rPr>
          <w:rFonts w:ascii="Arial" w:hAnsi="Arial" w:cs="Arial"/>
          <w:sz w:val="24"/>
          <w:szCs w:val="24"/>
        </w:rPr>
        <w:t xml:space="preserve"> </w:t>
      </w:r>
      <w:r w:rsidR="002D78BB" w:rsidRPr="00A94CF4">
        <w:rPr>
          <w:rFonts w:ascii="Arial" w:hAnsi="Arial" w:cs="Arial"/>
          <w:sz w:val="24"/>
          <w:szCs w:val="24"/>
        </w:rPr>
        <w:t>operano in San Giacomo D’Acri.</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l</w:t>
      </w:r>
      <w:r w:rsidR="002D78BB" w:rsidRPr="00A94CF4">
        <w:rPr>
          <w:rFonts w:ascii="Arial" w:hAnsi="Arial" w:cs="Arial"/>
          <w:b/>
          <w:bCs/>
          <w:sz w:val="24"/>
          <w:szCs w:val="24"/>
        </w:rPr>
        <w:t>a “Pro - Loco”</w:t>
      </w:r>
      <w:r w:rsidR="002D78BB" w:rsidRPr="00A94CF4">
        <w:rPr>
          <w:rFonts w:ascii="Arial" w:hAnsi="Arial" w:cs="Arial"/>
          <w:sz w:val="24"/>
          <w:szCs w:val="24"/>
        </w:rPr>
        <w:t>, che programma ogni anno una serie di manifestazioni per la</w:t>
      </w:r>
      <w:r w:rsidR="003057D6" w:rsidRPr="00A94CF4">
        <w:rPr>
          <w:rFonts w:ascii="Arial" w:hAnsi="Arial" w:cs="Arial"/>
          <w:sz w:val="24"/>
          <w:szCs w:val="24"/>
        </w:rPr>
        <w:t xml:space="preserve"> </w:t>
      </w:r>
      <w:r w:rsidR="002D78BB" w:rsidRPr="00A94CF4">
        <w:rPr>
          <w:rFonts w:ascii="Arial" w:hAnsi="Arial" w:cs="Arial"/>
          <w:sz w:val="24"/>
          <w:szCs w:val="24"/>
        </w:rPr>
        <w:t>valorizzazione del territorio.</w:t>
      </w:r>
    </w:p>
    <w:p w:rsidR="002D78BB" w:rsidRPr="00290899"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sidRPr="00290899">
        <w:rPr>
          <w:rFonts w:ascii="Arial" w:hAnsi="Arial" w:cs="Arial"/>
          <w:b/>
          <w:bCs/>
          <w:sz w:val="24"/>
          <w:szCs w:val="24"/>
        </w:rPr>
        <w:t>i</w:t>
      </w:r>
      <w:r w:rsidR="002D78BB" w:rsidRPr="00290899">
        <w:rPr>
          <w:rFonts w:ascii="Arial" w:hAnsi="Arial" w:cs="Arial"/>
          <w:b/>
          <w:bCs/>
          <w:sz w:val="24"/>
          <w:szCs w:val="24"/>
        </w:rPr>
        <w:t>l periodico d’informazione “Confronto”</w:t>
      </w:r>
      <w:r w:rsidR="002D78BB" w:rsidRPr="00290899">
        <w:rPr>
          <w:rFonts w:ascii="Arial" w:hAnsi="Arial" w:cs="Arial"/>
          <w:sz w:val="24"/>
          <w:szCs w:val="24"/>
        </w:rPr>
        <w:t xml:space="preserve">, che svolge un’attività socio </w:t>
      </w:r>
      <w:r w:rsidR="003057D6" w:rsidRPr="00290899">
        <w:rPr>
          <w:rFonts w:ascii="Arial" w:hAnsi="Arial" w:cs="Arial"/>
          <w:sz w:val="24"/>
          <w:szCs w:val="24"/>
        </w:rPr>
        <w:t>–</w:t>
      </w:r>
      <w:r w:rsidR="002D78BB" w:rsidRPr="00290899">
        <w:rPr>
          <w:rFonts w:ascii="Arial" w:hAnsi="Arial" w:cs="Arial"/>
          <w:sz w:val="24"/>
          <w:szCs w:val="24"/>
        </w:rPr>
        <w:t xml:space="preserve"> culturale</w:t>
      </w:r>
      <w:r w:rsidR="003057D6" w:rsidRPr="00290899">
        <w:rPr>
          <w:rFonts w:ascii="Arial" w:hAnsi="Arial" w:cs="Arial"/>
          <w:sz w:val="24"/>
          <w:szCs w:val="24"/>
        </w:rPr>
        <w:t xml:space="preserve"> </w:t>
      </w:r>
      <w:r w:rsidR="002D78BB" w:rsidRPr="00290899">
        <w:rPr>
          <w:rFonts w:ascii="Arial" w:hAnsi="Arial" w:cs="Arial"/>
          <w:sz w:val="24"/>
          <w:szCs w:val="24"/>
        </w:rPr>
        <w:t>notevole. Infatti, non si limita all’informazione, ma spazia e dibatte problemi socio -</w:t>
      </w:r>
      <w:r w:rsidR="003057D6" w:rsidRPr="00290899">
        <w:rPr>
          <w:rFonts w:ascii="Arial" w:hAnsi="Arial" w:cs="Arial"/>
          <w:sz w:val="24"/>
          <w:szCs w:val="24"/>
        </w:rPr>
        <w:t xml:space="preserve"> </w:t>
      </w:r>
      <w:r w:rsidR="002D78BB" w:rsidRPr="00290899">
        <w:rPr>
          <w:rFonts w:ascii="Arial" w:hAnsi="Arial" w:cs="Arial"/>
          <w:sz w:val="24"/>
          <w:szCs w:val="24"/>
        </w:rPr>
        <w:t xml:space="preserve">culturali di carattere generale e quelli riguardanti il Mezzogiorno, </w:t>
      </w:r>
      <w:smartTag w:uri="urn:schemas-microsoft-com:office:smarttags" w:element="PersonName">
        <w:smartTagPr>
          <w:attr w:name="ProductID" w:val="la Calabria"/>
        </w:smartTagPr>
        <w:r w:rsidR="002D78BB" w:rsidRPr="00290899">
          <w:rPr>
            <w:rFonts w:ascii="Arial" w:hAnsi="Arial" w:cs="Arial"/>
            <w:sz w:val="24"/>
            <w:szCs w:val="24"/>
          </w:rPr>
          <w:t>la Calabria</w:t>
        </w:r>
      </w:smartTag>
      <w:r w:rsidR="002D78BB" w:rsidRPr="00290899">
        <w:rPr>
          <w:rFonts w:ascii="Arial" w:hAnsi="Arial" w:cs="Arial"/>
          <w:sz w:val="24"/>
          <w:szCs w:val="24"/>
        </w:rPr>
        <w:t xml:space="preserve"> ed in</w:t>
      </w:r>
      <w:r w:rsidR="003057D6" w:rsidRPr="00290899">
        <w:rPr>
          <w:rFonts w:ascii="Arial" w:hAnsi="Arial" w:cs="Arial"/>
          <w:sz w:val="24"/>
          <w:szCs w:val="24"/>
        </w:rPr>
        <w:t xml:space="preserve"> </w:t>
      </w:r>
      <w:r w:rsidR="002D78BB" w:rsidRPr="00290899">
        <w:rPr>
          <w:rFonts w:ascii="Arial" w:hAnsi="Arial" w:cs="Arial"/>
          <w:sz w:val="24"/>
          <w:szCs w:val="24"/>
        </w:rPr>
        <w:t>particolare la “Destra Crati”. Lo stesso, fin dal suo sorgere, mantiene viva la ricerca e</w:t>
      </w:r>
      <w:r w:rsidR="003057D6" w:rsidRPr="00290899">
        <w:rPr>
          <w:rFonts w:ascii="Arial" w:hAnsi="Arial" w:cs="Arial"/>
          <w:sz w:val="24"/>
          <w:szCs w:val="24"/>
        </w:rPr>
        <w:t xml:space="preserve"> </w:t>
      </w:r>
      <w:r w:rsidR="002D78BB" w:rsidRPr="00290899">
        <w:rPr>
          <w:rFonts w:ascii="Arial" w:hAnsi="Arial" w:cs="Arial"/>
          <w:sz w:val="24"/>
          <w:szCs w:val="24"/>
        </w:rPr>
        <w:t>propone argomenti di storia, usi e consuetudini, folclore, letteratura locale.</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l</w:t>
      </w:r>
      <w:r w:rsidR="002D78BB" w:rsidRPr="00A94CF4">
        <w:rPr>
          <w:rFonts w:ascii="Arial" w:hAnsi="Arial" w:cs="Arial"/>
          <w:b/>
          <w:bCs/>
          <w:sz w:val="24"/>
          <w:szCs w:val="24"/>
        </w:rPr>
        <w:t>a Comunità Montana “Destra Crati”</w:t>
      </w:r>
      <w:r w:rsidR="007E2E54">
        <w:rPr>
          <w:rFonts w:ascii="Arial" w:hAnsi="Arial" w:cs="Arial"/>
          <w:b/>
          <w:bCs/>
          <w:sz w:val="24"/>
          <w:szCs w:val="24"/>
        </w:rPr>
        <w:t>;</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i</w:t>
      </w:r>
      <w:r w:rsidR="002D78BB" w:rsidRPr="00A94CF4">
        <w:rPr>
          <w:rFonts w:ascii="Arial" w:hAnsi="Arial" w:cs="Arial"/>
          <w:b/>
          <w:bCs/>
          <w:sz w:val="24"/>
          <w:szCs w:val="24"/>
        </w:rPr>
        <w:t>l “Settore Pastorale”</w:t>
      </w:r>
      <w:r w:rsidR="00BB0A66">
        <w:rPr>
          <w:rFonts w:ascii="Arial" w:hAnsi="Arial" w:cs="Arial"/>
          <w:b/>
          <w:bCs/>
          <w:sz w:val="24"/>
          <w:szCs w:val="24"/>
        </w:rPr>
        <w:t xml:space="preserve"> </w:t>
      </w:r>
      <w:r w:rsidR="005D1DEA" w:rsidRPr="00A94CF4">
        <w:rPr>
          <w:rFonts w:ascii="Arial" w:hAnsi="Arial" w:cs="Arial"/>
          <w:b/>
          <w:bCs/>
          <w:sz w:val="24"/>
          <w:szCs w:val="24"/>
        </w:rPr>
        <w:t>(Parrocchie di Serricella e di San Giacomo)</w:t>
      </w:r>
      <w:r w:rsidR="002D78BB" w:rsidRPr="00A94CF4">
        <w:rPr>
          <w:rFonts w:ascii="Arial" w:hAnsi="Arial" w:cs="Arial"/>
          <w:sz w:val="24"/>
          <w:szCs w:val="24"/>
        </w:rPr>
        <w:t>, accogliendo l’invito del Distretto scolastico, propone attività</w:t>
      </w:r>
      <w:r w:rsidR="00E27D6F" w:rsidRPr="00A94CF4">
        <w:rPr>
          <w:rFonts w:ascii="Arial" w:hAnsi="Arial" w:cs="Arial"/>
          <w:sz w:val="24"/>
          <w:szCs w:val="24"/>
        </w:rPr>
        <w:t xml:space="preserve"> </w:t>
      </w:r>
      <w:r w:rsidR="002D78BB" w:rsidRPr="00A94CF4">
        <w:rPr>
          <w:rFonts w:ascii="Arial" w:hAnsi="Arial" w:cs="Arial"/>
          <w:sz w:val="24"/>
          <w:szCs w:val="24"/>
        </w:rPr>
        <w:t>per interventi immediati e concreti, finalizzati alla creazione delle condizioni di vita</w:t>
      </w:r>
      <w:r w:rsidR="00E27D6F" w:rsidRPr="00A94CF4">
        <w:rPr>
          <w:rFonts w:ascii="Arial" w:hAnsi="Arial" w:cs="Arial"/>
          <w:sz w:val="24"/>
          <w:szCs w:val="24"/>
        </w:rPr>
        <w:t xml:space="preserve"> </w:t>
      </w:r>
      <w:r w:rsidR="002D78BB" w:rsidRPr="00A94CF4">
        <w:rPr>
          <w:rFonts w:ascii="Arial" w:hAnsi="Arial" w:cs="Arial"/>
          <w:sz w:val="24"/>
          <w:szCs w:val="24"/>
        </w:rPr>
        <w:t>qualitativamente valide, dove la devianza giovanile possa almeno essere contenuta,</w:t>
      </w:r>
      <w:r w:rsidR="00E27D6F" w:rsidRPr="00A94CF4">
        <w:rPr>
          <w:rFonts w:ascii="Arial" w:hAnsi="Arial" w:cs="Arial"/>
          <w:sz w:val="24"/>
          <w:szCs w:val="24"/>
        </w:rPr>
        <w:t xml:space="preserve"> </w:t>
      </w:r>
      <w:r w:rsidR="002D78BB" w:rsidRPr="00A94CF4">
        <w:rPr>
          <w:rFonts w:ascii="Arial" w:hAnsi="Arial" w:cs="Arial"/>
          <w:sz w:val="24"/>
          <w:szCs w:val="24"/>
        </w:rPr>
        <w:t>se non completamente evitata. Si prevedono attività religiose, teatrali e musicali,</w:t>
      </w:r>
      <w:r w:rsidR="00E27D6F" w:rsidRPr="00A94CF4">
        <w:rPr>
          <w:rFonts w:ascii="Arial" w:hAnsi="Arial" w:cs="Arial"/>
          <w:sz w:val="24"/>
          <w:szCs w:val="24"/>
        </w:rPr>
        <w:t xml:space="preserve"> </w:t>
      </w:r>
      <w:r w:rsidR="002D78BB" w:rsidRPr="00A94CF4">
        <w:rPr>
          <w:rFonts w:ascii="Arial" w:hAnsi="Arial" w:cs="Arial"/>
          <w:sz w:val="24"/>
          <w:szCs w:val="24"/>
        </w:rPr>
        <w:t>culturali, ricreative, sportive, sociali e di volontariato.</w:t>
      </w:r>
    </w:p>
    <w:p w:rsidR="00E27D6F"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w:t>
      </w:r>
      <w:r w:rsidR="00E27D6F" w:rsidRPr="00A94CF4">
        <w:rPr>
          <w:rFonts w:ascii="Arial" w:hAnsi="Arial" w:cs="Arial"/>
          <w:b/>
          <w:sz w:val="24"/>
          <w:szCs w:val="24"/>
        </w:rPr>
        <w:t>ooperativa “Don Milani”</w:t>
      </w:r>
    </w:p>
    <w:p w:rsidR="00737A3A"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s</w:t>
      </w:r>
      <w:r w:rsidR="00737A3A" w:rsidRPr="00A94CF4">
        <w:rPr>
          <w:rFonts w:ascii="Arial" w:hAnsi="Arial" w:cs="Arial"/>
          <w:b/>
          <w:sz w:val="24"/>
          <w:szCs w:val="24"/>
        </w:rPr>
        <w:t xml:space="preserve">ocietà Sportiva “Là </w:t>
      </w:r>
      <w:proofErr w:type="spellStart"/>
      <w:r w:rsidR="00737A3A" w:rsidRPr="00A94CF4">
        <w:rPr>
          <w:rFonts w:ascii="Arial" w:hAnsi="Arial" w:cs="Arial"/>
          <w:b/>
          <w:sz w:val="24"/>
          <w:szCs w:val="24"/>
        </w:rPr>
        <w:t>Mucone</w:t>
      </w:r>
      <w:proofErr w:type="spellEnd"/>
      <w:r w:rsidR="00737A3A" w:rsidRPr="00A94CF4">
        <w:rPr>
          <w:rFonts w:ascii="Arial" w:hAnsi="Arial" w:cs="Arial"/>
          <w:b/>
          <w:sz w:val="24"/>
          <w:szCs w:val="24"/>
        </w:rPr>
        <w:t>”</w:t>
      </w:r>
    </w:p>
    <w:p w:rsidR="00737A3A"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w:t>
      </w:r>
      <w:r w:rsidR="00737A3A" w:rsidRPr="00A94CF4">
        <w:rPr>
          <w:rFonts w:ascii="Arial" w:hAnsi="Arial" w:cs="Arial"/>
          <w:b/>
          <w:sz w:val="24"/>
          <w:szCs w:val="24"/>
        </w:rPr>
        <w:t>iblioteca Civica</w:t>
      </w:r>
    </w:p>
    <w:p w:rsidR="00737A3A"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m</w:t>
      </w:r>
      <w:r w:rsidR="00737A3A" w:rsidRPr="00A94CF4">
        <w:rPr>
          <w:rFonts w:ascii="Arial" w:hAnsi="Arial" w:cs="Arial"/>
          <w:b/>
          <w:sz w:val="24"/>
          <w:szCs w:val="24"/>
        </w:rPr>
        <w:t>useo “</w:t>
      </w:r>
      <w:proofErr w:type="spellStart"/>
      <w:r w:rsidR="00737A3A" w:rsidRPr="00A94CF4">
        <w:rPr>
          <w:rFonts w:ascii="Arial" w:hAnsi="Arial" w:cs="Arial"/>
          <w:b/>
          <w:sz w:val="24"/>
          <w:szCs w:val="24"/>
        </w:rPr>
        <w:t>Vigliaturo</w:t>
      </w:r>
      <w:proofErr w:type="spellEnd"/>
      <w:r w:rsidR="00737A3A" w:rsidRPr="00A94CF4">
        <w:rPr>
          <w:rFonts w:ascii="Arial" w:hAnsi="Arial" w:cs="Arial"/>
          <w:b/>
          <w:sz w:val="24"/>
          <w:szCs w:val="24"/>
        </w:rPr>
        <w:t>”</w:t>
      </w:r>
    </w:p>
    <w:p w:rsidR="002D78BB" w:rsidRPr="00A94CF4" w:rsidRDefault="00AF1424" w:rsidP="00A67FAF">
      <w:pPr>
        <w:pStyle w:val="Paragrafoelenco"/>
        <w:numPr>
          <w:ilvl w:val="0"/>
          <w:numId w:val="6"/>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w:t>
      </w:r>
      <w:r w:rsidR="002D78BB" w:rsidRPr="00A94CF4">
        <w:rPr>
          <w:rFonts w:ascii="Arial" w:hAnsi="Arial" w:cs="Arial"/>
          <w:b/>
          <w:bCs/>
          <w:sz w:val="24"/>
          <w:szCs w:val="24"/>
        </w:rPr>
        <w:t>a “Protezione Civile”.</w:t>
      </w:r>
    </w:p>
    <w:p w:rsidR="002D78BB" w:rsidRPr="00A94CF4" w:rsidRDefault="00AF1424" w:rsidP="00AF1424">
      <w:pPr>
        <w:pStyle w:val="Paragrafoelenco"/>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i</w:t>
      </w:r>
      <w:r w:rsidR="007E2E54">
        <w:rPr>
          <w:rFonts w:ascii="Arial" w:hAnsi="Arial" w:cs="Arial"/>
          <w:b/>
          <w:bCs/>
          <w:sz w:val="24"/>
          <w:szCs w:val="24"/>
        </w:rPr>
        <w:t xml:space="preserve">l “Volontariato </w:t>
      </w:r>
      <w:r w:rsidR="002D78BB" w:rsidRPr="00A94CF4">
        <w:rPr>
          <w:rFonts w:ascii="Arial" w:hAnsi="Arial" w:cs="Arial"/>
          <w:b/>
          <w:bCs/>
          <w:sz w:val="24"/>
          <w:szCs w:val="24"/>
        </w:rPr>
        <w:t>A.S.P.A”</w:t>
      </w:r>
      <w:r w:rsidR="002D78BB" w:rsidRPr="00A94CF4">
        <w:rPr>
          <w:rFonts w:ascii="Arial" w:hAnsi="Arial" w:cs="Arial"/>
          <w:sz w:val="24"/>
          <w:szCs w:val="24"/>
        </w:rPr>
        <w:t>.</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 xml:space="preserve">Nel centro urbano e nelle frazioni esistono enti </w:t>
      </w:r>
      <w:r w:rsidRPr="00A94CF4">
        <w:rPr>
          <w:rFonts w:ascii="Arial" w:hAnsi="Arial" w:cs="Arial"/>
          <w:b/>
          <w:bCs/>
          <w:sz w:val="24"/>
          <w:szCs w:val="24"/>
        </w:rPr>
        <w:t xml:space="preserve">privati </w:t>
      </w:r>
      <w:r w:rsidRPr="00A94CF4">
        <w:rPr>
          <w:rFonts w:ascii="Arial" w:hAnsi="Arial" w:cs="Arial"/>
          <w:sz w:val="24"/>
          <w:szCs w:val="24"/>
        </w:rPr>
        <w:t xml:space="preserve">che offrono vari </w:t>
      </w:r>
      <w:r w:rsidRPr="00A94CF4">
        <w:rPr>
          <w:rFonts w:ascii="Arial" w:hAnsi="Arial" w:cs="Arial"/>
          <w:b/>
          <w:bCs/>
          <w:sz w:val="24"/>
          <w:szCs w:val="24"/>
        </w:rPr>
        <w:t xml:space="preserve">servizi </w:t>
      </w:r>
      <w:r w:rsidRPr="00A94CF4">
        <w:rPr>
          <w:rFonts w:ascii="Arial" w:hAnsi="Arial" w:cs="Arial"/>
          <w:sz w:val="24"/>
          <w:szCs w:val="24"/>
        </w:rPr>
        <w:t>quali</w:t>
      </w: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corsi di danza, palestre, scuole di musica.</w:t>
      </w:r>
    </w:p>
    <w:p w:rsidR="00737A3A" w:rsidRPr="00A94CF4" w:rsidRDefault="00737A3A" w:rsidP="002D78BB">
      <w:pPr>
        <w:autoSpaceDE w:val="0"/>
        <w:autoSpaceDN w:val="0"/>
        <w:adjustRightInd w:val="0"/>
        <w:spacing w:after="0" w:line="240" w:lineRule="auto"/>
        <w:jc w:val="both"/>
        <w:rPr>
          <w:rFonts w:ascii="Arial" w:hAnsi="Arial" w:cs="Arial"/>
          <w:sz w:val="24"/>
          <w:szCs w:val="24"/>
        </w:rPr>
      </w:pPr>
    </w:p>
    <w:p w:rsidR="002D78BB" w:rsidRPr="00A94CF4" w:rsidRDefault="00723937" w:rsidP="009353CD">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A94CF4">
        <w:rPr>
          <w:rFonts w:ascii="Arial" w:hAnsi="Arial" w:cs="Arial"/>
          <w:b/>
          <w:bCs/>
          <w:i/>
          <w:sz w:val="24"/>
          <w:szCs w:val="24"/>
        </w:rPr>
        <w:t xml:space="preserve">7. </w:t>
      </w:r>
      <w:r w:rsidR="002D78BB" w:rsidRPr="00A94CF4">
        <w:rPr>
          <w:rFonts w:ascii="Arial" w:hAnsi="Arial" w:cs="Arial"/>
          <w:b/>
          <w:bCs/>
          <w:i/>
          <w:sz w:val="24"/>
          <w:szCs w:val="24"/>
        </w:rPr>
        <w:t>Rapporto scuola territorio</w:t>
      </w:r>
    </w:p>
    <w:p w:rsidR="00737A3A" w:rsidRPr="00A94CF4" w:rsidRDefault="00737A3A" w:rsidP="002D78BB">
      <w:pPr>
        <w:autoSpaceDE w:val="0"/>
        <w:autoSpaceDN w:val="0"/>
        <w:adjustRightInd w:val="0"/>
        <w:spacing w:after="0" w:line="240" w:lineRule="auto"/>
        <w:jc w:val="both"/>
        <w:rPr>
          <w:rFonts w:ascii="Arial" w:hAnsi="Arial" w:cs="Arial"/>
          <w:sz w:val="24"/>
          <w:szCs w:val="24"/>
        </w:rPr>
      </w:pPr>
    </w:p>
    <w:p w:rsidR="002D78BB" w:rsidRPr="00A94CF4" w:rsidRDefault="002D78BB" w:rsidP="002D78B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La scuola si attiva presso le altre agenzie educative e le associazioni professionali presenti nel</w:t>
      </w:r>
      <w:r w:rsidR="00737A3A" w:rsidRPr="00A94CF4">
        <w:rPr>
          <w:rFonts w:ascii="Arial" w:hAnsi="Arial" w:cs="Arial"/>
          <w:sz w:val="24"/>
          <w:szCs w:val="24"/>
        </w:rPr>
        <w:t xml:space="preserve"> </w:t>
      </w:r>
      <w:r w:rsidRPr="00A94CF4">
        <w:rPr>
          <w:rFonts w:ascii="Arial" w:hAnsi="Arial" w:cs="Arial"/>
          <w:sz w:val="24"/>
          <w:szCs w:val="24"/>
        </w:rPr>
        <w:t>territorio per organizzare incontri e attività comuni che perseguono le seguenti finalità:</w:t>
      </w:r>
    </w:p>
    <w:p w:rsidR="002D78BB" w:rsidRPr="00A94CF4" w:rsidRDefault="002D78BB" w:rsidP="00A67FAF">
      <w:pPr>
        <w:pStyle w:val="Paragrafoelenco"/>
        <w:numPr>
          <w:ilvl w:val="0"/>
          <w:numId w:val="7"/>
        </w:numPr>
        <w:autoSpaceDE w:val="0"/>
        <w:autoSpaceDN w:val="0"/>
        <w:adjustRightInd w:val="0"/>
        <w:spacing w:after="0" w:line="240" w:lineRule="auto"/>
        <w:jc w:val="both"/>
        <w:rPr>
          <w:rFonts w:ascii="Arial" w:hAnsi="Arial" w:cs="Arial"/>
          <w:bCs/>
          <w:sz w:val="24"/>
          <w:szCs w:val="24"/>
        </w:rPr>
      </w:pPr>
      <w:r w:rsidRPr="00A94CF4">
        <w:rPr>
          <w:rFonts w:ascii="Arial" w:hAnsi="Arial" w:cs="Arial"/>
          <w:bCs/>
          <w:sz w:val="24"/>
          <w:szCs w:val="24"/>
        </w:rPr>
        <w:t>favorire la qualificazione del sistema scolastico attraverso lo scambio continuo di</w:t>
      </w:r>
      <w:r w:rsidR="00737A3A" w:rsidRPr="00A94CF4">
        <w:rPr>
          <w:rFonts w:ascii="Arial" w:hAnsi="Arial" w:cs="Arial"/>
          <w:bCs/>
          <w:sz w:val="24"/>
          <w:szCs w:val="24"/>
        </w:rPr>
        <w:t xml:space="preserve"> </w:t>
      </w:r>
      <w:r w:rsidRPr="00A94CF4">
        <w:rPr>
          <w:rFonts w:ascii="Arial" w:hAnsi="Arial" w:cs="Arial"/>
          <w:bCs/>
          <w:sz w:val="24"/>
          <w:szCs w:val="24"/>
        </w:rPr>
        <w:t>esperienze;</w:t>
      </w:r>
    </w:p>
    <w:p w:rsidR="002D78BB" w:rsidRPr="00A94CF4" w:rsidRDefault="002D78BB" w:rsidP="00A67FAF">
      <w:pPr>
        <w:pStyle w:val="Paragrafoelenco"/>
        <w:numPr>
          <w:ilvl w:val="0"/>
          <w:numId w:val="7"/>
        </w:numPr>
        <w:autoSpaceDE w:val="0"/>
        <w:autoSpaceDN w:val="0"/>
        <w:adjustRightInd w:val="0"/>
        <w:spacing w:after="0" w:line="240" w:lineRule="auto"/>
        <w:jc w:val="both"/>
        <w:rPr>
          <w:rFonts w:ascii="Arial" w:hAnsi="Arial" w:cs="Arial"/>
          <w:bCs/>
          <w:sz w:val="24"/>
          <w:szCs w:val="24"/>
        </w:rPr>
      </w:pPr>
      <w:r w:rsidRPr="00A94CF4">
        <w:rPr>
          <w:rFonts w:ascii="Arial" w:hAnsi="Arial" w:cs="Arial"/>
          <w:bCs/>
          <w:sz w:val="24"/>
          <w:szCs w:val="24"/>
        </w:rPr>
        <w:t>rimuovere gli ostacoli di ordine economico e socio - culturale che possono causare</w:t>
      </w:r>
      <w:r w:rsidR="00737A3A" w:rsidRPr="00A94CF4">
        <w:rPr>
          <w:rFonts w:ascii="Arial" w:hAnsi="Arial" w:cs="Arial"/>
          <w:bCs/>
          <w:sz w:val="24"/>
          <w:szCs w:val="24"/>
        </w:rPr>
        <w:t xml:space="preserve"> </w:t>
      </w:r>
      <w:r w:rsidRPr="00A94CF4">
        <w:rPr>
          <w:rFonts w:ascii="Arial" w:hAnsi="Arial" w:cs="Arial"/>
          <w:bCs/>
          <w:sz w:val="24"/>
          <w:szCs w:val="24"/>
        </w:rPr>
        <w:t>ripetenze e fenomeni di disadattamento e di abbandono;</w:t>
      </w:r>
    </w:p>
    <w:p w:rsidR="002D78BB" w:rsidRDefault="002D78BB" w:rsidP="00A67FAF">
      <w:pPr>
        <w:pStyle w:val="Paragrafoelenco"/>
        <w:numPr>
          <w:ilvl w:val="0"/>
          <w:numId w:val="8"/>
        </w:numPr>
        <w:autoSpaceDE w:val="0"/>
        <w:autoSpaceDN w:val="0"/>
        <w:adjustRightInd w:val="0"/>
        <w:spacing w:after="0" w:line="240" w:lineRule="auto"/>
        <w:jc w:val="both"/>
        <w:rPr>
          <w:rFonts w:ascii="Arial" w:hAnsi="Arial" w:cs="Arial"/>
          <w:bCs/>
          <w:sz w:val="24"/>
          <w:szCs w:val="24"/>
        </w:rPr>
      </w:pPr>
      <w:r w:rsidRPr="00A94CF4">
        <w:rPr>
          <w:rFonts w:ascii="Arial" w:hAnsi="Arial" w:cs="Arial"/>
          <w:bCs/>
          <w:sz w:val="24"/>
          <w:szCs w:val="24"/>
        </w:rPr>
        <w:t>promuovere un più elevato livello culturale della popolazione scolastica.</w:t>
      </w:r>
    </w:p>
    <w:p w:rsidR="00155772" w:rsidRDefault="00155772" w:rsidP="00155772">
      <w:pPr>
        <w:pStyle w:val="Paragrafoelenco"/>
        <w:autoSpaceDE w:val="0"/>
        <w:autoSpaceDN w:val="0"/>
        <w:adjustRightInd w:val="0"/>
        <w:spacing w:after="0" w:line="240" w:lineRule="auto"/>
        <w:jc w:val="both"/>
        <w:rPr>
          <w:rFonts w:ascii="Arial" w:hAnsi="Arial" w:cs="Arial"/>
          <w:bCs/>
          <w:sz w:val="24"/>
          <w:szCs w:val="24"/>
        </w:rPr>
      </w:pPr>
    </w:p>
    <w:p w:rsidR="00155772" w:rsidRDefault="00155772" w:rsidP="00155772">
      <w:pPr>
        <w:pStyle w:val="Paragrafoelenco"/>
        <w:autoSpaceDE w:val="0"/>
        <w:autoSpaceDN w:val="0"/>
        <w:adjustRightInd w:val="0"/>
        <w:spacing w:after="0" w:line="240" w:lineRule="auto"/>
        <w:jc w:val="both"/>
        <w:rPr>
          <w:rFonts w:ascii="Arial" w:hAnsi="Arial" w:cs="Arial"/>
          <w:bCs/>
          <w:sz w:val="24"/>
          <w:szCs w:val="24"/>
        </w:rPr>
      </w:pPr>
    </w:p>
    <w:p w:rsidR="00122D8D" w:rsidRDefault="00122D8D" w:rsidP="00155772">
      <w:pPr>
        <w:pStyle w:val="Paragrafoelenco"/>
        <w:autoSpaceDE w:val="0"/>
        <w:autoSpaceDN w:val="0"/>
        <w:adjustRightInd w:val="0"/>
        <w:spacing w:after="0" w:line="240" w:lineRule="auto"/>
        <w:jc w:val="both"/>
        <w:rPr>
          <w:rFonts w:ascii="Arial" w:hAnsi="Arial" w:cs="Arial"/>
          <w:bCs/>
          <w:sz w:val="24"/>
          <w:szCs w:val="24"/>
        </w:rPr>
      </w:pPr>
    </w:p>
    <w:p w:rsidR="00122D8D" w:rsidRDefault="00122D8D" w:rsidP="00155772">
      <w:pPr>
        <w:pStyle w:val="Paragrafoelenco"/>
        <w:autoSpaceDE w:val="0"/>
        <w:autoSpaceDN w:val="0"/>
        <w:adjustRightInd w:val="0"/>
        <w:spacing w:after="0" w:line="240" w:lineRule="auto"/>
        <w:jc w:val="both"/>
        <w:rPr>
          <w:rFonts w:ascii="Arial" w:hAnsi="Arial" w:cs="Arial"/>
          <w:bCs/>
          <w:sz w:val="24"/>
          <w:szCs w:val="24"/>
        </w:rPr>
      </w:pPr>
    </w:p>
    <w:p w:rsidR="00AF1424" w:rsidRDefault="00AF1424" w:rsidP="00155772">
      <w:pPr>
        <w:pStyle w:val="Paragrafoelenco"/>
        <w:autoSpaceDE w:val="0"/>
        <w:autoSpaceDN w:val="0"/>
        <w:adjustRightInd w:val="0"/>
        <w:spacing w:after="0" w:line="240" w:lineRule="auto"/>
        <w:jc w:val="both"/>
        <w:rPr>
          <w:rFonts w:ascii="Arial" w:hAnsi="Arial" w:cs="Arial"/>
          <w:bCs/>
          <w:sz w:val="24"/>
          <w:szCs w:val="24"/>
        </w:rPr>
      </w:pPr>
    </w:p>
    <w:p w:rsidR="00B3250C" w:rsidRDefault="00B3250C" w:rsidP="00155772">
      <w:pPr>
        <w:pStyle w:val="Paragrafoelenco"/>
        <w:autoSpaceDE w:val="0"/>
        <w:autoSpaceDN w:val="0"/>
        <w:adjustRightInd w:val="0"/>
        <w:spacing w:after="0" w:line="240" w:lineRule="auto"/>
        <w:jc w:val="both"/>
        <w:rPr>
          <w:rFonts w:ascii="Arial" w:hAnsi="Arial" w:cs="Arial"/>
          <w:bCs/>
          <w:sz w:val="24"/>
          <w:szCs w:val="24"/>
        </w:rPr>
      </w:pPr>
    </w:p>
    <w:p w:rsidR="00AF1424" w:rsidRDefault="00AF1424" w:rsidP="00155772">
      <w:pPr>
        <w:pStyle w:val="Paragrafoelenco"/>
        <w:autoSpaceDE w:val="0"/>
        <w:autoSpaceDN w:val="0"/>
        <w:adjustRightInd w:val="0"/>
        <w:spacing w:after="0" w:line="240" w:lineRule="auto"/>
        <w:jc w:val="both"/>
        <w:rPr>
          <w:rFonts w:ascii="Arial" w:hAnsi="Arial" w:cs="Arial"/>
          <w:bCs/>
          <w:sz w:val="24"/>
          <w:szCs w:val="24"/>
        </w:rPr>
      </w:pPr>
    </w:p>
    <w:p w:rsidR="00737A3A" w:rsidRDefault="00737A3A" w:rsidP="00737A3A">
      <w:pPr>
        <w:pStyle w:val="Paragrafoelenco"/>
        <w:autoSpaceDE w:val="0"/>
        <w:autoSpaceDN w:val="0"/>
        <w:adjustRightInd w:val="0"/>
        <w:spacing w:after="0" w:line="240" w:lineRule="auto"/>
        <w:jc w:val="both"/>
        <w:rPr>
          <w:rFonts w:ascii="Arial" w:hAnsi="Arial" w:cs="Arial"/>
          <w:bCs/>
          <w:sz w:val="24"/>
          <w:szCs w:val="24"/>
        </w:rPr>
      </w:pPr>
    </w:p>
    <w:p w:rsidR="009B30BB" w:rsidRPr="00A94CF4" w:rsidRDefault="009B30BB" w:rsidP="00737A3A">
      <w:pPr>
        <w:pStyle w:val="Paragrafoelenco"/>
        <w:autoSpaceDE w:val="0"/>
        <w:autoSpaceDN w:val="0"/>
        <w:adjustRightInd w:val="0"/>
        <w:spacing w:after="0" w:line="240" w:lineRule="auto"/>
        <w:jc w:val="both"/>
        <w:rPr>
          <w:rFonts w:ascii="Arial" w:hAnsi="Arial" w:cs="Arial"/>
          <w:bCs/>
          <w:sz w:val="24"/>
          <w:szCs w:val="24"/>
        </w:rPr>
      </w:pPr>
    </w:p>
    <w:p w:rsidR="002D78BB" w:rsidRPr="00A94CF4" w:rsidRDefault="00723937" w:rsidP="009353CD">
      <w:pPr>
        <w:pStyle w:val="Paragrafoelenco"/>
        <w:shd w:val="clear" w:color="auto" w:fill="F79646"/>
        <w:autoSpaceDE w:val="0"/>
        <w:autoSpaceDN w:val="0"/>
        <w:adjustRightInd w:val="0"/>
        <w:spacing w:after="0" w:line="240" w:lineRule="auto"/>
        <w:ind w:left="360"/>
        <w:jc w:val="both"/>
        <w:rPr>
          <w:rFonts w:ascii="Arial" w:hAnsi="Arial" w:cs="Arial"/>
          <w:b/>
          <w:bCs/>
          <w:i/>
          <w:sz w:val="24"/>
          <w:szCs w:val="24"/>
        </w:rPr>
      </w:pPr>
      <w:r w:rsidRPr="00A94CF4">
        <w:rPr>
          <w:rFonts w:ascii="Arial" w:hAnsi="Arial" w:cs="Arial"/>
          <w:b/>
          <w:bCs/>
          <w:i/>
          <w:sz w:val="24"/>
          <w:szCs w:val="24"/>
        </w:rPr>
        <w:lastRenderedPageBreak/>
        <w:t xml:space="preserve">8. </w:t>
      </w:r>
      <w:r w:rsidR="002D78BB" w:rsidRPr="00A94CF4">
        <w:rPr>
          <w:rFonts w:ascii="Arial" w:hAnsi="Arial" w:cs="Arial"/>
          <w:b/>
          <w:bCs/>
          <w:i/>
          <w:sz w:val="24"/>
          <w:szCs w:val="24"/>
        </w:rPr>
        <w:t>Rapporti con gli Enti Locali</w:t>
      </w:r>
    </w:p>
    <w:p w:rsidR="00737A3A" w:rsidRPr="00A94CF4" w:rsidRDefault="00737A3A" w:rsidP="002D78BB">
      <w:pPr>
        <w:autoSpaceDE w:val="0"/>
        <w:autoSpaceDN w:val="0"/>
        <w:adjustRightInd w:val="0"/>
        <w:spacing w:after="0" w:line="240" w:lineRule="auto"/>
        <w:jc w:val="both"/>
        <w:rPr>
          <w:rFonts w:ascii="Arial" w:hAnsi="Arial" w:cs="Arial"/>
          <w:sz w:val="24"/>
          <w:szCs w:val="24"/>
        </w:rPr>
      </w:pPr>
    </w:p>
    <w:p w:rsidR="00EE627B" w:rsidRPr="0089129B" w:rsidRDefault="002D78BB" w:rsidP="0089129B">
      <w:pPr>
        <w:autoSpaceDE w:val="0"/>
        <w:autoSpaceDN w:val="0"/>
        <w:adjustRightInd w:val="0"/>
        <w:spacing w:after="0" w:line="240" w:lineRule="auto"/>
        <w:jc w:val="both"/>
        <w:rPr>
          <w:rFonts w:ascii="Arial" w:hAnsi="Arial" w:cs="Arial"/>
          <w:sz w:val="24"/>
          <w:szCs w:val="24"/>
        </w:rPr>
      </w:pPr>
      <w:r w:rsidRPr="00A94CF4">
        <w:rPr>
          <w:rFonts w:ascii="Arial" w:hAnsi="Arial" w:cs="Arial"/>
          <w:sz w:val="24"/>
          <w:szCs w:val="24"/>
        </w:rPr>
        <w:t>Tra la scuola e l’Ente Comunale vengono instaurate forme di rapporto che investono l’erogazione</w:t>
      </w:r>
      <w:r w:rsidR="00737A3A" w:rsidRPr="00A94CF4">
        <w:rPr>
          <w:rFonts w:ascii="Arial" w:hAnsi="Arial" w:cs="Arial"/>
          <w:sz w:val="24"/>
          <w:szCs w:val="24"/>
        </w:rPr>
        <w:t xml:space="preserve"> </w:t>
      </w:r>
      <w:r w:rsidRPr="00A94CF4">
        <w:rPr>
          <w:rFonts w:ascii="Arial" w:hAnsi="Arial" w:cs="Arial"/>
          <w:sz w:val="24"/>
          <w:szCs w:val="24"/>
        </w:rPr>
        <w:t xml:space="preserve">dei </w:t>
      </w:r>
      <w:r w:rsidRPr="00A94CF4">
        <w:rPr>
          <w:rFonts w:ascii="Arial" w:hAnsi="Arial" w:cs="Arial"/>
          <w:b/>
          <w:bCs/>
          <w:sz w:val="24"/>
          <w:szCs w:val="24"/>
        </w:rPr>
        <w:t xml:space="preserve">servizi </w:t>
      </w:r>
      <w:r w:rsidRPr="00A94CF4">
        <w:rPr>
          <w:rFonts w:ascii="Arial" w:hAnsi="Arial" w:cs="Arial"/>
          <w:sz w:val="24"/>
          <w:szCs w:val="24"/>
        </w:rPr>
        <w:t xml:space="preserve">strumentali come il </w:t>
      </w:r>
      <w:r w:rsidRPr="00A94CF4">
        <w:rPr>
          <w:rFonts w:ascii="Arial" w:hAnsi="Arial" w:cs="Arial"/>
          <w:b/>
          <w:bCs/>
          <w:sz w:val="24"/>
          <w:szCs w:val="24"/>
        </w:rPr>
        <w:t>trasporto</w:t>
      </w:r>
      <w:r w:rsidRPr="00A94CF4">
        <w:rPr>
          <w:rFonts w:ascii="Arial" w:hAnsi="Arial" w:cs="Arial"/>
          <w:sz w:val="24"/>
          <w:szCs w:val="24"/>
        </w:rPr>
        <w:t xml:space="preserve">, la </w:t>
      </w:r>
      <w:r w:rsidRPr="00A94CF4">
        <w:rPr>
          <w:rFonts w:ascii="Arial" w:hAnsi="Arial" w:cs="Arial"/>
          <w:b/>
          <w:bCs/>
          <w:sz w:val="24"/>
          <w:szCs w:val="24"/>
        </w:rPr>
        <w:t>mensa</w:t>
      </w:r>
      <w:r w:rsidRPr="00A94CF4">
        <w:rPr>
          <w:rFonts w:ascii="Arial" w:hAnsi="Arial" w:cs="Arial"/>
          <w:sz w:val="24"/>
          <w:szCs w:val="24"/>
        </w:rPr>
        <w:t>, l’</w:t>
      </w:r>
      <w:r w:rsidRPr="00A94CF4">
        <w:rPr>
          <w:rFonts w:ascii="Arial" w:hAnsi="Arial" w:cs="Arial"/>
          <w:b/>
          <w:bCs/>
          <w:sz w:val="24"/>
          <w:szCs w:val="24"/>
        </w:rPr>
        <w:t>illuminazione</w:t>
      </w:r>
      <w:r w:rsidR="00737A3A" w:rsidRPr="00A94CF4">
        <w:rPr>
          <w:rFonts w:ascii="Arial" w:hAnsi="Arial" w:cs="Arial"/>
          <w:sz w:val="24"/>
          <w:szCs w:val="24"/>
        </w:rPr>
        <w:t xml:space="preserve">, il </w:t>
      </w:r>
      <w:r w:rsidRPr="00A94CF4">
        <w:rPr>
          <w:rFonts w:ascii="Arial" w:hAnsi="Arial" w:cs="Arial"/>
          <w:b/>
          <w:bCs/>
          <w:sz w:val="24"/>
          <w:szCs w:val="24"/>
        </w:rPr>
        <w:t>riscaldamento</w:t>
      </w:r>
      <w:r w:rsidRPr="00A94CF4">
        <w:rPr>
          <w:rFonts w:ascii="Arial" w:hAnsi="Arial" w:cs="Arial"/>
          <w:sz w:val="24"/>
          <w:szCs w:val="24"/>
        </w:rPr>
        <w:t>, nonché la</w:t>
      </w:r>
      <w:r w:rsidR="00737A3A" w:rsidRPr="00A94CF4">
        <w:rPr>
          <w:rFonts w:ascii="Arial" w:hAnsi="Arial" w:cs="Arial"/>
          <w:sz w:val="24"/>
          <w:szCs w:val="24"/>
        </w:rPr>
        <w:t xml:space="preserve"> </w:t>
      </w:r>
      <w:r w:rsidRPr="00A94CF4">
        <w:rPr>
          <w:rFonts w:ascii="Arial" w:hAnsi="Arial" w:cs="Arial"/>
          <w:b/>
          <w:bCs/>
          <w:sz w:val="24"/>
          <w:szCs w:val="24"/>
        </w:rPr>
        <w:t xml:space="preserve">manutenzione ordinaria e straordinaria degli edifici </w:t>
      </w:r>
      <w:r w:rsidRPr="00A94CF4">
        <w:rPr>
          <w:rFonts w:ascii="Arial" w:hAnsi="Arial" w:cs="Arial"/>
          <w:sz w:val="24"/>
          <w:szCs w:val="24"/>
        </w:rPr>
        <w:t>e degli spazi annessi.</w:t>
      </w:r>
      <w:r w:rsidR="00737A3A" w:rsidRPr="00A94CF4">
        <w:rPr>
          <w:rFonts w:ascii="Arial" w:hAnsi="Arial" w:cs="Arial"/>
          <w:sz w:val="24"/>
          <w:szCs w:val="24"/>
        </w:rPr>
        <w:t xml:space="preserve"> </w:t>
      </w:r>
      <w:r w:rsidRPr="00A94CF4">
        <w:rPr>
          <w:rFonts w:ascii="Arial" w:hAnsi="Arial" w:cs="Arial"/>
          <w:sz w:val="24"/>
          <w:szCs w:val="24"/>
        </w:rPr>
        <w:t>Gli OO. CC. esaminano e accolgono, altresì, le proposte in campo formativo provenienti dall’Ente</w:t>
      </w:r>
      <w:r w:rsidR="00737A3A" w:rsidRPr="00A94CF4">
        <w:rPr>
          <w:rFonts w:ascii="Arial" w:hAnsi="Arial" w:cs="Arial"/>
          <w:sz w:val="24"/>
          <w:szCs w:val="24"/>
        </w:rPr>
        <w:t xml:space="preserve"> </w:t>
      </w:r>
      <w:r w:rsidRPr="00A94CF4">
        <w:rPr>
          <w:rFonts w:ascii="Arial" w:hAnsi="Arial" w:cs="Arial"/>
          <w:sz w:val="24"/>
          <w:szCs w:val="24"/>
        </w:rPr>
        <w:t>Comunale e tutta la comunità scolastica si mobilita per il migliore espletamento delle attività</w:t>
      </w:r>
      <w:r w:rsidR="00737A3A" w:rsidRPr="00A94CF4">
        <w:rPr>
          <w:rFonts w:ascii="Arial" w:hAnsi="Arial" w:cs="Arial"/>
          <w:sz w:val="24"/>
          <w:szCs w:val="24"/>
        </w:rPr>
        <w:t xml:space="preserve"> </w:t>
      </w:r>
      <w:r w:rsidRPr="00A94CF4">
        <w:rPr>
          <w:rFonts w:ascii="Arial" w:hAnsi="Arial" w:cs="Arial"/>
          <w:sz w:val="24"/>
          <w:szCs w:val="24"/>
        </w:rPr>
        <w:t>programmate ed il raggiungimento degli obiettivi ai quali esse sono orientate.</w:t>
      </w:r>
      <w:r w:rsidR="00737A3A" w:rsidRPr="00A94CF4">
        <w:rPr>
          <w:rFonts w:ascii="Arial" w:hAnsi="Arial" w:cs="Arial"/>
          <w:sz w:val="24"/>
          <w:szCs w:val="24"/>
        </w:rPr>
        <w:t xml:space="preserve"> </w:t>
      </w:r>
      <w:r w:rsidRPr="00A94CF4">
        <w:rPr>
          <w:rFonts w:ascii="Arial" w:hAnsi="Arial" w:cs="Arial"/>
          <w:sz w:val="24"/>
          <w:szCs w:val="24"/>
        </w:rPr>
        <w:t>Attraverso la presentazione di appositi progetti vengono realizzate iniziative educative con</w:t>
      </w:r>
      <w:r w:rsidR="00737A3A" w:rsidRPr="00A94CF4">
        <w:rPr>
          <w:rFonts w:ascii="Arial" w:hAnsi="Arial" w:cs="Arial"/>
          <w:sz w:val="24"/>
          <w:szCs w:val="24"/>
        </w:rPr>
        <w:t xml:space="preserve"> </w:t>
      </w:r>
      <w:r w:rsidRPr="00A94CF4">
        <w:rPr>
          <w:rFonts w:ascii="Arial" w:hAnsi="Arial" w:cs="Arial"/>
          <w:sz w:val="24"/>
          <w:szCs w:val="24"/>
        </w:rPr>
        <w:t xml:space="preserve">finanziamento regionale in applicazione della L. </w:t>
      </w:r>
      <w:r w:rsidR="0089129B">
        <w:rPr>
          <w:rFonts w:ascii="Arial" w:hAnsi="Arial" w:cs="Arial"/>
          <w:sz w:val="24"/>
          <w:szCs w:val="24"/>
        </w:rPr>
        <w:t>N°27/85 sul Diritto allo studi</w:t>
      </w:r>
      <w:r w:rsidR="00AF1424">
        <w:rPr>
          <w:rFonts w:ascii="Arial" w:hAnsi="Arial" w:cs="Arial"/>
          <w:sz w:val="24"/>
          <w:szCs w:val="24"/>
        </w:rPr>
        <w:t>o.</w:t>
      </w: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68596E" w:rsidRDefault="0068596E" w:rsidP="00941D3D">
      <w:pPr>
        <w:autoSpaceDE w:val="0"/>
        <w:autoSpaceDN w:val="0"/>
        <w:adjustRightInd w:val="0"/>
        <w:spacing w:before="120" w:after="0" w:line="240" w:lineRule="auto"/>
        <w:jc w:val="center"/>
        <w:rPr>
          <w:rFonts w:ascii="Harrington" w:hAnsi="Harrington" w:cs="Arial"/>
          <w:b/>
          <w:color w:val="538135"/>
          <w:sz w:val="36"/>
          <w:szCs w:val="36"/>
        </w:rPr>
      </w:pPr>
    </w:p>
    <w:p w:rsidR="0025733B" w:rsidRDefault="0025733B" w:rsidP="00AF1424">
      <w:pPr>
        <w:autoSpaceDE w:val="0"/>
        <w:autoSpaceDN w:val="0"/>
        <w:adjustRightInd w:val="0"/>
        <w:spacing w:before="120" w:after="0" w:line="240" w:lineRule="auto"/>
        <w:rPr>
          <w:rFonts w:ascii="Harrington" w:hAnsi="Harrington" w:cs="Arial"/>
          <w:b/>
          <w:color w:val="538135"/>
          <w:sz w:val="36"/>
          <w:szCs w:val="36"/>
        </w:rPr>
      </w:pPr>
    </w:p>
    <w:p w:rsidR="0025733B" w:rsidRDefault="0025733B" w:rsidP="00941D3D">
      <w:pPr>
        <w:autoSpaceDE w:val="0"/>
        <w:autoSpaceDN w:val="0"/>
        <w:adjustRightInd w:val="0"/>
        <w:spacing w:before="120" w:after="0" w:line="240" w:lineRule="auto"/>
        <w:jc w:val="center"/>
        <w:rPr>
          <w:rFonts w:ascii="Harrington" w:hAnsi="Harrington" w:cs="Arial"/>
          <w:b/>
          <w:color w:val="538135"/>
          <w:sz w:val="36"/>
          <w:szCs w:val="36"/>
        </w:rPr>
      </w:pPr>
    </w:p>
    <w:p w:rsidR="00B23E41" w:rsidRPr="005C1379" w:rsidRDefault="00F62753" w:rsidP="00941D3D">
      <w:pPr>
        <w:autoSpaceDE w:val="0"/>
        <w:autoSpaceDN w:val="0"/>
        <w:adjustRightInd w:val="0"/>
        <w:spacing w:before="120" w:after="0" w:line="240" w:lineRule="auto"/>
        <w:jc w:val="center"/>
        <w:rPr>
          <w:rFonts w:ascii="Harrington" w:hAnsi="Harrington" w:cs="Arial"/>
          <w:b/>
          <w:color w:val="538135"/>
          <w:sz w:val="36"/>
          <w:szCs w:val="36"/>
        </w:rPr>
      </w:pPr>
      <w:r>
        <w:rPr>
          <w:rFonts w:ascii="Harrington" w:hAnsi="Harrington" w:cs="Arial"/>
          <w:b/>
          <w:color w:val="538135"/>
          <w:sz w:val="36"/>
          <w:szCs w:val="36"/>
        </w:rPr>
        <w:lastRenderedPageBreak/>
        <w:t>R</w:t>
      </w:r>
      <w:r w:rsidR="00B23E41" w:rsidRPr="005C1379">
        <w:rPr>
          <w:rFonts w:ascii="Harrington" w:hAnsi="Harrington" w:cs="Arial"/>
          <w:b/>
          <w:color w:val="538135"/>
          <w:sz w:val="36"/>
          <w:szCs w:val="36"/>
        </w:rPr>
        <w:t>ISORSE PROFESSIONALI</w:t>
      </w:r>
    </w:p>
    <w:p w:rsidR="009D2EF8" w:rsidRPr="00A94CF4" w:rsidRDefault="009D2EF8" w:rsidP="004B4129">
      <w:pPr>
        <w:autoSpaceDE w:val="0"/>
        <w:autoSpaceDN w:val="0"/>
        <w:adjustRightInd w:val="0"/>
        <w:spacing w:after="0" w:line="240" w:lineRule="auto"/>
        <w:rPr>
          <w:rFonts w:ascii="Arial" w:hAnsi="Arial" w:cs="Arial"/>
          <w:sz w:val="24"/>
          <w:szCs w:val="24"/>
        </w:rPr>
      </w:pPr>
    </w:p>
    <w:p w:rsidR="004B4129" w:rsidRPr="00A94CF4" w:rsidRDefault="00B429BF" w:rsidP="009353CD">
      <w:pPr>
        <w:pStyle w:val="Paragrafoelenco"/>
        <w:shd w:val="clear" w:color="auto" w:fill="F79646"/>
        <w:autoSpaceDE w:val="0"/>
        <w:autoSpaceDN w:val="0"/>
        <w:adjustRightInd w:val="0"/>
        <w:spacing w:after="0" w:line="240" w:lineRule="auto"/>
        <w:ind w:left="360"/>
        <w:rPr>
          <w:rFonts w:ascii="Arial" w:hAnsi="Arial" w:cs="Arial"/>
          <w:b/>
          <w:i/>
          <w:sz w:val="24"/>
          <w:szCs w:val="24"/>
        </w:rPr>
      </w:pPr>
      <w:r w:rsidRPr="00A94CF4">
        <w:rPr>
          <w:rFonts w:ascii="Arial" w:hAnsi="Arial" w:cs="Arial"/>
          <w:b/>
          <w:i/>
          <w:sz w:val="24"/>
          <w:szCs w:val="24"/>
        </w:rPr>
        <w:t xml:space="preserve">1. </w:t>
      </w:r>
      <w:r w:rsidR="004B4129" w:rsidRPr="00A94CF4">
        <w:rPr>
          <w:rFonts w:ascii="Arial" w:hAnsi="Arial" w:cs="Arial"/>
          <w:b/>
          <w:i/>
          <w:sz w:val="24"/>
          <w:szCs w:val="24"/>
        </w:rPr>
        <w:t>PERSONALE DOCENTE</w:t>
      </w:r>
      <w:r w:rsidR="00941D3D">
        <w:rPr>
          <w:rFonts w:ascii="Arial" w:hAnsi="Arial" w:cs="Arial"/>
          <w:b/>
          <w:i/>
          <w:sz w:val="24"/>
          <w:szCs w:val="24"/>
        </w:rPr>
        <w:t xml:space="preserve"> IN SER</w:t>
      </w:r>
      <w:r w:rsidR="00CA3A5E">
        <w:rPr>
          <w:rFonts w:ascii="Arial" w:hAnsi="Arial" w:cs="Arial"/>
          <w:b/>
          <w:i/>
          <w:sz w:val="24"/>
          <w:szCs w:val="24"/>
        </w:rPr>
        <w:t>VIZIO</w:t>
      </w:r>
      <w:r w:rsidR="00941D3D">
        <w:rPr>
          <w:rFonts w:ascii="Arial" w:hAnsi="Arial" w:cs="Arial"/>
          <w:b/>
          <w:i/>
          <w:sz w:val="24"/>
          <w:szCs w:val="24"/>
        </w:rPr>
        <w:t xml:space="preserve"> ANNO SCOLASTICO 2015/2016</w:t>
      </w:r>
    </w:p>
    <w:p w:rsidR="00F4207A" w:rsidRPr="00A94CF4" w:rsidRDefault="00F4207A" w:rsidP="004B4129">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111277" w:rsidRPr="00A94CF4">
        <w:tc>
          <w:tcPr>
            <w:tcW w:w="3259" w:type="dxa"/>
            <w:shd w:val="clear" w:color="auto" w:fill="auto"/>
          </w:tcPr>
          <w:p w:rsidR="00111277" w:rsidRPr="00A94CF4" w:rsidRDefault="00111277" w:rsidP="00A94CF4">
            <w:pPr>
              <w:autoSpaceDE w:val="0"/>
              <w:autoSpaceDN w:val="0"/>
              <w:adjustRightInd w:val="0"/>
              <w:spacing w:after="0" w:line="240" w:lineRule="auto"/>
              <w:rPr>
                <w:rFonts w:ascii="Arial" w:hAnsi="Arial" w:cs="Arial"/>
                <w:b/>
                <w:sz w:val="24"/>
                <w:szCs w:val="24"/>
              </w:rPr>
            </w:pPr>
            <w:proofErr w:type="spellStart"/>
            <w:r w:rsidRPr="00A94CF4">
              <w:rPr>
                <w:rFonts w:ascii="Arial" w:hAnsi="Arial" w:cs="Arial"/>
                <w:b/>
                <w:sz w:val="24"/>
                <w:szCs w:val="24"/>
              </w:rPr>
              <w:t>Suola</w:t>
            </w:r>
            <w:proofErr w:type="spellEnd"/>
            <w:r w:rsidRPr="00A94CF4">
              <w:rPr>
                <w:rFonts w:ascii="Arial" w:hAnsi="Arial" w:cs="Arial"/>
                <w:b/>
                <w:sz w:val="24"/>
                <w:szCs w:val="24"/>
              </w:rPr>
              <w:t xml:space="preserve"> dell’Infanzia</w:t>
            </w:r>
          </w:p>
        </w:tc>
        <w:tc>
          <w:tcPr>
            <w:tcW w:w="3259" w:type="dxa"/>
            <w:shd w:val="clear" w:color="auto" w:fill="auto"/>
          </w:tcPr>
          <w:p w:rsidR="00111277" w:rsidRPr="00A94CF4" w:rsidRDefault="0092648A" w:rsidP="0092648A">
            <w:pPr>
              <w:autoSpaceDE w:val="0"/>
              <w:autoSpaceDN w:val="0"/>
              <w:adjustRightInd w:val="0"/>
              <w:spacing w:after="0" w:line="240" w:lineRule="auto"/>
              <w:rPr>
                <w:rFonts w:ascii="Arial" w:hAnsi="Arial" w:cs="Arial"/>
                <w:b/>
                <w:sz w:val="24"/>
                <w:szCs w:val="24"/>
              </w:rPr>
            </w:pPr>
            <w:r>
              <w:rPr>
                <w:rFonts w:ascii="Arial" w:hAnsi="Arial" w:cs="Arial"/>
                <w:b/>
                <w:sz w:val="24"/>
                <w:szCs w:val="24"/>
              </w:rPr>
              <w:t>Scuola Primaria</w:t>
            </w:r>
          </w:p>
        </w:tc>
        <w:tc>
          <w:tcPr>
            <w:tcW w:w="3260" w:type="dxa"/>
            <w:shd w:val="clear" w:color="auto" w:fill="auto"/>
          </w:tcPr>
          <w:p w:rsidR="00111277" w:rsidRPr="00A94CF4" w:rsidRDefault="00111277" w:rsidP="00A94CF4">
            <w:p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Scuola Sec. di I grado</w:t>
            </w:r>
          </w:p>
        </w:tc>
      </w:tr>
      <w:tr w:rsidR="00111277" w:rsidRPr="00A94CF4">
        <w:tc>
          <w:tcPr>
            <w:tcW w:w="3259" w:type="dxa"/>
            <w:shd w:val="clear" w:color="auto" w:fill="auto"/>
          </w:tcPr>
          <w:p w:rsidR="00111277" w:rsidRPr="00A94CF4" w:rsidRDefault="000F23C9" w:rsidP="00986ABB">
            <w:pPr>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 </w:t>
            </w:r>
            <w:r w:rsidR="002A0DF5" w:rsidRPr="0033144A">
              <w:rPr>
                <w:rFonts w:ascii="Arial" w:hAnsi="Arial" w:cs="Arial"/>
                <w:sz w:val="24"/>
                <w:szCs w:val="24"/>
              </w:rPr>
              <w:t>2</w:t>
            </w:r>
            <w:r w:rsidR="00986ABB">
              <w:rPr>
                <w:rFonts w:ascii="Arial" w:hAnsi="Arial" w:cs="Arial"/>
                <w:sz w:val="24"/>
                <w:szCs w:val="24"/>
              </w:rPr>
              <w:t>4</w:t>
            </w:r>
            <w:r w:rsidR="00111277" w:rsidRPr="0033144A">
              <w:rPr>
                <w:rFonts w:ascii="Arial" w:hAnsi="Arial" w:cs="Arial"/>
                <w:sz w:val="24"/>
                <w:szCs w:val="24"/>
              </w:rPr>
              <w:t xml:space="preserve"> docenti</w:t>
            </w:r>
          </w:p>
        </w:tc>
        <w:tc>
          <w:tcPr>
            <w:tcW w:w="3259" w:type="dxa"/>
            <w:shd w:val="clear" w:color="auto" w:fill="auto"/>
          </w:tcPr>
          <w:p w:rsidR="00111277" w:rsidRPr="00A94CF4" w:rsidRDefault="00941D3D" w:rsidP="0092648A">
            <w:pPr>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n</w:t>
            </w:r>
            <w:r w:rsidRPr="00986ABB">
              <w:rPr>
                <w:rFonts w:ascii="Arial" w:hAnsi="Arial" w:cs="Arial"/>
                <w:color w:val="C00000"/>
                <w:sz w:val="24"/>
                <w:szCs w:val="24"/>
              </w:rPr>
              <w:t xml:space="preserve">. </w:t>
            </w:r>
            <w:r w:rsidRPr="0092648A">
              <w:rPr>
                <w:rFonts w:ascii="Arial" w:hAnsi="Arial" w:cs="Arial"/>
                <w:sz w:val="24"/>
                <w:szCs w:val="24"/>
              </w:rPr>
              <w:t>4</w:t>
            </w:r>
            <w:r w:rsidR="0092648A" w:rsidRPr="0092648A">
              <w:rPr>
                <w:rFonts w:ascii="Arial" w:hAnsi="Arial" w:cs="Arial"/>
                <w:sz w:val="24"/>
                <w:szCs w:val="24"/>
              </w:rPr>
              <w:t>3</w:t>
            </w:r>
            <w:r w:rsidR="00111277" w:rsidRPr="0092648A">
              <w:rPr>
                <w:rFonts w:ascii="Arial" w:hAnsi="Arial" w:cs="Arial"/>
                <w:sz w:val="24"/>
                <w:szCs w:val="24"/>
              </w:rPr>
              <w:t xml:space="preserve"> docenti</w:t>
            </w:r>
          </w:p>
        </w:tc>
        <w:tc>
          <w:tcPr>
            <w:tcW w:w="3260" w:type="dxa"/>
            <w:shd w:val="clear" w:color="auto" w:fill="auto"/>
          </w:tcPr>
          <w:p w:rsidR="00111277" w:rsidRPr="00A94CF4" w:rsidRDefault="00941D3D" w:rsidP="00CA25DF">
            <w:pPr>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 </w:t>
            </w:r>
            <w:r w:rsidRPr="00CA25DF">
              <w:rPr>
                <w:rFonts w:ascii="Arial" w:hAnsi="Arial" w:cs="Arial"/>
                <w:sz w:val="24"/>
                <w:szCs w:val="24"/>
              </w:rPr>
              <w:t>3</w:t>
            </w:r>
            <w:r w:rsidR="00CA25DF" w:rsidRPr="00CA25DF">
              <w:rPr>
                <w:rFonts w:ascii="Arial" w:hAnsi="Arial" w:cs="Arial"/>
                <w:sz w:val="24"/>
                <w:szCs w:val="24"/>
              </w:rPr>
              <w:t>2</w:t>
            </w:r>
            <w:r w:rsidRPr="00CA25DF">
              <w:rPr>
                <w:rFonts w:ascii="Arial" w:hAnsi="Arial" w:cs="Arial"/>
                <w:sz w:val="24"/>
                <w:szCs w:val="24"/>
              </w:rPr>
              <w:t xml:space="preserve"> </w:t>
            </w:r>
            <w:r w:rsidR="00111277" w:rsidRPr="00CA25DF">
              <w:rPr>
                <w:rFonts w:ascii="Arial" w:hAnsi="Arial" w:cs="Arial"/>
                <w:sz w:val="24"/>
                <w:szCs w:val="24"/>
              </w:rPr>
              <w:t>docenti</w:t>
            </w:r>
          </w:p>
        </w:tc>
      </w:tr>
    </w:tbl>
    <w:p w:rsidR="00111277" w:rsidRDefault="00111277" w:rsidP="004B4129">
      <w:pPr>
        <w:autoSpaceDE w:val="0"/>
        <w:autoSpaceDN w:val="0"/>
        <w:adjustRightInd w:val="0"/>
        <w:spacing w:after="0" w:line="240" w:lineRule="auto"/>
        <w:rPr>
          <w:rFonts w:ascii="Arial" w:hAnsi="Arial" w:cs="Arial"/>
          <w:sz w:val="24"/>
          <w:szCs w:val="24"/>
        </w:rPr>
      </w:pPr>
    </w:p>
    <w:p w:rsidR="00EE6B0B" w:rsidRPr="00A94CF4" w:rsidRDefault="00EE6B0B" w:rsidP="004B4129">
      <w:pPr>
        <w:autoSpaceDE w:val="0"/>
        <w:autoSpaceDN w:val="0"/>
        <w:adjustRightInd w:val="0"/>
        <w:spacing w:after="0" w:line="240" w:lineRule="auto"/>
        <w:rPr>
          <w:rFonts w:ascii="Arial" w:hAnsi="Arial" w:cs="Arial"/>
          <w:sz w:val="24"/>
          <w:szCs w:val="24"/>
        </w:rPr>
      </w:pPr>
    </w:p>
    <w:p w:rsidR="00111277" w:rsidRPr="00A94CF4" w:rsidRDefault="00111277" w:rsidP="009353CD">
      <w:pPr>
        <w:pStyle w:val="Paragrafoelenco"/>
        <w:numPr>
          <w:ilvl w:val="0"/>
          <w:numId w:val="25"/>
        </w:num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Elenco inse</w:t>
      </w:r>
      <w:r w:rsidR="002257DE">
        <w:rPr>
          <w:rFonts w:ascii="Arial" w:hAnsi="Arial" w:cs="Arial"/>
          <w:b/>
          <w:sz w:val="24"/>
          <w:szCs w:val="24"/>
        </w:rPr>
        <w:t xml:space="preserve">gnanti scuola infanzia </w:t>
      </w:r>
      <w:proofErr w:type="spellStart"/>
      <w:r w:rsidR="002257DE">
        <w:rPr>
          <w:rFonts w:ascii="Arial" w:hAnsi="Arial" w:cs="Arial"/>
          <w:b/>
          <w:sz w:val="24"/>
          <w:szCs w:val="24"/>
        </w:rPr>
        <w:t>a.s.</w:t>
      </w:r>
      <w:proofErr w:type="spellEnd"/>
      <w:r w:rsidR="002257DE">
        <w:rPr>
          <w:rFonts w:ascii="Arial" w:hAnsi="Arial" w:cs="Arial"/>
          <w:b/>
          <w:sz w:val="24"/>
          <w:szCs w:val="24"/>
        </w:rPr>
        <w:t xml:space="preserve"> 201</w:t>
      </w:r>
      <w:r w:rsidR="00986ABB">
        <w:rPr>
          <w:rFonts w:ascii="Arial" w:hAnsi="Arial" w:cs="Arial"/>
          <w:b/>
          <w:sz w:val="24"/>
          <w:szCs w:val="24"/>
        </w:rPr>
        <w:t>7</w:t>
      </w:r>
      <w:r w:rsidR="002257DE">
        <w:rPr>
          <w:rFonts w:ascii="Arial" w:hAnsi="Arial" w:cs="Arial"/>
          <w:b/>
          <w:sz w:val="24"/>
          <w:szCs w:val="24"/>
        </w:rPr>
        <w:t>/201</w:t>
      </w:r>
      <w:r w:rsidR="00986ABB">
        <w:rPr>
          <w:rFonts w:ascii="Arial" w:hAnsi="Arial" w:cs="Arial"/>
          <w:b/>
          <w:sz w:val="24"/>
          <w:szCs w:val="24"/>
        </w:rPr>
        <w:t>8</w:t>
      </w:r>
    </w:p>
    <w:p w:rsidR="00111277" w:rsidRPr="00A94CF4" w:rsidRDefault="00111277" w:rsidP="00111277">
      <w:pPr>
        <w:autoSpaceDE w:val="0"/>
        <w:autoSpaceDN w:val="0"/>
        <w:adjustRightInd w:val="0"/>
        <w:spacing w:after="0" w:line="240" w:lineRule="auto"/>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3297"/>
        <w:gridCol w:w="3167"/>
        <w:gridCol w:w="2546"/>
      </w:tblGrid>
      <w:tr w:rsidR="00551740" w:rsidRPr="00A94CF4" w:rsidTr="0089129B">
        <w:trPr>
          <w:jc w:val="center"/>
        </w:trPr>
        <w:tc>
          <w:tcPr>
            <w:tcW w:w="428" w:type="pct"/>
          </w:tcPr>
          <w:p w:rsidR="00551740" w:rsidRPr="00A94CF4" w:rsidRDefault="00551740" w:rsidP="00F314A2">
            <w:p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n.</w:t>
            </w:r>
          </w:p>
        </w:tc>
        <w:tc>
          <w:tcPr>
            <w:tcW w:w="1673" w:type="pct"/>
          </w:tcPr>
          <w:p w:rsidR="00551740" w:rsidRPr="00A94CF4" w:rsidRDefault="00551740" w:rsidP="00F314A2">
            <w:p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COGNOME</w:t>
            </w:r>
          </w:p>
        </w:tc>
        <w:tc>
          <w:tcPr>
            <w:tcW w:w="1607" w:type="pct"/>
          </w:tcPr>
          <w:p w:rsidR="00551740" w:rsidRPr="00A94CF4" w:rsidRDefault="00551740" w:rsidP="00F314A2">
            <w:p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NOME</w:t>
            </w:r>
          </w:p>
        </w:tc>
        <w:tc>
          <w:tcPr>
            <w:tcW w:w="1292" w:type="pct"/>
          </w:tcPr>
          <w:p w:rsidR="00551740" w:rsidRPr="00A94CF4" w:rsidRDefault="00551740" w:rsidP="00551740">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POSTO </w:t>
            </w:r>
          </w:p>
        </w:tc>
      </w:tr>
      <w:tr w:rsidR="00551740" w:rsidRPr="00A94CF4" w:rsidTr="0089129B">
        <w:trPr>
          <w:jc w:val="center"/>
        </w:trPr>
        <w:tc>
          <w:tcPr>
            <w:tcW w:w="428" w:type="pct"/>
          </w:tcPr>
          <w:p w:rsidR="00551740" w:rsidRPr="00A94CF4" w:rsidRDefault="00551740" w:rsidP="0089129B">
            <w:pPr>
              <w:autoSpaceDE w:val="0"/>
              <w:autoSpaceDN w:val="0"/>
              <w:adjustRightInd w:val="0"/>
              <w:spacing w:after="0" w:line="240" w:lineRule="auto"/>
              <w:rPr>
                <w:rFonts w:ascii="Arial" w:hAnsi="Arial" w:cs="Arial"/>
                <w:sz w:val="24"/>
                <w:szCs w:val="24"/>
              </w:rPr>
            </w:pPr>
            <w:r w:rsidRPr="00A94CF4">
              <w:rPr>
                <w:rFonts w:ascii="Arial" w:hAnsi="Arial" w:cs="Arial"/>
                <w:sz w:val="24"/>
                <w:szCs w:val="24"/>
              </w:rPr>
              <w:t>1</w:t>
            </w:r>
          </w:p>
        </w:tc>
        <w:tc>
          <w:tcPr>
            <w:tcW w:w="1673" w:type="pct"/>
          </w:tcPr>
          <w:p w:rsidR="00551740" w:rsidRPr="00A94CF4" w:rsidRDefault="00551740" w:rsidP="00F314A2">
            <w:pPr>
              <w:autoSpaceDE w:val="0"/>
              <w:autoSpaceDN w:val="0"/>
              <w:adjustRightInd w:val="0"/>
              <w:spacing w:after="0" w:line="240" w:lineRule="auto"/>
              <w:rPr>
                <w:rFonts w:ascii="Arial" w:hAnsi="Arial" w:cs="Arial"/>
                <w:sz w:val="24"/>
                <w:szCs w:val="24"/>
              </w:rPr>
            </w:pPr>
            <w:r w:rsidRPr="00A94CF4">
              <w:rPr>
                <w:rFonts w:ascii="Arial" w:hAnsi="Arial" w:cs="Arial"/>
                <w:sz w:val="24"/>
                <w:szCs w:val="24"/>
              </w:rPr>
              <w:t>ABBRUZZESE</w:t>
            </w:r>
          </w:p>
        </w:tc>
        <w:tc>
          <w:tcPr>
            <w:tcW w:w="1607" w:type="pct"/>
          </w:tcPr>
          <w:p w:rsidR="00551740" w:rsidRPr="00A94CF4" w:rsidRDefault="00551740" w:rsidP="00F314A2">
            <w:pPr>
              <w:autoSpaceDE w:val="0"/>
              <w:autoSpaceDN w:val="0"/>
              <w:adjustRightInd w:val="0"/>
              <w:spacing w:after="0" w:line="240" w:lineRule="auto"/>
              <w:rPr>
                <w:rFonts w:ascii="Arial" w:hAnsi="Arial" w:cs="Arial"/>
                <w:sz w:val="24"/>
                <w:szCs w:val="24"/>
              </w:rPr>
            </w:pPr>
            <w:r w:rsidRPr="00A94CF4">
              <w:rPr>
                <w:rFonts w:ascii="Arial" w:hAnsi="Arial" w:cs="Arial"/>
                <w:sz w:val="24"/>
                <w:szCs w:val="24"/>
              </w:rPr>
              <w:t>CINZIA</w:t>
            </w:r>
          </w:p>
        </w:tc>
        <w:tc>
          <w:tcPr>
            <w:tcW w:w="1292" w:type="pct"/>
          </w:tcPr>
          <w:p w:rsidR="00551740" w:rsidRPr="00A94CF4" w:rsidRDefault="00551740"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COMUNE </w:t>
            </w:r>
          </w:p>
        </w:tc>
      </w:tr>
      <w:tr w:rsidR="00986ABB" w:rsidRPr="00A94CF4" w:rsidTr="0089129B">
        <w:trPr>
          <w:jc w:val="center"/>
        </w:trPr>
        <w:tc>
          <w:tcPr>
            <w:tcW w:w="428" w:type="pct"/>
            <w:tcBorders>
              <w:bottom w:val="single" w:sz="4" w:space="0" w:color="auto"/>
            </w:tcBorders>
          </w:tcPr>
          <w:p w:rsidR="00986ABB"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w:t>
            </w:r>
          </w:p>
        </w:tc>
        <w:tc>
          <w:tcPr>
            <w:tcW w:w="1673" w:type="pct"/>
            <w:tcBorders>
              <w:bottom w:val="single" w:sz="4" w:space="0" w:color="auto"/>
            </w:tcBorders>
          </w:tcPr>
          <w:p w:rsidR="00986ABB"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ADAMO</w:t>
            </w:r>
          </w:p>
        </w:tc>
        <w:tc>
          <w:tcPr>
            <w:tcW w:w="1607" w:type="pct"/>
            <w:tcBorders>
              <w:bottom w:val="single" w:sz="4" w:space="0" w:color="auto"/>
            </w:tcBorders>
          </w:tcPr>
          <w:p w:rsidR="00986ABB"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AMELIA</w:t>
            </w:r>
          </w:p>
        </w:tc>
        <w:tc>
          <w:tcPr>
            <w:tcW w:w="1292" w:type="pct"/>
            <w:tcBorders>
              <w:bottom w:val="single" w:sz="4" w:space="0" w:color="auto"/>
            </w:tcBorders>
          </w:tcPr>
          <w:p w:rsidR="00986ABB" w:rsidRDefault="00986ABB"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551740" w:rsidRPr="00A94CF4" w:rsidTr="0089129B">
        <w:trPr>
          <w:jc w:val="center"/>
        </w:trPr>
        <w:tc>
          <w:tcPr>
            <w:tcW w:w="428" w:type="pct"/>
            <w:tcBorders>
              <w:bottom w:val="single" w:sz="4" w:space="0" w:color="auto"/>
            </w:tcBorders>
          </w:tcPr>
          <w:p w:rsidR="00551740"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3</w:t>
            </w:r>
          </w:p>
        </w:tc>
        <w:tc>
          <w:tcPr>
            <w:tcW w:w="1673" w:type="pct"/>
            <w:tcBorders>
              <w:bottom w:val="single" w:sz="4" w:space="0" w:color="auto"/>
            </w:tcBorders>
          </w:tcPr>
          <w:p w:rsidR="00551740" w:rsidRPr="00A94CF4" w:rsidRDefault="00551740"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ALGIERI </w:t>
            </w:r>
          </w:p>
        </w:tc>
        <w:tc>
          <w:tcPr>
            <w:tcW w:w="1607" w:type="pct"/>
            <w:tcBorders>
              <w:bottom w:val="single" w:sz="4" w:space="0" w:color="auto"/>
            </w:tcBorders>
          </w:tcPr>
          <w:p w:rsidR="00551740" w:rsidRPr="00A94CF4" w:rsidRDefault="00551740"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ALFONSINA</w:t>
            </w:r>
          </w:p>
        </w:tc>
        <w:tc>
          <w:tcPr>
            <w:tcW w:w="1292" w:type="pct"/>
            <w:tcBorders>
              <w:bottom w:val="single" w:sz="4" w:space="0" w:color="auto"/>
            </w:tcBorders>
          </w:tcPr>
          <w:p w:rsidR="00551740" w:rsidRPr="00A94CF4" w:rsidRDefault="00551740"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551740" w:rsidRPr="00A94CF4" w:rsidTr="0089129B">
        <w:trPr>
          <w:jc w:val="center"/>
        </w:trPr>
        <w:tc>
          <w:tcPr>
            <w:tcW w:w="428" w:type="pct"/>
          </w:tcPr>
          <w:p w:rsidR="00551740"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4</w:t>
            </w:r>
          </w:p>
        </w:tc>
        <w:tc>
          <w:tcPr>
            <w:tcW w:w="1673" w:type="pct"/>
          </w:tcPr>
          <w:p w:rsidR="00551740" w:rsidRPr="00A94CF4" w:rsidRDefault="002A0DF5"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ALGIERI</w:t>
            </w:r>
          </w:p>
        </w:tc>
        <w:tc>
          <w:tcPr>
            <w:tcW w:w="1607" w:type="pct"/>
          </w:tcPr>
          <w:p w:rsidR="00551740" w:rsidRPr="00A94CF4" w:rsidRDefault="002A0DF5"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GIULIA</w:t>
            </w:r>
          </w:p>
        </w:tc>
        <w:tc>
          <w:tcPr>
            <w:tcW w:w="1292" w:type="pct"/>
          </w:tcPr>
          <w:p w:rsidR="00551740" w:rsidRPr="00A94CF4" w:rsidRDefault="002A0DF5"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551740" w:rsidRPr="00A94CF4" w:rsidTr="0089129B">
        <w:trPr>
          <w:jc w:val="center"/>
        </w:trPr>
        <w:tc>
          <w:tcPr>
            <w:tcW w:w="428" w:type="pct"/>
          </w:tcPr>
          <w:p w:rsidR="00551740"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5</w:t>
            </w:r>
          </w:p>
        </w:tc>
        <w:tc>
          <w:tcPr>
            <w:tcW w:w="1673" w:type="pct"/>
          </w:tcPr>
          <w:p w:rsidR="00551740" w:rsidRPr="00A94CF4" w:rsidRDefault="00986ABB" w:rsidP="002A0DF5">
            <w:pPr>
              <w:autoSpaceDE w:val="0"/>
              <w:autoSpaceDN w:val="0"/>
              <w:adjustRightInd w:val="0"/>
              <w:spacing w:after="0" w:line="240" w:lineRule="auto"/>
              <w:rPr>
                <w:rFonts w:ascii="Arial" w:hAnsi="Arial" w:cs="Arial"/>
                <w:sz w:val="24"/>
                <w:szCs w:val="24"/>
              </w:rPr>
            </w:pPr>
            <w:r>
              <w:rPr>
                <w:rFonts w:ascii="Arial" w:hAnsi="Arial" w:cs="Arial"/>
                <w:sz w:val="24"/>
                <w:szCs w:val="24"/>
              </w:rPr>
              <w:t>BACCARI</w:t>
            </w:r>
          </w:p>
        </w:tc>
        <w:tc>
          <w:tcPr>
            <w:tcW w:w="1607" w:type="pct"/>
          </w:tcPr>
          <w:p w:rsidR="00551740" w:rsidRPr="00A94CF4"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VALENTINA</w:t>
            </w:r>
          </w:p>
        </w:tc>
        <w:tc>
          <w:tcPr>
            <w:tcW w:w="1292" w:type="pct"/>
          </w:tcPr>
          <w:p w:rsidR="00551740" w:rsidRPr="00A94CF4" w:rsidRDefault="00551740"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6</w:t>
            </w:r>
          </w:p>
        </w:tc>
        <w:tc>
          <w:tcPr>
            <w:tcW w:w="1673"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COVELLI</w:t>
            </w:r>
          </w:p>
        </w:tc>
        <w:tc>
          <w:tcPr>
            <w:tcW w:w="1607"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MARIA</w:t>
            </w:r>
          </w:p>
        </w:tc>
        <w:tc>
          <w:tcPr>
            <w:tcW w:w="1292"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7</w:t>
            </w:r>
          </w:p>
        </w:tc>
        <w:tc>
          <w:tcPr>
            <w:tcW w:w="1673"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D’ANDREA</w:t>
            </w:r>
          </w:p>
        </w:tc>
        <w:tc>
          <w:tcPr>
            <w:tcW w:w="1607"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ANNA</w:t>
            </w:r>
          </w:p>
        </w:tc>
        <w:tc>
          <w:tcPr>
            <w:tcW w:w="1292"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Borders>
              <w:bottom w:val="single" w:sz="4" w:space="0" w:color="auto"/>
            </w:tcBorders>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8</w:t>
            </w:r>
          </w:p>
        </w:tc>
        <w:tc>
          <w:tcPr>
            <w:tcW w:w="1673" w:type="pct"/>
            <w:tcBorders>
              <w:bottom w:val="single" w:sz="4" w:space="0" w:color="auto"/>
            </w:tcBorders>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FEDERICO</w:t>
            </w:r>
          </w:p>
        </w:tc>
        <w:tc>
          <w:tcPr>
            <w:tcW w:w="1607" w:type="pct"/>
            <w:tcBorders>
              <w:bottom w:val="single" w:sz="4" w:space="0" w:color="auto"/>
            </w:tcBorders>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DANIELA</w:t>
            </w:r>
          </w:p>
        </w:tc>
        <w:tc>
          <w:tcPr>
            <w:tcW w:w="1292" w:type="pct"/>
            <w:tcBorders>
              <w:bottom w:val="single" w:sz="4" w:space="0" w:color="auto"/>
            </w:tcBorders>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shd w:val="clear" w:color="auto" w:fill="auto"/>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9</w:t>
            </w:r>
          </w:p>
        </w:tc>
        <w:tc>
          <w:tcPr>
            <w:tcW w:w="1673" w:type="pct"/>
            <w:shd w:val="clear" w:color="auto" w:fill="auto"/>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FOGGIA</w:t>
            </w:r>
          </w:p>
        </w:tc>
        <w:tc>
          <w:tcPr>
            <w:tcW w:w="1607" w:type="pct"/>
            <w:shd w:val="clear" w:color="auto" w:fill="auto"/>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ANTONIETTA SONIA</w:t>
            </w:r>
          </w:p>
        </w:tc>
        <w:tc>
          <w:tcPr>
            <w:tcW w:w="1292" w:type="pct"/>
            <w:shd w:val="clear" w:color="auto" w:fill="auto"/>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10</w:t>
            </w:r>
          </w:p>
        </w:tc>
        <w:tc>
          <w:tcPr>
            <w:tcW w:w="1673" w:type="pct"/>
          </w:tcPr>
          <w:p w:rsidR="00986ABB" w:rsidRPr="00A94CF4"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FRAGALE</w:t>
            </w:r>
          </w:p>
        </w:tc>
        <w:tc>
          <w:tcPr>
            <w:tcW w:w="1607" w:type="pct"/>
          </w:tcPr>
          <w:p w:rsidR="00986ABB" w:rsidRPr="00A94CF4"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IMMACOLATA</w:t>
            </w:r>
          </w:p>
        </w:tc>
        <w:tc>
          <w:tcPr>
            <w:tcW w:w="1292" w:type="pct"/>
          </w:tcPr>
          <w:p w:rsidR="00986ABB" w:rsidRPr="00A94CF4" w:rsidRDefault="00986ABB"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11</w:t>
            </w:r>
          </w:p>
        </w:tc>
        <w:tc>
          <w:tcPr>
            <w:tcW w:w="1673" w:type="pct"/>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FULLONE</w:t>
            </w:r>
          </w:p>
        </w:tc>
        <w:tc>
          <w:tcPr>
            <w:tcW w:w="1607" w:type="pct"/>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GIOVANNA FRANCESCA</w:t>
            </w:r>
          </w:p>
        </w:tc>
        <w:tc>
          <w:tcPr>
            <w:tcW w:w="1292" w:type="pct"/>
          </w:tcPr>
          <w:p w:rsidR="00986ABB"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12</w:t>
            </w:r>
          </w:p>
        </w:tc>
        <w:tc>
          <w:tcPr>
            <w:tcW w:w="1673" w:type="pct"/>
          </w:tcPr>
          <w:p w:rsidR="00986ABB" w:rsidRDefault="00986ABB" w:rsidP="00FF6035">
            <w:pPr>
              <w:autoSpaceDE w:val="0"/>
              <w:autoSpaceDN w:val="0"/>
              <w:adjustRightInd w:val="0"/>
              <w:spacing w:after="0" w:line="240" w:lineRule="auto"/>
              <w:rPr>
                <w:rFonts w:ascii="Arial" w:hAnsi="Arial" w:cs="Arial"/>
                <w:sz w:val="24"/>
                <w:szCs w:val="24"/>
              </w:rPr>
            </w:pPr>
            <w:r>
              <w:rPr>
                <w:rFonts w:ascii="Arial" w:hAnsi="Arial" w:cs="Arial"/>
                <w:sz w:val="24"/>
                <w:szCs w:val="24"/>
              </w:rPr>
              <w:t>LAURIA</w:t>
            </w:r>
          </w:p>
        </w:tc>
        <w:tc>
          <w:tcPr>
            <w:tcW w:w="1607" w:type="pct"/>
          </w:tcPr>
          <w:p w:rsidR="00986ABB"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OMBRETTA</w:t>
            </w:r>
          </w:p>
        </w:tc>
        <w:tc>
          <w:tcPr>
            <w:tcW w:w="1292" w:type="pct"/>
          </w:tcPr>
          <w:p w:rsidR="00986ABB" w:rsidRDefault="00986ABB"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13</w:t>
            </w:r>
          </w:p>
        </w:tc>
        <w:tc>
          <w:tcPr>
            <w:tcW w:w="1673"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LONGOBARDI</w:t>
            </w:r>
          </w:p>
        </w:tc>
        <w:tc>
          <w:tcPr>
            <w:tcW w:w="1607"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MARIA FRANCESCA</w:t>
            </w:r>
          </w:p>
        </w:tc>
        <w:tc>
          <w:tcPr>
            <w:tcW w:w="1292"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14</w:t>
            </w:r>
          </w:p>
        </w:tc>
        <w:tc>
          <w:tcPr>
            <w:tcW w:w="1673"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LUPINACCI</w:t>
            </w:r>
          </w:p>
        </w:tc>
        <w:tc>
          <w:tcPr>
            <w:tcW w:w="1607"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FRANCA</w:t>
            </w:r>
          </w:p>
        </w:tc>
        <w:tc>
          <w:tcPr>
            <w:tcW w:w="1292" w:type="pct"/>
          </w:tcPr>
          <w:p w:rsidR="00986ABB" w:rsidRPr="00A94CF4" w:rsidRDefault="00986ABB" w:rsidP="00986ABB">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blPrEx>
          <w:tblLook w:val="04A0" w:firstRow="1" w:lastRow="0" w:firstColumn="1" w:lastColumn="0" w:noHBand="0" w:noVBand="1"/>
        </w:tblPrEx>
        <w:trPr>
          <w:jc w:val="center"/>
        </w:trPr>
        <w:tc>
          <w:tcPr>
            <w:tcW w:w="428" w:type="pct"/>
          </w:tcPr>
          <w:p w:rsidR="00986ABB" w:rsidRPr="00A94CF4"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15</w:t>
            </w:r>
          </w:p>
        </w:tc>
        <w:tc>
          <w:tcPr>
            <w:tcW w:w="1673" w:type="pct"/>
          </w:tcPr>
          <w:p w:rsidR="00986ABB" w:rsidRPr="00A94CF4"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MARCHIANO’</w:t>
            </w:r>
          </w:p>
        </w:tc>
        <w:tc>
          <w:tcPr>
            <w:tcW w:w="1607" w:type="pct"/>
          </w:tcPr>
          <w:p w:rsidR="00986ABB" w:rsidRPr="00A94CF4" w:rsidRDefault="00986ABB"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CLAUDIA MARIA SILVANA</w:t>
            </w:r>
          </w:p>
        </w:tc>
        <w:tc>
          <w:tcPr>
            <w:tcW w:w="1292" w:type="pct"/>
          </w:tcPr>
          <w:p w:rsidR="00986ABB" w:rsidRPr="00A94CF4" w:rsidRDefault="00986ABB"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86ABB" w:rsidRPr="00A94CF4" w:rsidTr="0089129B">
        <w:tblPrEx>
          <w:tblLook w:val="04A0" w:firstRow="1" w:lastRow="0" w:firstColumn="1" w:lastColumn="0" w:noHBand="0" w:noVBand="1"/>
        </w:tblPrEx>
        <w:trPr>
          <w:jc w:val="center"/>
        </w:trPr>
        <w:tc>
          <w:tcPr>
            <w:tcW w:w="428" w:type="pct"/>
          </w:tcPr>
          <w:p w:rsidR="00986ABB" w:rsidRDefault="00986ABB"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16</w:t>
            </w:r>
          </w:p>
        </w:tc>
        <w:tc>
          <w:tcPr>
            <w:tcW w:w="1673" w:type="pct"/>
          </w:tcPr>
          <w:p w:rsidR="00986ABB" w:rsidRDefault="00246EB2"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MELE</w:t>
            </w:r>
          </w:p>
        </w:tc>
        <w:tc>
          <w:tcPr>
            <w:tcW w:w="1607" w:type="pct"/>
          </w:tcPr>
          <w:p w:rsidR="00986ABB" w:rsidRDefault="00246EB2"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ANNA</w:t>
            </w:r>
          </w:p>
        </w:tc>
        <w:tc>
          <w:tcPr>
            <w:tcW w:w="1292" w:type="pct"/>
          </w:tcPr>
          <w:p w:rsidR="00986ABB" w:rsidRDefault="00986ABB"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blPrEx>
          <w:tblLook w:val="04A0" w:firstRow="1" w:lastRow="0" w:firstColumn="1" w:lastColumn="0" w:noHBand="0" w:noVBand="1"/>
        </w:tblPrEx>
        <w:trPr>
          <w:jc w:val="center"/>
        </w:trPr>
        <w:tc>
          <w:tcPr>
            <w:tcW w:w="428" w:type="pct"/>
          </w:tcPr>
          <w:p w:rsidR="00246EB2" w:rsidRPr="00A94CF4"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17</w:t>
            </w:r>
          </w:p>
        </w:tc>
        <w:tc>
          <w:tcPr>
            <w:tcW w:w="1673"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MORRONE</w:t>
            </w:r>
          </w:p>
        </w:tc>
        <w:tc>
          <w:tcPr>
            <w:tcW w:w="1607"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ANNA</w:t>
            </w:r>
          </w:p>
        </w:tc>
        <w:tc>
          <w:tcPr>
            <w:tcW w:w="1292" w:type="pct"/>
          </w:tcPr>
          <w:p w:rsidR="00246EB2" w:rsidRPr="00A94CF4" w:rsidRDefault="00246EB2"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Borders>
              <w:bottom w:val="single" w:sz="4" w:space="0" w:color="auto"/>
            </w:tcBorders>
          </w:tcPr>
          <w:p w:rsidR="00246EB2" w:rsidRPr="00A94CF4"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18</w:t>
            </w:r>
          </w:p>
        </w:tc>
        <w:tc>
          <w:tcPr>
            <w:tcW w:w="1673" w:type="pct"/>
            <w:tcBorders>
              <w:bottom w:val="single" w:sz="4" w:space="0" w:color="auto"/>
            </w:tcBorders>
          </w:tcPr>
          <w:p w:rsidR="00246EB2" w:rsidRPr="00A94CF4"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MORRONE</w:t>
            </w:r>
          </w:p>
        </w:tc>
        <w:tc>
          <w:tcPr>
            <w:tcW w:w="1607" w:type="pct"/>
            <w:tcBorders>
              <w:bottom w:val="single" w:sz="4" w:space="0" w:color="auto"/>
            </w:tcBorders>
          </w:tcPr>
          <w:p w:rsidR="00246EB2" w:rsidRPr="00A94CF4"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MARIA</w:t>
            </w:r>
          </w:p>
        </w:tc>
        <w:tc>
          <w:tcPr>
            <w:tcW w:w="1292" w:type="pct"/>
            <w:tcBorders>
              <w:bottom w:val="single" w:sz="4" w:space="0" w:color="auto"/>
            </w:tcBorders>
          </w:tcPr>
          <w:p w:rsidR="00246EB2" w:rsidRPr="00A94CF4" w:rsidRDefault="00246EB2"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Borders>
              <w:bottom w:val="single" w:sz="4" w:space="0" w:color="auto"/>
            </w:tcBorders>
          </w:tcPr>
          <w:p w:rsidR="00246EB2"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19</w:t>
            </w:r>
          </w:p>
        </w:tc>
        <w:tc>
          <w:tcPr>
            <w:tcW w:w="1673" w:type="pct"/>
            <w:tcBorders>
              <w:bottom w:val="single" w:sz="4" w:space="0" w:color="auto"/>
            </w:tcBorders>
          </w:tcPr>
          <w:p w:rsidR="00246EB2" w:rsidRPr="00A94CF4"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MUSACCHIO</w:t>
            </w:r>
          </w:p>
        </w:tc>
        <w:tc>
          <w:tcPr>
            <w:tcW w:w="1607" w:type="pct"/>
            <w:tcBorders>
              <w:bottom w:val="single" w:sz="4" w:space="0" w:color="auto"/>
            </w:tcBorders>
          </w:tcPr>
          <w:p w:rsidR="00246EB2" w:rsidRPr="00A94CF4"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VALERIA</w:t>
            </w:r>
          </w:p>
        </w:tc>
        <w:tc>
          <w:tcPr>
            <w:tcW w:w="1292" w:type="pct"/>
            <w:tcBorders>
              <w:bottom w:val="single" w:sz="4" w:space="0" w:color="auto"/>
            </w:tcBorders>
          </w:tcPr>
          <w:p w:rsidR="00246EB2" w:rsidRDefault="00246EB2"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Borders>
              <w:bottom w:val="single" w:sz="4" w:space="0" w:color="auto"/>
            </w:tcBorders>
          </w:tcPr>
          <w:p w:rsidR="00246EB2"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20</w:t>
            </w:r>
          </w:p>
        </w:tc>
        <w:tc>
          <w:tcPr>
            <w:tcW w:w="1673" w:type="pct"/>
            <w:tcBorders>
              <w:bottom w:val="single" w:sz="4" w:space="0" w:color="auto"/>
            </w:tcBorders>
          </w:tcPr>
          <w:p w:rsidR="00246EB2" w:rsidRDefault="00246EB2" w:rsidP="00FF603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PELLEGRINO </w:t>
            </w:r>
          </w:p>
        </w:tc>
        <w:tc>
          <w:tcPr>
            <w:tcW w:w="1607" w:type="pct"/>
            <w:tcBorders>
              <w:bottom w:val="single" w:sz="4" w:space="0" w:color="auto"/>
            </w:tcBorders>
          </w:tcPr>
          <w:p w:rsidR="00246EB2" w:rsidRDefault="00246EB2"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ROSARIA</w:t>
            </w:r>
          </w:p>
        </w:tc>
        <w:tc>
          <w:tcPr>
            <w:tcW w:w="1292" w:type="pct"/>
            <w:tcBorders>
              <w:bottom w:val="single" w:sz="4" w:space="0" w:color="auto"/>
            </w:tcBorders>
          </w:tcPr>
          <w:p w:rsidR="00246EB2" w:rsidRDefault="00246EB2"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246EB2" w:rsidRPr="00A94CF4" w:rsidTr="0089129B">
        <w:trPr>
          <w:jc w:val="center"/>
        </w:trPr>
        <w:tc>
          <w:tcPr>
            <w:tcW w:w="428" w:type="pct"/>
          </w:tcPr>
          <w:p w:rsidR="00246EB2" w:rsidRPr="00A94CF4"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21</w:t>
            </w:r>
          </w:p>
        </w:tc>
        <w:tc>
          <w:tcPr>
            <w:tcW w:w="1673" w:type="pct"/>
          </w:tcPr>
          <w:p w:rsidR="00246EB2" w:rsidRPr="00A94CF4" w:rsidRDefault="00246EB2"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POLIFRONE</w:t>
            </w:r>
          </w:p>
        </w:tc>
        <w:tc>
          <w:tcPr>
            <w:tcW w:w="1607" w:type="pct"/>
          </w:tcPr>
          <w:p w:rsidR="00246EB2" w:rsidRPr="00A94CF4" w:rsidRDefault="00246EB2" w:rsidP="00F314A2">
            <w:pPr>
              <w:autoSpaceDE w:val="0"/>
              <w:autoSpaceDN w:val="0"/>
              <w:adjustRightInd w:val="0"/>
              <w:spacing w:after="0" w:line="240" w:lineRule="auto"/>
              <w:rPr>
                <w:rFonts w:ascii="Arial" w:hAnsi="Arial" w:cs="Arial"/>
                <w:sz w:val="24"/>
                <w:szCs w:val="24"/>
              </w:rPr>
            </w:pPr>
            <w:r>
              <w:rPr>
                <w:rFonts w:ascii="Arial" w:hAnsi="Arial" w:cs="Arial"/>
                <w:sz w:val="24"/>
                <w:szCs w:val="24"/>
              </w:rPr>
              <w:t>IMMACOLATA</w:t>
            </w:r>
          </w:p>
        </w:tc>
        <w:tc>
          <w:tcPr>
            <w:tcW w:w="1292" w:type="pct"/>
          </w:tcPr>
          <w:p w:rsidR="00246EB2" w:rsidRPr="00A94CF4" w:rsidRDefault="00246EB2" w:rsidP="00551740">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Pr>
          <w:p w:rsidR="00246EB2"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22</w:t>
            </w:r>
          </w:p>
        </w:tc>
        <w:tc>
          <w:tcPr>
            <w:tcW w:w="1673"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SCAGLIONE</w:t>
            </w:r>
          </w:p>
        </w:tc>
        <w:tc>
          <w:tcPr>
            <w:tcW w:w="1607"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ROSA</w:t>
            </w:r>
          </w:p>
        </w:tc>
        <w:tc>
          <w:tcPr>
            <w:tcW w:w="1292"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Pr>
          <w:p w:rsidR="00246EB2" w:rsidRPr="00A94CF4"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23</w:t>
            </w:r>
          </w:p>
        </w:tc>
        <w:tc>
          <w:tcPr>
            <w:tcW w:w="1673"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SERVIDIO</w:t>
            </w:r>
          </w:p>
        </w:tc>
        <w:tc>
          <w:tcPr>
            <w:tcW w:w="1607"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ROSANNA</w:t>
            </w:r>
          </w:p>
        </w:tc>
        <w:tc>
          <w:tcPr>
            <w:tcW w:w="1292"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246EB2" w:rsidRPr="00A94CF4" w:rsidTr="0089129B">
        <w:trPr>
          <w:jc w:val="center"/>
        </w:trPr>
        <w:tc>
          <w:tcPr>
            <w:tcW w:w="428" w:type="pct"/>
          </w:tcPr>
          <w:p w:rsidR="00246EB2" w:rsidRDefault="00246EB2" w:rsidP="0089129B">
            <w:pPr>
              <w:autoSpaceDE w:val="0"/>
              <w:autoSpaceDN w:val="0"/>
              <w:adjustRightInd w:val="0"/>
              <w:spacing w:after="0" w:line="240" w:lineRule="auto"/>
              <w:rPr>
                <w:rFonts w:ascii="Arial" w:hAnsi="Arial" w:cs="Arial"/>
                <w:sz w:val="24"/>
                <w:szCs w:val="24"/>
              </w:rPr>
            </w:pPr>
            <w:r>
              <w:rPr>
                <w:rFonts w:ascii="Arial" w:hAnsi="Arial" w:cs="Arial"/>
                <w:sz w:val="24"/>
                <w:szCs w:val="24"/>
              </w:rPr>
              <w:t>24</w:t>
            </w:r>
          </w:p>
        </w:tc>
        <w:tc>
          <w:tcPr>
            <w:tcW w:w="1673"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TERRANOVA</w:t>
            </w:r>
          </w:p>
        </w:tc>
        <w:tc>
          <w:tcPr>
            <w:tcW w:w="1607"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SILVANA</w:t>
            </w:r>
          </w:p>
        </w:tc>
        <w:tc>
          <w:tcPr>
            <w:tcW w:w="1292" w:type="pct"/>
          </w:tcPr>
          <w:p w:rsidR="00246EB2" w:rsidRDefault="00246EB2"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bl>
    <w:p w:rsidR="00F314A2" w:rsidRDefault="00F314A2"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551740" w:rsidRDefault="00551740" w:rsidP="00EE6B0B">
      <w:pPr>
        <w:pStyle w:val="Paragrafoelenco"/>
        <w:autoSpaceDE w:val="0"/>
        <w:autoSpaceDN w:val="0"/>
        <w:adjustRightInd w:val="0"/>
        <w:spacing w:after="0" w:line="240" w:lineRule="auto"/>
        <w:ind w:left="0"/>
        <w:rPr>
          <w:rFonts w:ascii="Arial" w:hAnsi="Arial" w:cs="Arial"/>
          <w:b/>
          <w:sz w:val="24"/>
          <w:szCs w:val="24"/>
        </w:rPr>
      </w:pPr>
    </w:p>
    <w:p w:rsidR="00EE6B0B" w:rsidRDefault="00EE6B0B" w:rsidP="00EE6B0B">
      <w:pPr>
        <w:pStyle w:val="Paragrafoelenco"/>
        <w:autoSpaceDE w:val="0"/>
        <w:autoSpaceDN w:val="0"/>
        <w:adjustRightInd w:val="0"/>
        <w:spacing w:after="0" w:line="240" w:lineRule="auto"/>
        <w:ind w:left="0"/>
        <w:rPr>
          <w:rFonts w:ascii="Arial" w:hAnsi="Arial" w:cs="Arial"/>
          <w:b/>
          <w:sz w:val="24"/>
          <w:szCs w:val="24"/>
        </w:rPr>
      </w:pPr>
    </w:p>
    <w:p w:rsidR="00EE6B0B" w:rsidRDefault="00EE6B0B" w:rsidP="00EE6B0B">
      <w:pPr>
        <w:pStyle w:val="Paragrafoelenco"/>
        <w:autoSpaceDE w:val="0"/>
        <w:autoSpaceDN w:val="0"/>
        <w:adjustRightInd w:val="0"/>
        <w:spacing w:after="0" w:line="240" w:lineRule="auto"/>
        <w:ind w:left="0"/>
        <w:rPr>
          <w:rFonts w:ascii="Arial" w:hAnsi="Arial" w:cs="Arial"/>
          <w:b/>
          <w:sz w:val="24"/>
          <w:szCs w:val="24"/>
        </w:rPr>
      </w:pPr>
    </w:p>
    <w:p w:rsidR="003251B3" w:rsidRDefault="003251B3" w:rsidP="00EE6B0B">
      <w:pPr>
        <w:pStyle w:val="Paragrafoelenco"/>
        <w:autoSpaceDE w:val="0"/>
        <w:autoSpaceDN w:val="0"/>
        <w:adjustRightInd w:val="0"/>
        <w:spacing w:after="0" w:line="240" w:lineRule="auto"/>
        <w:ind w:left="0"/>
        <w:rPr>
          <w:rFonts w:ascii="Arial" w:hAnsi="Arial" w:cs="Arial"/>
          <w:b/>
          <w:sz w:val="24"/>
          <w:szCs w:val="24"/>
        </w:rPr>
      </w:pPr>
    </w:p>
    <w:p w:rsidR="003251B3" w:rsidRDefault="003251B3" w:rsidP="00EE6B0B">
      <w:pPr>
        <w:pStyle w:val="Paragrafoelenco"/>
        <w:autoSpaceDE w:val="0"/>
        <w:autoSpaceDN w:val="0"/>
        <w:adjustRightInd w:val="0"/>
        <w:spacing w:after="0" w:line="240" w:lineRule="auto"/>
        <w:ind w:left="0"/>
        <w:rPr>
          <w:rFonts w:ascii="Arial" w:hAnsi="Arial" w:cs="Arial"/>
          <w:b/>
          <w:sz w:val="24"/>
          <w:szCs w:val="24"/>
        </w:rPr>
      </w:pPr>
    </w:p>
    <w:p w:rsidR="009563AF" w:rsidRDefault="009563AF" w:rsidP="00EE6B0B">
      <w:pPr>
        <w:pStyle w:val="Paragrafoelenco"/>
        <w:autoSpaceDE w:val="0"/>
        <w:autoSpaceDN w:val="0"/>
        <w:adjustRightInd w:val="0"/>
        <w:spacing w:after="0" w:line="240" w:lineRule="auto"/>
        <w:ind w:left="0"/>
        <w:rPr>
          <w:rFonts w:ascii="Arial" w:hAnsi="Arial" w:cs="Arial"/>
          <w:b/>
          <w:sz w:val="24"/>
          <w:szCs w:val="24"/>
        </w:rPr>
      </w:pPr>
    </w:p>
    <w:p w:rsidR="009563AF" w:rsidRDefault="009563AF" w:rsidP="00EE6B0B">
      <w:pPr>
        <w:pStyle w:val="Paragrafoelenco"/>
        <w:autoSpaceDE w:val="0"/>
        <w:autoSpaceDN w:val="0"/>
        <w:adjustRightInd w:val="0"/>
        <w:spacing w:after="0" w:line="240" w:lineRule="auto"/>
        <w:ind w:left="0"/>
        <w:rPr>
          <w:rFonts w:ascii="Arial" w:hAnsi="Arial" w:cs="Arial"/>
          <w:b/>
          <w:sz w:val="24"/>
          <w:szCs w:val="24"/>
        </w:rPr>
      </w:pPr>
    </w:p>
    <w:p w:rsidR="003251B3" w:rsidRDefault="003251B3" w:rsidP="00EE6B0B">
      <w:pPr>
        <w:pStyle w:val="Paragrafoelenco"/>
        <w:autoSpaceDE w:val="0"/>
        <w:autoSpaceDN w:val="0"/>
        <w:adjustRightInd w:val="0"/>
        <w:spacing w:after="0" w:line="240" w:lineRule="auto"/>
        <w:ind w:left="0"/>
        <w:rPr>
          <w:rFonts w:ascii="Arial" w:hAnsi="Arial" w:cs="Arial"/>
          <w:b/>
          <w:sz w:val="24"/>
          <w:szCs w:val="24"/>
        </w:rPr>
      </w:pPr>
    </w:p>
    <w:p w:rsidR="003251B3" w:rsidRDefault="003251B3" w:rsidP="00EE6B0B">
      <w:pPr>
        <w:pStyle w:val="Paragrafoelenco"/>
        <w:autoSpaceDE w:val="0"/>
        <w:autoSpaceDN w:val="0"/>
        <w:adjustRightInd w:val="0"/>
        <w:spacing w:after="0" w:line="240" w:lineRule="auto"/>
        <w:ind w:left="0"/>
        <w:rPr>
          <w:rFonts w:ascii="Arial" w:hAnsi="Arial" w:cs="Arial"/>
          <w:b/>
          <w:sz w:val="24"/>
          <w:szCs w:val="24"/>
        </w:rPr>
      </w:pPr>
    </w:p>
    <w:p w:rsidR="00111277" w:rsidRPr="0092648A" w:rsidRDefault="00111277" w:rsidP="009353CD">
      <w:pPr>
        <w:pStyle w:val="Paragrafoelenco"/>
        <w:numPr>
          <w:ilvl w:val="0"/>
          <w:numId w:val="25"/>
        </w:numPr>
        <w:autoSpaceDE w:val="0"/>
        <w:autoSpaceDN w:val="0"/>
        <w:adjustRightInd w:val="0"/>
        <w:spacing w:after="0" w:line="240" w:lineRule="auto"/>
        <w:rPr>
          <w:rFonts w:ascii="Arial" w:hAnsi="Arial" w:cs="Arial"/>
          <w:b/>
          <w:i/>
          <w:sz w:val="24"/>
          <w:szCs w:val="24"/>
        </w:rPr>
      </w:pPr>
      <w:r w:rsidRPr="0092648A">
        <w:rPr>
          <w:rFonts w:ascii="Arial" w:hAnsi="Arial" w:cs="Arial"/>
          <w:b/>
          <w:i/>
          <w:sz w:val="24"/>
          <w:szCs w:val="24"/>
        </w:rPr>
        <w:lastRenderedPageBreak/>
        <w:t>Elenco</w:t>
      </w:r>
      <w:r w:rsidR="00DA3B0F" w:rsidRPr="0092648A">
        <w:rPr>
          <w:rFonts w:ascii="Arial" w:hAnsi="Arial" w:cs="Arial"/>
          <w:b/>
          <w:i/>
          <w:sz w:val="24"/>
          <w:szCs w:val="24"/>
        </w:rPr>
        <w:t xml:space="preserve"> Insegnanti</w:t>
      </w:r>
      <w:r w:rsidR="00467E60" w:rsidRPr="0092648A">
        <w:rPr>
          <w:rFonts w:ascii="Arial" w:hAnsi="Arial" w:cs="Arial"/>
          <w:b/>
          <w:i/>
          <w:sz w:val="24"/>
          <w:szCs w:val="24"/>
        </w:rPr>
        <w:t xml:space="preserve"> Scuola Primaria </w:t>
      </w:r>
      <w:proofErr w:type="spellStart"/>
      <w:r w:rsidR="00467E60" w:rsidRPr="0092648A">
        <w:rPr>
          <w:rFonts w:ascii="Arial" w:hAnsi="Arial" w:cs="Arial"/>
          <w:b/>
          <w:i/>
          <w:sz w:val="24"/>
          <w:szCs w:val="24"/>
        </w:rPr>
        <w:t>a.s.</w:t>
      </w:r>
      <w:proofErr w:type="spellEnd"/>
      <w:r w:rsidR="00467E60" w:rsidRPr="0092648A">
        <w:rPr>
          <w:rFonts w:ascii="Arial" w:hAnsi="Arial" w:cs="Arial"/>
          <w:b/>
          <w:i/>
          <w:sz w:val="24"/>
          <w:szCs w:val="24"/>
        </w:rPr>
        <w:t xml:space="preserve"> 201</w:t>
      </w:r>
      <w:r w:rsidR="0092648A" w:rsidRPr="0092648A">
        <w:rPr>
          <w:rFonts w:ascii="Arial" w:hAnsi="Arial" w:cs="Arial"/>
          <w:b/>
          <w:i/>
          <w:sz w:val="24"/>
          <w:szCs w:val="24"/>
        </w:rPr>
        <w:t>7</w:t>
      </w:r>
      <w:r w:rsidR="00467E60" w:rsidRPr="0092648A">
        <w:rPr>
          <w:rFonts w:ascii="Arial" w:hAnsi="Arial" w:cs="Arial"/>
          <w:b/>
          <w:i/>
          <w:sz w:val="24"/>
          <w:szCs w:val="24"/>
        </w:rPr>
        <w:t>/201</w:t>
      </w:r>
      <w:r w:rsidR="0092648A" w:rsidRPr="0092648A">
        <w:rPr>
          <w:rFonts w:ascii="Arial" w:hAnsi="Arial" w:cs="Arial"/>
          <w:b/>
          <w:i/>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587"/>
        <w:gridCol w:w="2976"/>
        <w:gridCol w:w="2659"/>
      </w:tblGrid>
      <w:tr w:rsidR="00A047F1"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A047F1" w:rsidRPr="003F780C" w:rsidRDefault="00A047F1" w:rsidP="006A3825">
            <w:pPr>
              <w:autoSpaceDE w:val="0"/>
              <w:autoSpaceDN w:val="0"/>
              <w:adjustRightInd w:val="0"/>
              <w:spacing w:after="0" w:line="240" w:lineRule="auto"/>
              <w:rPr>
                <w:rFonts w:ascii="Arial" w:hAnsi="Arial" w:cs="Arial"/>
                <w:b/>
                <w:sz w:val="24"/>
                <w:szCs w:val="24"/>
              </w:rPr>
            </w:pPr>
            <w:r w:rsidRPr="003F780C">
              <w:rPr>
                <w:rFonts w:ascii="Arial" w:hAnsi="Arial" w:cs="Arial"/>
                <w:b/>
                <w:sz w:val="24"/>
                <w:szCs w:val="24"/>
              </w:rPr>
              <w:t>n.</w:t>
            </w:r>
          </w:p>
        </w:tc>
        <w:tc>
          <w:tcPr>
            <w:tcW w:w="1820" w:type="pct"/>
            <w:tcBorders>
              <w:top w:val="single" w:sz="4" w:space="0" w:color="auto"/>
              <w:left w:val="single" w:sz="4" w:space="0" w:color="auto"/>
              <w:bottom w:val="single" w:sz="4" w:space="0" w:color="auto"/>
              <w:right w:val="single" w:sz="4" w:space="0" w:color="auto"/>
            </w:tcBorders>
          </w:tcPr>
          <w:p w:rsidR="00A047F1" w:rsidRPr="003F780C" w:rsidRDefault="00A047F1" w:rsidP="006A3825">
            <w:pPr>
              <w:autoSpaceDE w:val="0"/>
              <w:autoSpaceDN w:val="0"/>
              <w:adjustRightInd w:val="0"/>
              <w:spacing w:after="0" w:line="240" w:lineRule="auto"/>
              <w:rPr>
                <w:rFonts w:ascii="Arial" w:hAnsi="Arial" w:cs="Arial"/>
                <w:b/>
                <w:sz w:val="24"/>
                <w:szCs w:val="24"/>
              </w:rPr>
            </w:pPr>
            <w:r w:rsidRPr="003F780C">
              <w:rPr>
                <w:rFonts w:ascii="Arial" w:hAnsi="Arial" w:cs="Arial"/>
                <w:b/>
                <w:sz w:val="24"/>
                <w:szCs w:val="24"/>
              </w:rPr>
              <w:t>COGNOME</w:t>
            </w:r>
          </w:p>
        </w:tc>
        <w:tc>
          <w:tcPr>
            <w:tcW w:w="1510" w:type="pct"/>
            <w:tcBorders>
              <w:top w:val="single" w:sz="4" w:space="0" w:color="auto"/>
              <w:left w:val="single" w:sz="4" w:space="0" w:color="auto"/>
              <w:bottom w:val="single" w:sz="4" w:space="0" w:color="auto"/>
              <w:right w:val="single" w:sz="4" w:space="0" w:color="auto"/>
            </w:tcBorders>
          </w:tcPr>
          <w:p w:rsidR="00A047F1" w:rsidRPr="003F780C" w:rsidRDefault="00A047F1" w:rsidP="006A3825">
            <w:pPr>
              <w:autoSpaceDE w:val="0"/>
              <w:autoSpaceDN w:val="0"/>
              <w:adjustRightInd w:val="0"/>
              <w:spacing w:after="0" w:line="240" w:lineRule="auto"/>
              <w:rPr>
                <w:rFonts w:ascii="Arial" w:hAnsi="Arial" w:cs="Arial"/>
                <w:b/>
                <w:sz w:val="24"/>
                <w:szCs w:val="24"/>
              </w:rPr>
            </w:pPr>
            <w:r w:rsidRPr="003F780C">
              <w:rPr>
                <w:rFonts w:ascii="Arial" w:hAnsi="Arial" w:cs="Arial"/>
                <w:b/>
                <w:sz w:val="24"/>
                <w:szCs w:val="24"/>
              </w:rPr>
              <w:t>NOME</w:t>
            </w:r>
          </w:p>
        </w:tc>
        <w:tc>
          <w:tcPr>
            <w:tcW w:w="1349" w:type="pct"/>
            <w:tcBorders>
              <w:top w:val="single" w:sz="4" w:space="0" w:color="auto"/>
              <w:left w:val="single" w:sz="4" w:space="0" w:color="auto"/>
              <w:bottom w:val="single" w:sz="4" w:space="0" w:color="auto"/>
              <w:right w:val="single" w:sz="4" w:space="0" w:color="auto"/>
            </w:tcBorders>
          </w:tcPr>
          <w:p w:rsidR="00A047F1" w:rsidRPr="003F780C" w:rsidRDefault="00A047F1" w:rsidP="006A3825">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TIPO DI POSTO </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1</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ALGIERI</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MARINA</w:t>
            </w:r>
          </w:p>
        </w:tc>
        <w:tc>
          <w:tcPr>
            <w:tcW w:w="1349" w:type="pct"/>
            <w:tcBorders>
              <w:top w:val="single" w:sz="4" w:space="0" w:color="auto"/>
              <w:left w:val="single" w:sz="4" w:space="0" w:color="auto"/>
              <w:bottom w:val="single" w:sz="4" w:space="0" w:color="auto"/>
              <w:right w:val="single" w:sz="4" w:space="0" w:color="auto"/>
            </w:tcBorders>
          </w:tcPr>
          <w:p w:rsidR="00C263D4" w:rsidRPr="003F780C" w:rsidRDefault="00C263D4"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COMUNE </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2</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ALTOMARI</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GIUSEPPINA</w:t>
            </w:r>
          </w:p>
        </w:tc>
        <w:tc>
          <w:tcPr>
            <w:tcW w:w="1349"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3</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CAIRO</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MARIA FRANCESCA</w:t>
            </w:r>
          </w:p>
        </w:tc>
        <w:tc>
          <w:tcPr>
            <w:tcW w:w="1349"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4</w:t>
            </w:r>
          </w:p>
        </w:tc>
        <w:tc>
          <w:tcPr>
            <w:tcW w:w="1820"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CAMPOLONGO</w:t>
            </w:r>
          </w:p>
        </w:tc>
        <w:tc>
          <w:tcPr>
            <w:tcW w:w="1510"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TERESA ANNA</w:t>
            </w:r>
          </w:p>
        </w:tc>
        <w:tc>
          <w:tcPr>
            <w:tcW w:w="1349"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5</w:t>
            </w:r>
          </w:p>
        </w:tc>
        <w:tc>
          <w:tcPr>
            <w:tcW w:w="1820"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CAPALBO</w:t>
            </w:r>
          </w:p>
        </w:tc>
        <w:tc>
          <w:tcPr>
            <w:tcW w:w="1510"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ANGELA</w:t>
            </w:r>
          </w:p>
        </w:tc>
        <w:tc>
          <w:tcPr>
            <w:tcW w:w="1349"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6</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CAPALBO</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ELENA</w:t>
            </w:r>
          </w:p>
        </w:tc>
        <w:tc>
          <w:tcPr>
            <w:tcW w:w="1349" w:type="pct"/>
            <w:tcBorders>
              <w:top w:val="single" w:sz="4" w:space="0" w:color="auto"/>
              <w:left w:val="single" w:sz="4" w:space="0" w:color="auto"/>
              <w:bottom w:val="single" w:sz="4" w:space="0" w:color="auto"/>
              <w:right w:val="single" w:sz="4" w:space="0" w:color="auto"/>
            </w:tcBorders>
          </w:tcPr>
          <w:p w:rsidR="00C263D4" w:rsidRPr="00A047F1" w:rsidRDefault="00C263D4" w:rsidP="006A3825">
            <w:pPr>
              <w:autoSpaceDE w:val="0"/>
              <w:autoSpaceDN w:val="0"/>
              <w:adjustRightInd w:val="0"/>
              <w:spacing w:after="0" w:line="240" w:lineRule="auto"/>
              <w:rPr>
                <w:rFonts w:ascii="Arial" w:hAnsi="Arial" w:cs="Arial"/>
                <w:i/>
                <w:sz w:val="24"/>
                <w:szCs w:val="24"/>
              </w:rPr>
            </w:pPr>
            <w:r>
              <w:rPr>
                <w:rFonts w:ascii="Arial" w:hAnsi="Arial" w:cs="Arial"/>
                <w:sz w:val="24"/>
                <w:szCs w:val="24"/>
              </w:rPr>
              <w:t xml:space="preserve">COMUNE </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7</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CAUTERUCCIO</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RAFFAELLA</w:t>
            </w:r>
          </w:p>
        </w:tc>
        <w:tc>
          <w:tcPr>
            <w:tcW w:w="1349"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8</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CHIMENTO</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MARIA CARMELA</w:t>
            </w:r>
          </w:p>
        </w:tc>
        <w:tc>
          <w:tcPr>
            <w:tcW w:w="1349"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COMUNE </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9</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COFONE</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MARIA CARMELA</w:t>
            </w:r>
          </w:p>
        </w:tc>
        <w:tc>
          <w:tcPr>
            <w:tcW w:w="1349"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10</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COFONE</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ROSETTA</w:t>
            </w:r>
          </w:p>
        </w:tc>
        <w:tc>
          <w:tcPr>
            <w:tcW w:w="1349"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C263D4"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C263D4"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1</w:t>
            </w:r>
            <w:r>
              <w:rPr>
                <w:rFonts w:ascii="Arial" w:hAnsi="Arial" w:cs="Arial"/>
                <w:sz w:val="24"/>
                <w:szCs w:val="24"/>
              </w:rPr>
              <w:t>1</w:t>
            </w:r>
          </w:p>
        </w:tc>
        <w:tc>
          <w:tcPr>
            <w:tcW w:w="182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COZZOLINO</w:t>
            </w:r>
          </w:p>
        </w:tc>
        <w:tc>
          <w:tcPr>
            <w:tcW w:w="1510" w:type="pct"/>
            <w:tcBorders>
              <w:top w:val="single" w:sz="4" w:space="0" w:color="auto"/>
              <w:left w:val="single" w:sz="4" w:space="0" w:color="auto"/>
              <w:bottom w:val="single" w:sz="4" w:space="0" w:color="auto"/>
              <w:right w:val="single" w:sz="4" w:space="0" w:color="auto"/>
            </w:tcBorders>
          </w:tcPr>
          <w:p w:rsidR="00C263D4" w:rsidRPr="003F780C"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SILVANA</w:t>
            </w:r>
          </w:p>
        </w:tc>
        <w:tc>
          <w:tcPr>
            <w:tcW w:w="1349" w:type="pct"/>
            <w:tcBorders>
              <w:top w:val="single" w:sz="4" w:space="0" w:color="auto"/>
              <w:left w:val="single" w:sz="4" w:space="0" w:color="auto"/>
              <w:bottom w:val="single" w:sz="4" w:space="0" w:color="auto"/>
              <w:right w:val="single" w:sz="4" w:space="0" w:color="auto"/>
            </w:tcBorders>
          </w:tcPr>
          <w:p w:rsidR="00C263D4" w:rsidRDefault="00C263D4"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12</w:t>
            </w:r>
          </w:p>
        </w:tc>
        <w:tc>
          <w:tcPr>
            <w:tcW w:w="1820"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CUPELLI</w:t>
            </w:r>
          </w:p>
        </w:tc>
        <w:tc>
          <w:tcPr>
            <w:tcW w:w="1510"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NICOLA</w:t>
            </w:r>
          </w:p>
        </w:tc>
        <w:tc>
          <w:tcPr>
            <w:tcW w:w="1349"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13</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CURIA</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AGATA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14</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D’ANDREA</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ROSETTA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15</w:t>
            </w:r>
          </w:p>
        </w:tc>
        <w:tc>
          <w:tcPr>
            <w:tcW w:w="1820" w:type="pct"/>
            <w:tcBorders>
              <w:top w:val="single" w:sz="4" w:space="0" w:color="auto"/>
              <w:left w:val="single" w:sz="4" w:space="0" w:color="auto"/>
              <w:bottom w:val="single" w:sz="4" w:space="0" w:color="auto"/>
              <w:right w:val="single" w:sz="4" w:space="0" w:color="auto"/>
            </w:tcBorders>
          </w:tcPr>
          <w:p w:rsidR="0092648A" w:rsidRPr="00A94CF4" w:rsidRDefault="0092648A" w:rsidP="002B5017">
            <w:pPr>
              <w:autoSpaceDE w:val="0"/>
              <w:autoSpaceDN w:val="0"/>
              <w:adjustRightInd w:val="0"/>
              <w:spacing w:after="0" w:line="240" w:lineRule="auto"/>
              <w:rPr>
                <w:rFonts w:ascii="Arial" w:hAnsi="Arial" w:cs="Arial"/>
                <w:sz w:val="24"/>
                <w:szCs w:val="24"/>
              </w:rPr>
            </w:pPr>
            <w:r>
              <w:rPr>
                <w:rFonts w:ascii="Arial" w:hAnsi="Arial" w:cs="Arial"/>
                <w:sz w:val="24"/>
                <w:szCs w:val="24"/>
              </w:rPr>
              <w:t>DE BARTOLO</w:t>
            </w:r>
          </w:p>
        </w:tc>
        <w:tc>
          <w:tcPr>
            <w:tcW w:w="1510" w:type="pct"/>
            <w:tcBorders>
              <w:top w:val="single" w:sz="4" w:space="0" w:color="auto"/>
              <w:left w:val="single" w:sz="4" w:space="0" w:color="auto"/>
              <w:bottom w:val="single" w:sz="4" w:space="0" w:color="auto"/>
              <w:right w:val="single" w:sz="4" w:space="0" w:color="auto"/>
            </w:tcBorders>
          </w:tcPr>
          <w:p w:rsidR="0092648A" w:rsidRPr="00A94CF4" w:rsidRDefault="0092648A" w:rsidP="002B5017">
            <w:pPr>
              <w:autoSpaceDE w:val="0"/>
              <w:autoSpaceDN w:val="0"/>
              <w:adjustRightInd w:val="0"/>
              <w:spacing w:after="0" w:line="240" w:lineRule="auto"/>
              <w:rPr>
                <w:rFonts w:ascii="Arial" w:hAnsi="Arial" w:cs="Arial"/>
                <w:sz w:val="24"/>
                <w:szCs w:val="24"/>
              </w:rPr>
            </w:pPr>
            <w:r>
              <w:rPr>
                <w:rFonts w:ascii="Arial" w:hAnsi="Arial" w:cs="Arial"/>
                <w:sz w:val="24"/>
                <w:szCs w:val="24"/>
              </w:rPr>
              <w:t>VALERIO</w:t>
            </w:r>
          </w:p>
        </w:tc>
        <w:tc>
          <w:tcPr>
            <w:tcW w:w="1349" w:type="pct"/>
            <w:tcBorders>
              <w:top w:val="single" w:sz="4" w:space="0" w:color="auto"/>
              <w:left w:val="single" w:sz="4" w:space="0" w:color="auto"/>
              <w:bottom w:val="single" w:sz="4" w:space="0" w:color="auto"/>
              <w:right w:val="single" w:sz="4" w:space="0" w:color="auto"/>
            </w:tcBorders>
          </w:tcPr>
          <w:p w:rsidR="0092648A" w:rsidRPr="00A94CF4" w:rsidRDefault="0092648A" w:rsidP="002B5017">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16</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DE MARCO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CAROLINA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17</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FALCO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TERESA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18</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FERRARO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FILOMENA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COMUNE </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19</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FERRARO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20</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406ACC">
              <w:rPr>
                <w:rFonts w:ascii="Arial" w:hAnsi="Arial" w:cs="Arial"/>
                <w:sz w:val="24"/>
                <w:szCs w:val="24"/>
              </w:rPr>
              <w:t>FERRARO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SESTINA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21</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FERRO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MARILENA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2</w:t>
            </w:r>
            <w:r>
              <w:rPr>
                <w:rFonts w:ascii="Arial" w:hAnsi="Arial" w:cs="Arial"/>
                <w:sz w:val="24"/>
                <w:szCs w:val="24"/>
              </w:rPr>
              <w:t>2</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FUSARO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ANGELO</w:t>
            </w:r>
            <w:r w:rsidR="00D349AE">
              <w:rPr>
                <w:rFonts w:ascii="Arial" w:hAnsi="Arial" w:cs="Arial"/>
                <w:sz w:val="24"/>
                <w:szCs w:val="24"/>
              </w:rPr>
              <w:t xml:space="preserve"> LUIGI</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23</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FUSCALDO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24</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406ACC">
              <w:rPr>
                <w:rFonts w:ascii="Arial" w:hAnsi="Arial" w:cs="Arial"/>
                <w:sz w:val="24"/>
                <w:szCs w:val="24"/>
              </w:rPr>
              <w:t>GIORDANO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GIUSEPPINA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25</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IANNIBELLI</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ANNA MARIA</w:t>
            </w:r>
          </w:p>
        </w:tc>
        <w:tc>
          <w:tcPr>
            <w:tcW w:w="1349"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26</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IOZZI</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ANTONELLA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27</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LO GIUDICE</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MONICA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LINGUA INGLESE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28</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LONGOBUCCO </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ORESTA</w:t>
            </w:r>
          </w:p>
        </w:tc>
        <w:tc>
          <w:tcPr>
            <w:tcW w:w="1349"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29</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MADIAI</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G</w:t>
            </w:r>
            <w:r w:rsidRPr="003F780C">
              <w:rPr>
                <w:rFonts w:ascii="Arial" w:hAnsi="Arial" w:cs="Arial"/>
                <w:sz w:val="24"/>
                <w:szCs w:val="24"/>
              </w:rPr>
              <w:t>ABRIELLA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3</w:t>
            </w:r>
            <w:r>
              <w:rPr>
                <w:rFonts w:ascii="Arial" w:hAnsi="Arial" w:cs="Arial"/>
                <w:sz w:val="24"/>
                <w:szCs w:val="24"/>
              </w:rPr>
              <w:t>0</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MORRONE</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GENTILINA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3</w:t>
            </w:r>
            <w:r>
              <w:rPr>
                <w:rFonts w:ascii="Arial" w:hAnsi="Arial" w:cs="Arial"/>
                <w:sz w:val="24"/>
                <w:szCs w:val="24"/>
              </w:rPr>
              <w:t>1</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MORRONE</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GIUSEPPINA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32</w:t>
            </w:r>
          </w:p>
        </w:tc>
        <w:tc>
          <w:tcPr>
            <w:tcW w:w="1820"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PIRO</w:t>
            </w:r>
          </w:p>
        </w:tc>
        <w:tc>
          <w:tcPr>
            <w:tcW w:w="1510"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CATENA MADDALENA</w:t>
            </w:r>
          </w:p>
        </w:tc>
        <w:tc>
          <w:tcPr>
            <w:tcW w:w="1349"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33</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PRIVATO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PATRIZIA FORTUNATA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34</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PUCCI</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ANGELA FILOMENA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3</w:t>
            </w:r>
            <w:r>
              <w:rPr>
                <w:rFonts w:ascii="Arial" w:hAnsi="Arial" w:cs="Arial"/>
                <w:sz w:val="24"/>
                <w:szCs w:val="24"/>
              </w:rPr>
              <w:t>5</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REALE</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SALVATORE</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3</w:t>
            </w:r>
            <w:r>
              <w:rPr>
                <w:rFonts w:ascii="Arial" w:hAnsi="Arial" w:cs="Arial"/>
                <w:sz w:val="24"/>
                <w:szCs w:val="24"/>
              </w:rPr>
              <w:t>6</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RIZZO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ANTONIO</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37</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RUSSO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CLAUDIA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38</w:t>
            </w:r>
          </w:p>
        </w:tc>
        <w:tc>
          <w:tcPr>
            <w:tcW w:w="1820"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SCAGLIONE</w:t>
            </w:r>
          </w:p>
        </w:tc>
        <w:tc>
          <w:tcPr>
            <w:tcW w:w="1510"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RITA</w:t>
            </w:r>
          </w:p>
        </w:tc>
        <w:tc>
          <w:tcPr>
            <w:tcW w:w="1349" w:type="pct"/>
            <w:tcBorders>
              <w:top w:val="single" w:sz="4" w:space="0" w:color="auto"/>
              <w:left w:val="single" w:sz="4" w:space="0" w:color="auto"/>
              <w:bottom w:val="single" w:sz="4" w:space="0" w:color="auto"/>
              <w:right w:val="single" w:sz="4" w:space="0" w:color="auto"/>
            </w:tcBorders>
          </w:tcPr>
          <w:p w:rsidR="0092648A"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39</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SPOSATO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GIUSEPPINA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40</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STELLATO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CARMEN</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4</w:t>
            </w:r>
            <w:r>
              <w:rPr>
                <w:rFonts w:ascii="Arial" w:hAnsi="Arial" w:cs="Arial"/>
                <w:sz w:val="24"/>
                <w:szCs w:val="24"/>
              </w:rPr>
              <w:t>1</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STUMPO</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ANNA MARIA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4</w:t>
            </w:r>
            <w:r>
              <w:rPr>
                <w:rFonts w:ascii="Arial" w:hAnsi="Arial" w:cs="Arial"/>
                <w:sz w:val="24"/>
                <w:szCs w:val="24"/>
              </w:rPr>
              <w:t>2</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VITERITTI</w:t>
            </w: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MARIA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r>
              <w:rPr>
                <w:rFonts w:ascii="Arial" w:hAnsi="Arial" w:cs="Arial"/>
                <w:sz w:val="24"/>
                <w:szCs w:val="24"/>
              </w:rPr>
              <w:t>43</w:t>
            </w: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ZICARO</w:t>
            </w:r>
          </w:p>
        </w:tc>
        <w:tc>
          <w:tcPr>
            <w:tcW w:w="1510" w:type="pct"/>
            <w:tcBorders>
              <w:top w:val="single" w:sz="4" w:space="0" w:color="auto"/>
              <w:left w:val="single" w:sz="4" w:space="0" w:color="auto"/>
              <w:bottom w:val="single" w:sz="4" w:space="0" w:color="auto"/>
              <w:right w:val="single" w:sz="4" w:space="0" w:color="auto"/>
            </w:tcBorders>
          </w:tcPr>
          <w:p w:rsidR="0092648A" w:rsidRPr="00A94CF4" w:rsidRDefault="0092648A" w:rsidP="00580A39">
            <w:pPr>
              <w:autoSpaceDE w:val="0"/>
              <w:autoSpaceDN w:val="0"/>
              <w:adjustRightInd w:val="0"/>
              <w:spacing w:after="0" w:line="240" w:lineRule="auto"/>
              <w:rPr>
                <w:rFonts w:ascii="Arial" w:hAnsi="Arial" w:cs="Arial"/>
                <w:sz w:val="24"/>
                <w:szCs w:val="24"/>
              </w:rPr>
            </w:pPr>
            <w:r w:rsidRPr="003F780C">
              <w:rPr>
                <w:rFonts w:ascii="Arial" w:hAnsi="Arial" w:cs="Arial"/>
                <w:sz w:val="24"/>
                <w:szCs w:val="24"/>
              </w:rPr>
              <w:t>GIORGINA</w:t>
            </w: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COMUNE</w:t>
            </w: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33144A">
            <w:pPr>
              <w:autoSpaceDE w:val="0"/>
              <w:autoSpaceDN w:val="0"/>
              <w:adjustRightInd w:val="0"/>
              <w:spacing w:after="0" w:line="240" w:lineRule="auto"/>
              <w:rPr>
                <w:rFonts w:ascii="Arial" w:hAnsi="Arial" w:cs="Arial"/>
                <w:sz w:val="24"/>
                <w:szCs w:val="24"/>
              </w:rPr>
            </w:pP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r>
      <w:tr w:rsidR="0092648A" w:rsidRPr="003F780C">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33144A">
            <w:pPr>
              <w:autoSpaceDE w:val="0"/>
              <w:autoSpaceDN w:val="0"/>
              <w:adjustRightInd w:val="0"/>
              <w:spacing w:after="0" w:line="240" w:lineRule="auto"/>
              <w:rPr>
                <w:rFonts w:ascii="Arial" w:hAnsi="Arial" w:cs="Arial"/>
                <w:sz w:val="24"/>
                <w:szCs w:val="24"/>
              </w:rPr>
            </w:pP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c>
          <w:tcPr>
            <w:tcW w:w="151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r>
      <w:tr w:rsidR="0092648A" w:rsidRPr="00A94CF4">
        <w:trPr>
          <w:jc w:val="center"/>
        </w:trPr>
        <w:tc>
          <w:tcPr>
            <w:tcW w:w="321" w:type="pct"/>
            <w:tcBorders>
              <w:top w:val="single" w:sz="4" w:space="0" w:color="auto"/>
              <w:left w:val="single" w:sz="4" w:space="0" w:color="auto"/>
              <w:bottom w:val="single" w:sz="4" w:space="0" w:color="auto"/>
              <w:right w:val="single" w:sz="4" w:space="0" w:color="auto"/>
            </w:tcBorders>
          </w:tcPr>
          <w:p w:rsidR="0092648A" w:rsidRPr="003F780C" w:rsidRDefault="0092648A" w:rsidP="0033144A">
            <w:pPr>
              <w:autoSpaceDE w:val="0"/>
              <w:autoSpaceDN w:val="0"/>
              <w:adjustRightInd w:val="0"/>
              <w:spacing w:after="0" w:line="240" w:lineRule="auto"/>
              <w:rPr>
                <w:rFonts w:ascii="Arial" w:hAnsi="Arial" w:cs="Arial"/>
                <w:sz w:val="24"/>
                <w:szCs w:val="24"/>
              </w:rPr>
            </w:pPr>
          </w:p>
        </w:tc>
        <w:tc>
          <w:tcPr>
            <w:tcW w:w="1820"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c>
          <w:tcPr>
            <w:tcW w:w="1510" w:type="pct"/>
            <w:tcBorders>
              <w:top w:val="single" w:sz="4" w:space="0" w:color="auto"/>
              <w:left w:val="single" w:sz="4" w:space="0" w:color="auto"/>
              <w:bottom w:val="single" w:sz="4" w:space="0" w:color="auto"/>
              <w:right w:val="single" w:sz="4" w:space="0" w:color="auto"/>
            </w:tcBorders>
          </w:tcPr>
          <w:p w:rsidR="0092648A" w:rsidRPr="00A94CF4" w:rsidRDefault="0092648A" w:rsidP="006A3825">
            <w:pPr>
              <w:autoSpaceDE w:val="0"/>
              <w:autoSpaceDN w:val="0"/>
              <w:adjustRightInd w:val="0"/>
              <w:spacing w:after="0" w:line="240" w:lineRule="auto"/>
              <w:rPr>
                <w:rFonts w:ascii="Arial" w:hAnsi="Arial" w:cs="Arial"/>
                <w:sz w:val="24"/>
                <w:szCs w:val="24"/>
              </w:rPr>
            </w:pPr>
          </w:p>
        </w:tc>
        <w:tc>
          <w:tcPr>
            <w:tcW w:w="1349" w:type="pct"/>
            <w:tcBorders>
              <w:top w:val="single" w:sz="4" w:space="0" w:color="auto"/>
              <w:left w:val="single" w:sz="4" w:space="0" w:color="auto"/>
              <w:bottom w:val="single" w:sz="4" w:space="0" w:color="auto"/>
              <w:right w:val="single" w:sz="4" w:space="0" w:color="auto"/>
            </w:tcBorders>
          </w:tcPr>
          <w:p w:rsidR="0092648A" w:rsidRPr="003F780C" w:rsidRDefault="0092648A" w:rsidP="006A3825">
            <w:pPr>
              <w:autoSpaceDE w:val="0"/>
              <w:autoSpaceDN w:val="0"/>
              <w:adjustRightInd w:val="0"/>
              <w:spacing w:after="0" w:line="240" w:lineRule="auto"/>
              <w:rPr>
                <w:rFonts w:ascii="Arial" w:hAnsi="Arial" w:cs="Arial"/>
                <w:sz w:val="24"/>
                <w:szCs w:val="24"/>
              </w:rPr>
            </w:pPr>
          </w:p>
        </w:tc>
      </w:tr>
    </w:tbl>
    <w:p w:rsidR="006A3825" w:rsidRDefault="006A3825" w:rsidP="006A3825">
      <w:pPr>
        <w:pStyle w:val="Paragrafoelenco"/>
        <w:autoSpaceDE w:val="0"/>
        <w:autoSpaceDN w:val="0"/>
        <w:adjustRightInd w:val="0"/>
        <w:spacing w:after="0" w:line="240" w:lineRule="auto"/>
        <w:ind w:left="360"/>
        <w:rPr>
          <w:rFonts w:ascii="Arial" w:hAnsi="Arial" w:cs="Arial"/>
          <w:b/>
          <w:sz w:val="24"/>
          <w:szCs w:val="24"/>
        </w:rPr>
      </w:pPr>
    </w:p>
    <w:p w:rsidR="003251B3" w:rsidRDefault="003251B3" w:rsidP="00ED41F1">
      <w:pPr>
        <w:pStyle w:val="Paragrafoelenco"/>
        <w:autoSpaceDE w:val="0"/>
        <w:autoSpaceDN w:val="0"/>
        <w:adjustRightInd w:val="0"/>
        <w:spacing w:after="0" w:line="240" w:lineRule="auto"/>
        <w:rPr>
          <w:rFonts w:ascii="Arial" w:hAnsi="Arial" w:cs="Arial"/>
          <w:b/>
          <w:sz w:val="24"/>
          <w:szCs w:val="24"/>
        </w:rPr>
      </w:pPr>
    </w:p>
    <w:p w:rsidR="00ED41F1" w:rsidRDefault="00ED41F1" w:rsidP="00ED41F1">
      <w:pPr>
        <w:pStyle w:val="Paragrafoelenco"/>
        <w:autoSpaceDE w:val="0"/>
        <w:autoSpaceDN w:val="0"/>
        <w:adjustRightInd w:val="0"/>
        <w:spacing w:after="0" w:line="240" w:lineRule="auto"/>
        <w:rPr>
          <w:rFonts w:ascii="Arial" w:hAnsi="Arial" w:cs="Arial"/>
          <w:b/>
          <w:sz w:val="24"/>
          <w:szCs w:val="24"/>
        </w:rPr>
      </w:pPr>
    </w:p>
    <w:p w:rsidR="003251B3" w:rsidRDefault="003251B3" w:rsidP="00ED41F1">
      <w:pPr>
        <w:pStyle w:val="Paragrafoelenco"/>
        <w:autoSpaceDE w:val="0"/>
        <w:autoSpaceDN w:val="0"/>
        <w:adjustRightInd w:val="0"/>
        <w:spacing w:after="0" w:line="240" w:lineRule="auto"/>
        <w:rPr>
          <w:rFonts w:ascii="Arial" w:hAnsi="Arial" w:cs="Arial"/>
          <w:b/>
          <w:sz w:val="24"/>
          <w:szCs w:val="24"/>
        </w:rPr>
      </w:pPr>
    </w:p>
    <w:p w:rsidR="00CC4375" w:rsidRDefault="00CC4375" w:rsidP="00ED41F1">
      <w:pPr>
        <w:pStyle w:val="Paragrafoelenco"/>
        <w:autoSpaceDE w:val="0"/>
        <w:autoSpaceDN w:val="0"/>
        <w:adjustRightInd w:val="0"/>
        <w:spacing w:after="0" w:line="240" w:lineRule="auto"/>
        <w:rPr>
          <w:rFonts w:ascii="Arial" w:hAnsi="Arial" w:cs="Arial"/>
          <w:b/>
          <w:sz w:val="24"/>
          <w:szCs w:val="24"/>
        </w:rPr>
      </w:pPr>
    </w:p>
    <w:p w:rsidR="00CC4375" w:rsidRDefault="00CC4375" w:rsidP="00ED41F1">
      <w:pPr>
        <w:pStyle w:val="Paragrafoelenco"/>
        <w:autoSpaceDE w:val="0"/>
        <w:autoSpaceDN w:val="0"/>
        <w:adjustRightInd w:val="0"/>
        <w:spacing w:after="0" w:line="240" w:lineRule="auto"/>
        <w:rPr>
          <w:rFonts w:ascii="Arial" w:hAnsi="Arial" w:cs="Arial"/>
          <w:b/>
          <w:sz w:val="24"/>
          <w:szCs w:val="24"/>
        </w:rPr>
      </w:pPr>
    </w:p>
    <w:p w:rsidR="00CC4375" w:rsidRDefault="00CC4375" w:rsidP="00ED41F1">
      <w:pPr>
        <w:pStyle w:val="Paragrafoelenco"/>
        <w:autoSpaceDE w:val="0"/>
        <w:autoSpaceDN w:val="0"/>
        <w:adjustRightInd w:val="0"/>
        <w:spacing w:after="0" w:line="240" w:lineRule="auto"/>
        <w:rPr>
          <w:rFonts w:ascii="Arial" w:hAnsi="Arial" w:cs="Arial"/>
          <w:b/>
          <w:sz w:val="24"/>
          <w:szCs w:val="24"/>
        </w:rPr>
      </w:pPr>
    </w:p>
    <w:p w:rsidR="00CC4375" w:rsidRDefault="00CC4375" w:rsidP="00ED41F1">
      <w:pPr>
        <w:pStyle w:val="Paragrafoelenco"/>
        <w:autoSpaceDE w:val="0"/>
        <w:autoSpaceDN w:val="0"/>
        <w:adjustRightInd w:val="0"/>
        <w:spacing w:after="0" w:line="240" w:lineRule="auto"/>
        <w:rPr>
          <w:rFonts w:ascii="Arial" w:hAnsi="Arial" w:cs="Arial"/>
          <w:b/>
          <w:sz w:val="24"/>
          <w:szCs w:val="24"/>
        </w:rPr>
      </w:pPr>
    </w:p>
    <w:p w:rsidR="003251B3" w:rsidRDefault="003251B3" w:rsidP="00ED41F1">
      <w:pPr>
        <w:pStyle w:val="Paragrafoelenco"/>
        <w:autoSpaceDE w:val="0"/>
        <w:autoSpaceDN w:val="0"/>
        <w:adjustRightInd w:val="0"/>
        <w:spacing w:after="0" w:line="240" w:lineRule="auto"/>
        <w:ind w:left="0"/>
        <w:rPr>
          <w:rFonts w:ascii="Arial" w:hAnsi="Arial" w:cs="Arial"/>
          <w:b/>
          <w:sz w:val="24"/>
          <w:szCs w:val="24"/>
        </w:rPr>
      </w:pPr>
    </w:p>
    <w:p w:rsidR="00111277" w:rsidRPr="00A94CF4" w:rsidRDefault="00111277" w:rsidP="009353CD">
      <w:pPr>
        <w:pStyle w:val="Paragrafoelenco"/>
        <w:numPr>
          <w:ilvl w:val="0"/>
          <w:numId w:val="25"/>
        </w:numPr>
        <w:autoSpaceDE w:val="0"/>
        <w:autoSpaceDN w:val="0"/>
        <w:adjustRightInd w:val="0"/>
        <w:spacing w:after="0" w:line="240" w:lineRule="auto"/>
        <w:rPr>
          <w:rFonts w:ascii="Arial" w:hAnsi="Arial" w:cs="Arial"/>
          <w:b/>
          <w:sz w:val="24"/>
          <w:szCs w:val="24"/>
        </w:rPr>
      </w:pPr>
      <w:r w:rsidRPr="00A94CF4">
        <w:rPr>
          <w:rFonts w:ascii="Arial" w:hAnsi="Arial" w:cs="Arial"/>
          <w:b/>
          <w:sz w:val="24"/>
          <w:szCs w:val="24"/>
        </w:rPr>
        <w:t>E</w:t>
      </w:r>
      <w:r w:rsidR="00DA3B0F" w:rsidRPr="00A94CF4">
        <w:rPr>
          <w:rFonts w:ascii="Arial" w:hAnsi="Arial" w:cs="Arial"/>
          <w:b/>
          <w:sz w:val="24"/>
          <w:szCs w:val="24"/>
        </w:rPr>
        <w:t xml:space="preserve">lenco docenti Scuola </w:t>
      </w:r>
      <w:r w:rsidR="005D2FF5">
        <w:rPr>
          <w:rFonts w:ascii="Arial" w:hAnsi="Arial" w:cs="Arial"/>
          <w:b/>
          <w:sz w:val="24"/>
          <w:szCs w:val="24"/>
        </w:rPr>
        <w:t>Secondar</w:t>
      </w:r>
      <w:r w:rsidR="002257DE">
        <w:rPr>
          <w:rFonts w:ascii="Arial" w:hAnsi="Arial" w:cs="Arial"/>
          <w:b/>
          <w:sz w:val="24"/>
          <w:szCs w:val="24"/>
        </w:rPr>
        <w:t xml:space="preserve">ia di 1° grado </w:t>
      </w:r>
      <w:proofErr w:type="spellStart"/>
      <w:r w:rsidR="002257DE">
        <w:rPr>
          <w:rFonts w:ascii="Arial" w:hAnsi="Arial" w:cs="Arial"/>
          <w:b/>
          <w:sz w:val="24"/>
          <w:szCs w:val="24"/>
        </w:rPr>
        <w:t>a.s.</w:t>
      </w:r>
      <w:proofErr w:type="spellEnd"/>
      <w:r w:rsidR="002257DE">
        <w:rPr>
          <w:rFonts w:ascii="Arial" w:hAnsi="Arial" w:cs="Arial"/>
          <w:b/>
          <w:sz w:val="24"/>
          <w:szCs w:val="24"/>
        </w:rPr>
        <w:t xml:space="preserve"> 201</w:t>
      </w:r>
      <w:r w:rsidR="00CA25DF">
        <w:rPr>
          <w:rFonts w:ascii="Arial" w:hAnsi="Arial" w:cs="Arial"/>
          <w:b/>
          <w:sz w:val="24"/>
          <w:szCs w:val="24"/>
        </w:rPr>
        <w:t>7</w:t>
      </w:r>
      <w:r w:rsidR="002257DE">
        <w:rPr>
          <w:rFonts w:ascii="Arial" w:hAnsi="Arial" w:cs="Arial"/>
          <w:b/>
          <w:sz w:val="24"/>
          <w:szCs w:val="24"/>
        </w:rPr>
        <w:t>/201</w:t>
      </w:r>
      <w:r w:rsidR="00CA25DF">
        <w:rPr>
          <w:rFonts w:ascii="Arial" w:hAnsi="Arial" w:cs="Arial"/>
          <w:b/>
          <w:sz w:val="24"/>
          <w:szCs w:val="24"/>
        </w:rPr>
        <w:t>8</w:t>
      </w:r>
    </w:p>
    <w:p w:rsidR="00111277" w:rsidRPr="00A94CF4" w:rsidRDefault="00111277" w:rsidP="00111277">
      <w:pPr>
        <w:autoSpaceDE w:val="0"/>
        <w:autoSpaceDN w:val="0"/>
        <w:adjustRightInd w:val="0"/>
        <w:spacing w:after="0" w:line="240" w:lineRule="auto"/>
        <w:rPr>
          <w:rFonts w:ascii="Arial" w:hAnsi="Arial" w:cs="Arial"/>
          <w:sz w:val="24"/>
          <w:szCs w:val="24"/>
        </w:rPr>
      </w:pPr>
    </w:p>
    <w:tbl>
      <w:tblPr>
        <w:tblW w:w="5000" w:type="pct"/>
        <w:tblCellMar>
          <w:left w:w="70" w:type="dxa"/>
          <w:right w:w="70" w:type="dxa"/>
        </w:tblCellMar>
        <w:tblLook w:val="0000" w:firstRow="0" w:lastRow="0" w:firstColumn="0" w:lastColumn="0" w:noHBand="0" w:noVBand="0"/>
      </w:tblPr>
      <w:tblGrid>
        <w:gridCol w:w="638"/>
        <w:gridCol w:w="1985"/>
        <w:gridCol w:w="2976"/>
        <w:gridCol w:w="4179"/>
      </w:tblGrid>
      <w:tr w:rsidR="002B7F7B" w:rsidRPr="00A94CF4">
        <w:trPr>
          <w:trHeight w:val="20"/>
        </w:trPr>
        <w:tc>
          <w:tcPr>
            <w:tcW w:w="326" w:type="pct"/>
            <w:tcBorders>
              <w:top w:val="single" w:sz="8" w:space="0" w:color="auto"/>
              <w:left w:val="single" w:sz="8" w:space="0" w:color="auto"/>
              <w:bottom w:val="single" w:sz="8" w:space="0" w:color="auto"/>
              <w:right w:val="single" w:sz="8" w:space="0" w:color="auto"/>
            </w:tcBorders>
          </w:tcPr>
          <w:p w:rsidR="002B7F7B" w:rsidRPr="00A94CF4" w:rsidRDefault="002B7F7B" w:rsidP="001E5402">
            <w:pPr>
              <w:autoSpaceDE w:val="0"/>
              <w:autoSpaceDN w:val="0"/>
              <w:adjustRightInd w:val="0"/>
              <w:spacing w:after="0" w:line="240" w:lineRule="auto"/>
              <w:rPr>
                <w:rFonts w:ascii="Arial" w:hAnsi="Arial" w:cs="Arial"/>
                <w:b/>
                <w:bCs/>
                <w:sz w:val="24"/>
                <w:szCs w:val="24"/>
              </w:rPr>
            </w:pPr>
            <w:r w:rsidRPr="00A94CF4">
              <w:rPr>
                <w:rFonts w:ascii="Arial" w:hAnsi="Arial" w:cs="Arial"/>
                <w:b/>
                <w:bCs/>
                <w:sz w:val="24"/>
                <w:szCs w:val="24"/>
              </w:rPr>
              <w:t>N.</w:t>
            </w:r>
          </w:p>
        </w:tc>
        <w:tc>
          <w:tcPr>
            <w:tcW w:w="1015" w:type="pct"/>
            <w:tcBorders>
              <w:top w:val="single" w:sz="8" w:space="0" w:color="auto"/>
              <w:left w:val="nil"/>
              <w:bottom w:val="single" w:sz="8" w:space="0" w:color="auto"/>
              <w:right w:val="single" w:sz="8" w:space="0" w:color="auto"/>
            </w:tcBorders>
          </w:tcPr>
          <w:p w:rsidR="002B7F7B" w:rsidRPr="00A94CF4" w:rsidRDefault="002B7F7B" w:rsidP="001E5402">
            <w:pPr>
              <w:autoSpaceDE w:val="0"/>
              <w:autoSpaceDN w:val="0"/>
              <w:adjustRightInd w:val="0"/>
              <w:spacing w:after="0" w:line="240" w:lineRule="auto"/>
              <w:rPr>
                <w:rFonts w:ascii="Arial" w:hAnsi="Arial" w:cs="Arial"/>
                <w:b/>
                <w:bCs/>
                <w:sz w:val="24"/>
                <w:szCs w:val="24"/>
              </w:rPr>
            </w:pPr>
            <w:r w:rsidRPr="00A94CF4">
              <w:rPr>
                <w:rFonts w:ascii="Arial" w:hAnsi="Arial" w:cs="Arial"/>
                <w:b/>
                <w:bCs/>
                <w:sz w:val="24"/>
                <w:szCs w:val="24"/>
              </w:rPr>
              <w:t>COGNOME</w:t>
            </w:r>
          </w:p>
        </w:tc>
        <w:tc>
          <w:tcPr>
            <w:tcW w:w="1522" w:type="pct"/>
            <w:tcBorders>
              <w:top w:val="single" w:sz="8" w:space="0" w:color="auto"/>
              <w:left w:val="nil"/>
              <w:bottom w:val="single" w:sz="8" w:space="0" w:color="auto"/>
              <w:right w:val="single" w:sz="4" w:space="0" w:color="auto"/>
            </w:tcBorders>
          </w:tcPr>
          <w:p w:rsidR="002B7F7B" w:rsidRPr="00A94CF4" w:rsidRDefault="002B7F7B" w:rsidP="001E5402">
            <w:pPr>
              <w:autoSpaceDE w:val="0"/>
              <w:autoSpaceDN w:val="0"/>
              <w:adjustRightInd w:val="0"/>
              <w:spacing w:after="0" w:line="240" w:lineRule="auto"/>
              <w:rPr>
                <w:rFonts w:ascii="Arial" w:hAnsi="Arial" w:cs="Arial"/>
                <w:b/>
                <w:bCs/>
                <w:sz w:val="24"/>
                <w:szCs w:val="24"/>
              </w:rPr>
            </w:pPr>
            <w:r w:rsidRPr="00A94CF4">
              <w:rPr>
                <w:rFonts w:ascii="Arial" w:hAnsi="Arial" w:cs="Arial"/>
                <w:b/>
                <w:bCs/>
                <w:sz w:val="24"/>
                <w:szCs w:val="24"/>
              </w:rPr>
              <w:t>NOME</w:t>
            </w:r>
          </w:p>
        </w:tc>
        <w:tc>
          <w:tcPr>
            <w:tcW w:w="2137" w:type="pct"/>
            <w:tcBorders>
              <w:top w:val="single" w:sz="8" w:space="0" w:color="auto"/>
              <w:left w:val="single" w:sz="4" w:space="0" w:color="auto"/>
              <w:bottom w:val="single" w:sz="4" w:space="0" w:color="auto"/>
              <w:right w:val="single" w:sz="8" w:space="0" w:color="auto"/>
            </w:tcBorders>
          </w:tcPr>
          <w:p w:rsidR="002B7F7B" w:rsidRPr="00A94CF4" w:rsidRDefault="002B7F7B" w:rsidP="002B7F7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POSTO</w:t>
            </w:r>
          </w:p>
        </w:tc>
      </w:tr>
      <w:tr w:rsidR="005963A5" w:rsidRPr="00A94CF4">
        <w:trPr>
          <w:trHeight w:val="20"/>
        </w:trPr>
        <w:tc>
          <w:tcPr>
            <w:tcW w:w="326" w:type="pct"/>
            <w:tcBorders>
              <w:top w:val="nil"/>
              <w:left w:val="single" w:sz="8" w:space="0" w:color="auto"/>
              <w:bottom w:val="single" w:sz="8" w:space="0" w:color="auto"/>
              <w:right w:val="single" w:sz="8" w:space="0" w:color="auto"/>
            </w:tcBorders>
          </w:tcPr>
          <w:p w:rsidR="005963A5" w:rsidRPr="00A94CF4" w:rsidRDefault="005963A5"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1</w:t>
            </w:r>
          </w:p>
        </w:tc>
        <w:tc>
          <w:tcPr>
            <w:tcW w:w="1015" w:type="pct"/>
            <w:tcBorders>
              <w:top w:val="nil"/>
              <w:left w:val="nil"/>
              <w:bottom w:val="single" w:sz="8" w:space="0" w:color="auto"/>
              <w:right w:val="single" w:sz="8"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BALDINO</w:t>
            </w:r>
          </w:p>
        </w:tc>
        <w:tc>
          <w:tcPr>
            <w:tcW w:w="1522" w:type="pct"/>
            <w:tcBorders>
              <w:top w:val="nil"/>
              <w:left w:val="nil"/>
              <w:bottom w:val="single" w:sz="8" w:space="0" w:color="auto"/>
              <w:right w:val="single" w:sz="4"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FRANCESCO</w:t>
            </w:r>
          </w:p>
        </w:tc>
        <w:tc>
          <w:tcPr>
            <w:tcW w:w="2137" w:type="pct"/>
            <w:tcBorders>
              <w:top w:val="nil"/>
              <w:left w:val="single" w:sz="4" w:space="0" w:color="auto"/>
              <w:bottom w:val="single" w:sz="8" w:space="0" w:color="auto"/>
              <w:right w:val="single" w:sz="8"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MATEMATICA</w:t>
            </w:r>
          </w:p>
        </w:tc>
      </w:tr>
      <w:tr w:rsidR="005963A5" w:rsidRPr="00A94CF4">
        <w:trPr>
          <w:trHeight w:val="20"/>
        </w:trPr>
        <w:tc>
          <w:tcPr>
            <w:tcW w:w="326" w:type="pct"/>
            <w:tcBorders>
              <w:top w:val="nil"/>
              <w:left w:val="single" w:sz="8" w:space="0" w:color="auto"/>
              <w:bottom w:val="single" w:sz="8" w:space="0" w:color="auto"/>
              <w:right w:val="single" w:sz="8" w:space="0" w:color="auto"/>
            </w:tcBorders>
          </w:tcPr>
          <w:p w:rsidR="005963A5" w:rsidRPr="00A94CF4" w:rsidRDefault="005963A5"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2</w:t>
            </w:r>
          </w:p>
        </w:tc>
        <w:tc>
          <w:tcPr>
            <w:tcW w:w="1015" w:type="pct"/>
            <w:tcBorders>
              <w:top w:val="nil"/>
              <w:left w:val="nil"/>
              <w:bottom w:val="single" w:sz="8" w:space="0" w:color="auto"/>
              <w:right w:val="single" w:sz="8"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BELSITO</w:t>
            </w:r>
          </w:p>
        </w:tc>
        <w:tc>
          <w:tcPr>
            <w:tcW w:w="1522" w:type="pct"/>
            <w:tcBorders>
              <w:top w:val="nil"/>
              <w:left w:val="nil"/>
              <w:bottom w:val="single" w:sz="8" w:space="0" w:color="auto"/>
              <w:right w:val="single" w:sz="4"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SALVATORE</w:t>
            </w:r>
          </w:p>
        </w:tc>
        <w:tc>
          <w:tcPr>
            <w:tcW w:w="2137" w:type="pct"/>
            <w:tcBorders>
              <w:top w:val="nil"/>
              <w:left w:val="single" w:sz="4" w:space="0" w:color="auto"/>
              <w:bottom w:val="single" w:sz="8" w:space="0" w:color="auto"/>
              <w:right w:val="single" w:sz="8" w:space="0" w:color="auto"/>
            </w:tcBorders>
          </w:tcPr>
          <w:p w:rsidR="005963A5" w:rsidRPr="00A94CF4" w:rsidRDefault="005963A5"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2B7F7B" w:rsidRPr="00A94CF4">
        <w:trPr>
          <w:trHeight w:val="20"/>
        </w:trPr>
        <w:tc>
          <w:tcPr>
            <w:tcW w:w="326" w:type="pct"/>
            <w:tcBorders>
              <w:top w:val="nil"/>
              <w:left w:val="single" w:sz="8" w:space="0" w:color="auto"/>
              <w:bottom w:val="single" w:sz="8" w:space="0" w:color="auto"/>
              <w:right w:val="single" w:sz="8" w:space="0" w:color="auto"/>
            </w:tcBorders>
          </w:tcPr>
          <w:p w:rsidR="002B7F7B" w:rsidRPr="00A94CF4" w:rsidRDefault="00A265D4"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3</w:t>
            </w:r>
          </w:p>
        </w:tc>
        <w:tc>
          <w:tcPr>
            <w:tcW w:w="1015" w:type="pct"/>
            <w:tcBorders>
              <w:top w:val="nil"/>
              <w:left w:val="nil"/>
              <w:bottom w:val="single" w:sz="8" w:space="0" w:color="auto"/>
              <w:right w:val="single" w:sz="8" w:space="0" w:color="auto"/>
            </w:tcBorders>
          </w:tcPr>
          <w:p w:rsidR="002B7F7B" w:rsidRPr="00A94CF4" w:rsidRDefault="00DE428A" w:rsidP="00DE428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BOSA </w:t>
            </w:r>
          </w:p>
        </w:tc>
        <w:tc>
          <w:tcPr>
            <w:tcW w:w="1522" w:type="pct"/>
            <w:tcBorders>
              <w:top w:val="nil"/>
              <w:left w:val="nil"/>
              <w:bottom w:val="single" w:sz="8" w:space="0" w:color="auto"/>
              <w:right w:val="single" w:sz="4" w:space="0" w:color="auto"/>
            </w:tcBorders>
          </w:tcPr>
          <w:p w:rsidR="002B7F7B"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ANDREA</w:t>
            </w:r>
          </w:p>
        </w:tc>
        <w:tc>
          <w:tcPr>
            <w:tcW w:w="2137" w:type="pct"/>
            <w:tcBorders>
              <w:top w:val="nil"/>
              <w:left w:val="single" w:sz="4" w:space="0" w:color="auto"/>
              <w:bottom w:val="single" w:sz="8" w:space="0" w:color="auto"/>
              <w:right w:val="single" w:sz="8" w:space="0" w:color="auto"/>
            </w:tcBorders>
          </w:tcPr>
          <w:p w:rsidR="002B7F7B" w:rsidRPr="00A94CF4" w:rsidRDefault="00DE428A" w:rsidP="002B7F7B">
            <w:pPr>
              <w:autoSpaceDE w:val="0"/>
              <w:autoSpaceDN w:val="0"/>
              <w:adjustRightInd w:val="0"/>
              <w:spacing w:after="0" w:line="240" w:lineRule="auto"/>
              <w:rPr>
                <w:rFonts w:ascii="Arial" w:hAnsi="Arial" w:cs="Arial"/>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w:t>
            </w:r>
            <w:r>
              <w:rPr>
                <w:rFonts w:ascii="Arial" w:hAnsi="Arial" w:cs="Arial"/>
                <w:i/>
                <w:sz w:val="24"/>
                <w:szCs w:val="24"/>
              </w:rPr>
              <w:t>PIANOFORTE</w:t>
            </w:r>
          </w:p>
        </w:tc>
      </w:tr>
      <w:tr w:rsidR="00CA25DF" w:rsidRPr="00A94CF4">
        <w:trPr>
          <w:trHeight w:val="20"/>
        </w:trPr>
        <w:tc>
          <w:tcPr>
            <w:tcW w:w="326" w:type="pct"/>
            <w:tcBorders>
              <w:top w:val="nil"/>
              <w:left w:val="single" w:sz="8" w:space="0" w:color="auto"/>
              <w:bottom w:val="single" w:sz="8" w:space="0" w:color="auto"/>
              <w:right w:val="single" w:sz="8" w:space="0" w:color="auto"/>
            </w:tcBorders>
          </w:tcPr>
          <w:p w:rsidR="00CA25DF"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4</w:t>
            </w:r>
          </w:p>
        </w:tc>
        <w:tc>
          <w:tcPr>
            <w:tcW w:w="1015" w:type="pct"/>
            <w:tcBorders>
              <w:top w:val="nil"/>
              <w:left w:val="nil"/>
              <w:bottom w:val="single" w:sz="8" w:space="0" w:color="auto"/>
              <w:right w:val="single" w:sz="8" w:space="0" w:color="auto"/>
            </w:tcBorders>
          </w:tcPr>
          <w:p w:rsidR="00CA25DF" w:rsidRDefault="00CA25DF" w:rsidP="00DE428A">
            <w:pPr>
              <w:autoSpaceDE w:val="0"/>
              <w:autoSpaceDN w:val="0"/>
              <w:adjustRightInd w:val="0"/>
              <w:spacing w:after="0" w:line="240" w:lineRule="auto"/>
              <w:rPr>
                <w:rFonts w:ascii="Arial" w:hAnsi="Arial" w:cs="Arial"/>
                <w:sz w:val="24"/>
                <w:szCs w:val="24"/>
              </w:rPr>
            </w:pPr>
            <w:r>
              <w:rPr>
                <w:rFonts w:ascii="Arial" w:hAnsi="Arial" w:cs="Arial"/>
                <w:sz w:val="24"/>
                <w:szCs w:val="24"/>
              </w:rPr>
              <w:t>CAPITANO</w:t>
            </w:r>
          </w:p>
        </w:tc>
        <w:tc>
          <w:tcPr>
            <w:tcW w:w="1522" w:type="pct"/>
            <w:tcBorders>
              <w:top w:val="nil"/>
              <w:left w:val="nil"/>
              <w:bottom w:val="single" w:sz="8" w:space="0" w:color="auto"/>
              <w:right w:val="single" w:sz="4" w:space="0" w:color="auto"/>
            </w:tcBorders>
          </w:tcPr>
          <w:p w:rsidR="00CA25DF"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FABIO</w:t>
            </w:r>
          </w:p>
        </w:tc>
        <w:tc>
          <w:tcPr>
            <w:tcW w:w="2137" w:type="pct"/>
            <w:tcBorders>
              <w:top w:val="nil"/>
              <w:left w:val="single" w:sz="4" w:space="0" w:color="auto"/>
              <w:bottom w:val="single" w:sz="8" w:space="0" w:color="auto"/>
              <w:right w:val="single" w:sz="8" w:space="0" w:color="auto"/>
            </w:tcBorders>
          </w:tcPr>
          <w:p w:rsidR="00CA25DF" w:rsidRPr="008F0A78" w:rsidRDefault="00CA25DF" w:rsidP="002B7F7B">
            <w:pPr>
              <w:autoSpaceDE w:val="0"/>
              <w:autoSpaceDN w:val="0"/>
              <w:adjustRightInd w:val="0"/>
              <w:spacing w:after="0" w:line="240" w:lineRule="auto"/>
              <w:rPr>
                <w:rFonts w:ascii="Arial" w:hAnsi="Arial" w:cs="Arial"/>
                <w:i/>
                <w:sz w:val="24"/>
                <w:szCs w:val="24"/>
              </w:rPr>
            </w:pPr>
            <w:r w:rsidRPr="008F0A78">
              <w:rPr>
                <w:rFonts w:ascii="Arial" w:hAnsi="Arial" w:cs="Arial"/>
                <w:i/>
                <w:sz w:val="24"/>
                <w:szCs w:val="24"/>
              </w:rPr>
              <w:t>STRUMENTO</w:t>
            </w:r>
            <w:r>
              <w:rPr>
                <w:rFonts w:ascii="Arial" w:hAnsi="Arial" w:cs="Arial"/>
                <w:i/>
                <w:sz w:val="24"/>
                <w:szCs w:val="24"/>
              </w:rPr>
              <w:t xml:space="preserve"> MUS. CLARINETTO</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5</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CAPUTO</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ANGELA MARGHERITA</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LINGUA FRANCESE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6</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CHIAIA</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ANTONIO</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7</w:t>
            </w:r>
          </w:p>
        </w:tc>
        <w:tc>
          <w:tcPr>
            <w:tcW w:w="1015" w:type="pct"/>
            <w:tcBorders>
              <w:top w:val="nil"/>
              <w:left w:val="nil"/>
              <w:bottom w:val="single" w:sz="8" w:space="0" w:color="auto"/>
              <w:right w:val="single" w:sz="8" w:space="0" w:color="auto"/>
            </w:tcBorders>
          </w:tcPr>
          <w:p w:rsidR="00DE428A"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CRIBARI</w:t>
            </w:r>
          </w:p>
        </w:tc>
        <w:tc>
          <w:tcPr>
            <w:tcW w:w="1522" w:type="pct"/>
            <w:tcBorders>
              <w:top w:val="nil"/>
              <w:left w:val="nil"/>
              <w:bottom w:val="single" w:sz="8" w:space="0" w:color="auto"/>
              <w:right w:val="single" w:sz="4" w:space="0" w:color="auto"/>
            </w:tcBorders>
          </w:tcPr>
          <w:p w:rsidR="00DE428A"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MONICA</w:t>
            </w:r>
          </w:p>
        </w:tc>
        <w:tc>
          <w:tcPr>
            <w:tcW w:w="2137" w:type="pct"/>
            <w:tcBorders>
              <w:top w:val="nil"/>
              <w:left w:val="single" w:sz="4" w:space="0" w:color="auto"/>
              <w:bottom w:val="single" w:sz="8" w:space="0" w:color="auto"/>
              <w:right w:val="single" w:sz="8" w:space="0" w:color="auto"/>
            </w:tcBorders>
          </w:tcPr>
          <w:p w:rsidR="00DE428A" w:rsidRPr="00515D30" w:rsidRDefault="00DE428A" w:rsidP="002B7F7B">
            <w:pPr>
              <w:autoSpaceDE w:val="0"/>
              <w:autoSpaceDN w:val="0"/>
              <w:adjustRightInd w:val="0"/>
              <w:spacing w:after="0" w:line="240" w:lineRule="auto"/>
              <w:rPr>
                <w:rFonts w:ascii="Arial" w:hAnsi="Arial" w:cs="Arial"/>
                <w:sz w:val="24"/>
                <w:szCs w:val="24"/>
              </w:rPr>
            </w:pPr>
            <w:r w:rsidRPr="00515D30">
              <w:rPr>
                <w:rFonts w:ascii="Arial" w:hAnsi="Arial" w:cs="Arial"/>
                <w:sz w:val="24"/>
                <w:szCs w:val="24"/>
              </w:rPr>
              <w:t>LETTERE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8</w:t>
            </w:r>
          </w:p>
        </w:tc>
        <w:tc>
          <w:tcPr>
            <w:tcW w:w="1015" w:type="pct"/>
            <w:tcBorders>
              <w:top w:val="nil"/>
              <w:left w:val="nil"/>
              <w:bottom w:val="single" w:sz="8" w:space="0" w:color="auto"/>
              <w:right w:val="single" w:sz="8" w:space="0" w:color="auto"/>
            </w:tcBorders>
          </w:tcPr>
          <w:p w:rsidR="00DE428A" w:rsidRPr="00A94CF4" w:rsidRDefault="00DE428A" w:rsidP="001E540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CRISAFI</w:t>
            </w:r>
          </w:p>
        </w:tc>
        <w:tc>
          <w:tcPr>
            <w:tcW w:w="1522" w:type="pct"/>
            <w:tcBorders>
              <w:top w:val="nil"/>
              <w:left w:val="nil"/>
              <w:bottom w:val="single" w:sz="8" w:space="0" w:color="auto"/>
              <w:right w:val="single" w:sz="4"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DAVIDE</w:t>
            </w:r>
          </w:p>
        </w:tc>
        <w:tc>
          <w:tcPr>
            <w:tcW w:w="2137" w:type="pct"/>
            <w:tcBorders>
              <w:top w:val="nil"/>
              <w:left w:val="single" w:sz="4" w:space="0" w:color="auto"/>
              <w:bottom w:val="single" w:sz="8" w:space="0" w:color="auto"/>
              <w:right w:val="single" w:sz="8" w:space="0" w:color="auto"/>
            </w:tcBorders>
          </w:tcPr>
          <w:p w:rsidR="00DE428A" w:rsidRPr="008F0A78" w:rsidRDefault="00DE428A" w:rsidP="002B7F7B">
            <w:pPr>
              <w:autoSpaceDE w:val="0"/>
              <w:autoSpaceDN w:val="0"/>
              <w:adjustRightInd w:val="0"/>
              <w:spacing w:after="0" w:line="240" w:lineRule="auto"/>
              <w:rPr>
                <w:rFonts w:ascii="Arial" w:hAnsi="Arial" w:cs="Arial"/>
                <w:i/>
                <w:sz w:val="24"/>
                <w:szCs w:val="24"/>
              </w:rPr>
            </w:pPr>
            <w:r w:rsidRPr="0033144A">
              <w:rPr>
                <w:rFonts w:ascii="Arial" w:hAnsi="Arial" w:cs="Arial"/>
                <w:sz w:val="24"/>
                <w:szCs w:val="24"/>
              </w:rPr>
              <w:t>ARTE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9</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DIACOVO</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ALESSANDRA</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Default="00CA25DF"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10</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DE BONIS</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ESPEDITO</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R.C.</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1</w:t>
            </w:r>
          </w:p>
        </w:tc>
        <w:tc>
          <w:tcPr>
            <w:tcW w:w="1015" w:type="pct"/>
            <w:tcBorders>
              <w:top w:val="nil"/>
              <w:left w:val="nil"/>
              <w:bottom w:val="single" w:sz="8" w:space="0" w:color="auto"/>
              <w:right w:val="single" w:sz="8"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DE BONIS</w:t>
            </w:r>
          </w:p>
        </w:tc>
        <w:tc>
          <w:tcPr>
            <w:tcW w:w="1522" w:type="pct"/>
            <w:tcBorders>
              <w:top w:val="nil"/>
              <w:left w:val="nil"/>
              <w:bottom w:val="single" w:sz="8" w:space="0" w:color="auto"/>
              <w:right w:val="single" w:sz="4"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ROSARIA</w:t>
            </w:r>
          </w:p>
        </w:tc>
        <w:tc>
          <w:tcPr>
            <w:tcW w:w="2137" w:type="pct"/>
            <w:tcBorders>
              <w:top w:val="nil"/>
              <w:left w:val="single" w:sz="4" w:space="0" w:color="auto"/>
              <w:bottom w:val="single" w:sz="8" w:space="0" w:color="auto"/>
              <w:right w:val="single" w:sz="8" w:space="0" w:color="auto"/>
            </w:tcBorders>
          </w:tcPr>
          <w:p w:rsidR="00DE428A" w:rsidRPr="00A94CF4" w:rsidRDefault="00DE428A" w:rsidP="002B7F7B">
            <w:pPr>
              <w:autoSpaceDE w:val="0"/>
              <w:autoSpaceDN w:val="0"/>
              <w:adjustRightInd w:val="0"/>
              <w:spacing w:after="0" w:line="240" w:lineRule="auto"/>
              <w:rPr>
                <w:rFonts w:ascii="Arial" w:hAnsi="Arial" w:cs="Arial"/>
                <w:sz w:val="24"/>
                <w:szCs w:val="24"/>
              </w:rPr>
            </w:pPr>
            <w:r>
              <w:rPr>
                <w:rFonts w:ascii="Arial" w:hAnsi="Arial" w:cs="Arial"/>
                <w:sz w:val="24"/>
                <w:szCs w:val="24"/>
              </w:rPr>
              <w:t>TECNICA</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2</w:t>
            </w:r>
          </w:p>
        </w:tc>
        <w:tc>
          <w:tcPr>
            <w:tcW w:w="1015" w:type="pct"/>
            <w:tcBorders>
              <w:top w:val="nil"/>
              <w:left w:val="nil"/>
              <w:bottom w:val="single" w:sz="8" w:space="0" w:color="auto"/>
              <w:right w:val="single" w:sz="8"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FERRARO</w:t>
            </w:r>
          </w:p>
        </w:tc>
        <w:tc>
          <w:tcPr>
            <w:tcW w:w="1522" w:type="pct"/>
            <w:tcBorders>
              <w:top w:val="nil"/>
              <w:left w:val="nil"/>
              <w:bottom w:val="single" w:sz="8" w:space="0" w:color="auto"/>
              <w:right w:val="single" w:sz="4"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ASSUNTA</w:t>
            </w:r>
          </w:p>
        </w:tc>
        <w:tc>
          <w:tcPr>
            <w:tcW w:w="2137" w:type="pct"/>
            <w:tcBorders>
              <w:top w:val="nil"/>
              <w:left w:val="single" w:sz="4" w:space="0" w:color="auto"/>
              <w:bottom w:val="single" w:sz="8" w:space="0" w:color="auto"/>
              <w:right w:val="single" w:sz="8" w:space="0" w:color="auto"/>
            </w:tcBorders>
          </w:tcPr>
          <w:p w:rsidR="00DE428A" w:rsidRPr="00A94CF4" w:rsidRDefault="00DE428A" w:rsidP="002B7F7B">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3</w:t>
            </w:r>
          </w:p>
        </w:tc>
        <w:tc>
          <w:tcPr>
            <w:tcW w:w="1015" w:type="pct"/>
            <w:tcBorders>
              <w:top w:val="nil"/>
              <w:left w:val="nil"/>
              <w:bottom w:val="single" w:sz="8" w:space="0" w:color="auto"/>
              <w:right w:val="single" w:sz="8" w:space="0" w:color="auto"/>
            </w:tcBorders>
          </w:tcPr>
          <w:p w:rsidR="00DE428A"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FIORENTINO</w:t>
            </w:r>
          </w:p>
        </w:tc>
        <w:tc>
          <w:tcPr>
            <w:tcW w:w="1522" w:type="pct"/>
            <w:tcBorders>
              <w:top w:val="nil"/>
              <w:left w:val="nil"/>
              <w:bottom w:val="single" w:sz="8" w:space="0" w:color="auto"/>
              <w:right w:val="single" w:sz="4" w:space="0" w:color="auto"/>
            </w:tcBorders>
          </w:tcPr>
          <w:p w:rsidR="00DE428A" w:rsidRDefault="00DE428A" w:rsidP="001E5402">
            <w:pPr>
              <w:autoSpaceDE w:val="0"/>
              <w:autoSpaceDN w:val="0"/>
              <w:adjustRightInd w:val="0"/>
              <w:spacing w:after="0" w:line="240" w:lineRule="auto"/>
              <w:rPr>
                <w:rFonts w:ascii="Arial" w:hAnsi="Arial" w:cs="Arial"/>
                <w:sz w:val="24"/>
                <w:szCs w:val="24"/>
              </w:rPr>
            </w:pPr>
          </w:p>
        </w:tc>
        <w:tc>
          <w:tcPr>
            <w:tcW w:w="2137" w:type="pct"/>
            <w:tcBorders>
              <w:top w:val="nil"/>
              <w:left w:val="single" w:sz="4" w:space="0" w:color="auto"/>
              <w:bottom w:val="single" w:sz="8" w:space="0" w:color="auto"/>
              <w:right w:val="single" w:sz="8" w:space="0" w:color="auto"/>
            </w:tcBorders>
          </w:tcPr>
          <w:p w:rsidR="00DE428A" w:rsidRDefault="00DE428A" w:rsidP="00DE428A">
            <w:pPr>
              <w:autoSpaceDE w:val="0"/>
              <w:autoSpaceDN w:val="0"/>
              <w:adjustRightInd w:val="0"/>
              <w:spacing w:after="0" w:line="240" w:lineRule="auto"/>
              <w:rPr>
                <w:rFonts w:ascii="Arial" w:hAnsi="Arial" w:cs="Arial"/>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w:t>
            </w:r>
            <w:r>
              <w:rPr>
                <w:rFonts w:ascii="Arial" w:hAnsi="Arial" w:cs="Arial"/>
                <w:i/>
                <w:sz w:val="24"/>
                <w:szCs w:val="24"/>
              </w:rPr>
              <w:t>SAXSOFONO</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4</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FLACCOMIO</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GIUSEPPINA</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MATEMATICA </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5</w:t>
            </w:r>
          </w:p>
        </w:tc>
        <w:tc>
          <w:tcPr>
            <w:tcW w:w="1015" w:type="pct"/>
            <w:tcBorders>
              <w:top w:val="nil"/>
              <w:left w:val="nil"/>
              <w:bottom w:val="single" w:sz="8" w:space="0" w:color="auto"/>
              <w:right w:val="single" w:sz="8"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FUSARO</w:t>
            </w:r>
          </w:p>
        </w:tc>
        <w:tc>
          <w:tcPr>
            <w:tcW w:w="1522" w:type="pct"/>
            <w:tcBorders>
              <w:top w:val="nil"/>
              <w:left w:val="nil"/>
              <w:bottom w:val="single" w:sz="8" w:space="0" w:color="auto"/>
              <w:right w:val="single" w:sz="4" w:space="0" w:color="auto"/>
            </w:tcBorders>
          </w:tcPr>
          <w:p w:rsidR="00DE428A" w:rsidRPr="00A94CF4"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RAFFAELLA</w:t>
            </w:r>
          </w:p>
        </w:tc>
        <w:tc>
          <w:tcPr>
            <w:tcW w:w="2137" w:type="pct"/>
            <w:tcBorders>
              <w:top w:val="nil"/>
              <w:left w:val="single" w:sz="4" w:space="0" w:color="auto"/>
              <w:bottom w:val="single" w:sz="8" w:space="0" w:color="auto"/>
              <w:right w:val="single" w:sz="8" w:space="0" w:color="auto"/>
            </w:tcBorders>
          </w:tcPr>
          <w:p w:rsidR="00DE428A" w:rsidRPr="00A94CF4" w:rsidRDefault="00DE428A" w:rsidP="002B7F7B">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6</w:t>
            </w:r>
          </w:p>
        </w:tc>
        <w:tc>
          <w:tcPr>
            <w:tcW w:w="1015" w:type="pct"/>
            <w:tcBorders>
              <w:top w:val="nil"/>
              <w:left w:val="nil"/>
              <w:bottom w:val="single" w:sz="8" w:space="0" w:color="auto"/>
              <w:right w:val="single" w:sz="8" w:space="0" w:color="auto"/>
            </w:tcBorders>
          </w:tcPr>
          <w:p w:rsidR="00DE428A"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GENCARELLI</w:t>
            </w:r>
          </w:p>
        </w:tc>
        <w:tc>
          <w:tcPr>
            <w:tcW w:w="1522" w:type="pct"/>
            <w:tcBorders>
              <w:top w:val="nil"/>
              <w:left w:val="nil"/>
              <w:bottom w:val="single" w:sz="8" w:space="0" w:color="auto"/>
              <w:right w:val="single" w:sz="4" w:space="0" w:color="auto"/>
            </w:tcBorders>
          </w:tcPr>
          <w:p w:rsidR="00DE428A" w:rsidRDefault="00DE428A"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ANTONIO</w:t>
            </w:r>
          </w:p>
        </w:tc>
        <w:tc>
          <w:tcPr>
            <w:tcW w:w="2137" w:type="pct"/>
            <w:tcBorders>
              <w:top w:val="nil"/>
              <w:left w:val="single" w:sz="4" w:space="0" w:color="auto"/>
              <w:bottom w:val="single" w:sz="8" w:space="0" w:color="auto"/>
              <w:right w:val="single" w:sz="8" w:space="0" w:color="auto"/>
            </w:tcBorders>
          </w:tcPr>
          <w:p w:rsidR="00DE428A" w:rsidRDefault="00DE428A" w:rsidP="002B7F7B">
            <w:pPr>
              <w:autoSpaceDE w:val="0"/>
              <w:autoSpaceDN w:val="0"/>
              <w:adjustRightInd w:val="0"/>
              <w:spacing w:after="0" w:line="240" w:lineRule="auto"/>
              <w:rPr>
                <w:rFonts w:ascii="Arial" w:hAnsi="Arial" w:cs="Arial"/>
                <w:sz w:val="24"/>
                <w:szCs w:val="24"/>
              </w:rPr>
            </w:pPr>
            <w:r>
              <w:rPr>
                <w:rFonts w:ascii="Arial" w:hAnsi="Arial" w:cs="Arial"/>
                <w:sz w:val="24"/>
                <w:szCs w:val="24"/>
              </w:rPr>
              <w:t>INGLESE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7</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GRADILONE</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DANIELA</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INGLESE</w:t>
            </w:r>
          </w:p>
        </w:tc>
      </w:tr>
      <w:tr w:rsidR="00DE428A" w:rsidRPr="00A94CF4">
        <w:trPr>
          <w:trHeight w:val="20"/>
        </w:trPr>
        <w:tc>
          <w:tcPr>
            <w:tcW w:w="326" w:type="pct"/>
            <w:tcBorders>
              <w:top w:val="nil"/>
              <w:left w:val="single" w:sz="8" w:space="0" w:color="auto"/>
              <w:bottom w:val="single" w:sz="8" w:space="0" w:color="auto"/>
              <w:right w:val="single" w:sz="8" w:space="0" w:color="auto"/>
            </w:tcBorders>
          </w:tcPr>
          <w:p w:rsidR="00DE428A" w:rsidRPr="00A94CF4" w:rsidRDefault="00DE428A"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8</w:t>
            </w:r>
          </w:p>
        </w:tc>
        <w:tc>
          <w:tcPr>
            <w:tcW w:w="1015" w:type="pct"/>
            <w:tcBorders>
              <w:top w:val="nil"/>
              <w:left w:val="nil"/>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GRISOLIA</w:t>
            </w:r>
          </w:p>
        </w:tc>
        <w:tc>
          <w:tcPr>
            <w:tcW w:w="1522" w:type="pct"/>
            <w:tcBorders>
              <w:top w:val="nil"/>
              <w:left w:val="nil"/>
              <w:bottom w:val="single" w:sz="8" w:space="0" w:color="auto"/>
              <w:right w:val="single" w:sz="4"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ROSARIA</w:t>
            </w:r>
          </w:p>
        </w:tc>
        <w:tc>
          <w:tcPr>
            <w:tcW w:w="2137" w:type="pct"/>
            <w:tcBorders>
              <w:top w:val="nil"/>
              <w:left w:val="single" w:sz="4" w:space="0" w:color="auto"/>
              <w:bottom w:val="single" w:sz="8" w:space="0" w:color="auto"/>
              <w:right w:val="single" w:sz="8" w:space="0" w:color="auto"/>
            </w:tcBorders>
          </w:tcPr>
          <w:p w:rsidR="00DE428A" w:rsidRPr="00A94CF4" w:rsidRDefault="00DE428A"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CA25DF">
              <w:rPr>
                <w:rFonts w:ascii="Arial" w:hAnsi="Arial" w:cs="Arial"/>
                <w:sz w:val="24"/>
                <w:szCs w:val="24"/>
              </w:rPr>
              <w:t>9</w:t>
            </w:r>
          </w:p>
        </w:tc>
        <w:tc>
          <w:tcPr>
            <w:tcW w:w="1015" w:type="pct"/>
            <w:tcBorders>
              <w:top w:val="nil"/>
              <w:left w:val="nil"/>
              <w:bottom w:val="single" w:sz="8" w:space="0" w:color="auto"/>
              <w:right w:val="single" w:sz="8" w:space="0" w:color="auto"/>
            </w:tcBorders>
          </w:tcPr>
          <w:p w:rsidR="00E40E21"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LO CANTO</w:t>
            </w:r>
          </w:p>
        </w:tc>
        <w:tc>
          <w:tcPr>
            <w:tcW w:w="1522" w:type="pct"/>
            <w:tcBorders>
              <w:top w:val="nil"/>
              <w:left w:val="nil"/>
              <w:bottom w:val="single" w:sz="8" w:space="0" w:color="auto"/>
              <w:right w:val="single" w:sz="4" w:space="0" w:color="auto"/>
            </w:tcBorders>
          </w:tcPr>
          <w:p w:rsidR="00E40E21"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ROSAMARIA</w:t>
            </w:r>
          </w:p>
        </w:tc>
        <w:tc>
          <w:tcPr>
            <w:tcW w:w="2137" w:type="pct"/>
            <w:tcBorders>
              <w:top w:val="nil"/>
              <w:left w:val="single" w:sz="4" w:space="0" w:color="auto"/>
              <w:bottom w:val="single" w:sz="8" w:space="0" w:color="auto"/>
              <w:right w:val="single" w:sz="8" w:space="0" w:color="auto"/>
            </w:tcBorders>
          </w:tcPr>
          <w:p w:rsidR="00E40E21" w:rsidRPr="00515D30"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MATEMATICA</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CA25DF"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20</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MALIZIA</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ETTORE</w:t>
            </w:r>
          </w:p>
        </w:tc>
        <w:tc>
          <w:tcPr>
            <w:tcW w:w="2137" w:type="pct"/>
            <w:tcBorders>
              <w:top w:val="nil"/>
              <w:left w:val="single" w:sz="4" w:space="0" w:color="auto"/>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MUSICA </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1</w:t>
            </w:r>
          </w:p>
        </w:tc>
        <w:tc>
          <w:tcPr>
            <w:tcW w:w="1015" w:type="pct"/>
            <w:tcBorders>
              <w:top w:val="nil"/>
              <w:left w:val="nil"/>
              <w:bottom w:val="single" w:sz="8" w:space="0" w:color="auto"/>
              <w:right w:val="single" w:sz="8" w:space="0" w:color="auto"/>
            </w:tcBorders>
          </w:tcPr>
          <w:p w:rsidR="00E40E21" w:rsidRPr="00A94CF4"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MASCI</w:t>
            </w:r>
          </w:p>
        </w:tc>
        <w:tc>
          <w:tcPr>
            <w:tcW w:w="1522" w:type="pct"/>
            <w:tcBorders>
              <w:top w:val="nil"/>
              <w:left w:val="nil"/>
              <w:bottom w:val="single" w:sz="8" w:space="0" w:color="auto"/>
              <w:right w:val="single" w:sz="4" w:space="0" w:color="auto"/>
            </w:tcBorders>
          </w:tcPr>
          <w:p w:rsidR="00E40E21" w:rsidRPr="00A94CF4"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OSVALDO</w:t>
            </w:r>
          </w:p>
        </w:tc>
        <w:tc>
          <w:tcPr>
            <w:tcW w:w="2137" w:type="pct"/>
            <w:tcBorders>
              <w:top w:val="nil"/>
              <w:left w:val="single" w:sz="4" w:space="0" w:color="auto"/>
              <w:bottom w:val="single" w:sz="8" w:space="0" w:color="auto"/>
              <w:right w:val="single" w:sz="8" w:space="0" w:color="auto"/>
            </w:tcBorders>
          </w:tcPr>
          <w:p w:rsidR="00E40E21" w:rsidRPr="00A94CF4" w:rsidRDefault="00E40E21" w:rsidP="00E40E21">
            <w:pPr>
              <w:autoSpaceDE w:val="0"/>
              <w:autoSpaceDN w:val="0"/>
              <w:adjustRightInd w:val="0"/>
              <w:spacing w:after="0" w:line="240" w:lineRule="auto"/>
              <w:rPr>
                <w:rFonts w:ascii="Arial" w:hAnsi="Arial" w:cs="Arial"/>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w:t>
            </w:r>
            <w:r>
              <w:rPr>
                <w:rFonts w:ascii="Arial" w:hAnsi="Arial" w:cs="Arial"/>
                <w:i/>
                <w:sz w:val="24"/>
                <w:szCs w:val="24"/>
              </w:rPr>
              <w:t>TROMBA</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2</w:t>
            </w:r>
          </w:p>
        </w:tc>
        <w:tc>
          <w:tcPr>
            <w:tcW w:w="1015" w:type="pct"/>
            <w:tcBorders>
              <w:top w:val="nil"/>
              <w:left w:val="nil"/>
              <w:bottom w:val="single" w:sz="8" w:space="0" w:color="auto"/>
              <w:right w:val="single" w:sz="8"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MATERA</w:t>
            </w:r>
          </w:p>
        </w:tc>
        <w:tc>
          <w:tcPr>
            <w:tcW w:w="1522" w:type="pct"/>
            <w:tcBorders>
              <w:top w:val="nil"/>
              <w:left w:val="nil"/>
              <w:bottom w:val="single" w:sz="8" w:space="0" w:color="auto"/>
              <w:right w:val="single" w:sz="4"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TERESA</w:t>
            </w:r>
          </w:p>
        </w:tc>
        <w:tc>
          <w:tcPr>
            <w:tcW w:w="2137" w:type="pct"/>
            <w:tcBorders>
              <w:top w:val="nil"/>
              <w:left w:val="single" w:sz="4" w:space="0" w:color="auto"/>
              <w:bottom w:val="single" w:sz="8" w:space="0" w:color="auto"/>
              <w:right w:val="single" w:sz="8" w:space="0" w:color="auto"/>
            </w:tcBorders>
          </w:tcPr>
          <w:p w:rsidR="00E40E21" w:rsidRDefault="00E40E21" w:rsidP="00515D30">
            <w:pPr>
              <w:autoSpaceDE w:val="0"/>
              <w:autoSpaceDN w:val="0"/>
              <w:adjustRightInd w:val="0"/>
              <w:spacing w:after="0" w:line="240" w:lineRule="auto"/>
              <w:rPr>
                <w:rFonts w:ascii="Arial" w:hAnsi="Arial" w:cs="Arial"/>
                <w:sz w:val="24"/>
                <w:szCs w:val="24"/>
              </w:rPr>
            </w:pPr>
            <w:r>
              <w:rPr>
                <w:rFonts w:ascii="Arial" w:hAnsi="Arial" w:cs="Arial"/>
                <w:sz w:val="24"/>
                <w:szCs w:val="24"/>
              </w:rPr>
              <w:t>ARTE</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3</w:t>
            </w:r>
          </w:p>
        </w:tc>
        <w:tc>
          <w:tcPr>
            <w:tcW w:w="1015" w:type="pct"/>
            <w:tcBorders>
              <w:top w:val="nil"/>
              <w:left w:val="nil"/>
              <w:bottom w:val="single" w:sz="8" w:space="0" w:color="auto"/>
              <w:right w:val="single" w:sz="8"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MOLINARI </w:t>
            </w:r>
          </w:p>
        </w:tc>
        <w:tc>
          <w:tcPr>
            <w:tcW w:w="1522" w:type="pct"/>
            <w:tcBorders>
              <w:top w:val="nil"/>
              <w:left w:val="nil"/>
              <w:bottom w:val="single" w:sz="8" w:space="0" w:color="auto"/>
              <w:right w:val="single" w:sz="4"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ANGELA</w:t>
            </w:r>
          </w:p>
        </w:tc>
        <w:tc>
          <w:tcPr>
            <w:tcW w:w="2137" w:type="pct"/>
            <w:tcBorders>
              <w:top w:val="nil"/>
              <w:left w:val="single" w:sz="4" w:space="0" w:color="auto"/>
              <w:bottom w:val="single" w:sz="8" w:space="0" w:color="auto"/>
              <w:right w:val="single" w:sz="8" w:space="0" w:color="auto"/>
            </w:tcBorders>
          </w:tcPr>
          <w:p w:rsidR="00E40E21" w:rsidRPr="00515D30" w:rsidRDefault="00E40E21" w:rsidP="00515D30">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4</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ORSINI</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MARIO</w:t>
            </w:r>
          </w:p>
        </w:tc>
        <w:tc>
          <w:tcPr>
            <w:tcW w:w="2137" w:type="pct"/>
            <w:tcBorders>
              <w:top w:val="nil"/>
              <w:left w:val="single" w:sz="4" w:space="0" w:color="auto"/>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EDUCAZIONE FISICA</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5</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REALE</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MANUEL</w:t>
            </w:r>
          </w:p>
        </w:tc>
        <w:tc>
          <w:tcPr>
            <w:tcW w:w="2137" w:type="pct"/>
            <w:tcBorders>
              <w:top w:val="nil"/>
              <w:left w:val="single" w:sz="4" w:space="0" w:color="auto"/>
              <w:bottom w:val="single" w:sz="8" w:space="0" w:color="auto"/>
              <w:right w:val="single" w:sz="8" w:space="0" w:color="auto"/>
            </w:tcBorders>
          </w:tcPr>
          <w:p w:rsidR="00E40E21" w:rsidRPr="008F0A78" w:rsidRDefault="00E40E21" w:rsidP="00580A39">
            <w:pPr>
              <w:autoSpaceDE w:val="0"/>
              <w:autoSpaceDN w:val="0"/>
              <w:adjustRightInd w:val="0"/>
              <w:spacing w:after="0" w:line="240" w:lineRule="auto"/>
              <w:rPr>
                <w:rFonts w:ascii="Arial" w:hAnsi="Arial" w:cs="Arial"/>
                <w:i/>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OBOE</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6</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SCAGLIONE</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FRANCESCA</w:t>
            </w:r>
          </w:p>
        </w:tc>
        <w:tc>
          <w:tcPr>
            <w:tcW w:w="2137" w:type="pct"/>
            <w:tcBorders>
              <w:top w:val="nil"/>
              <w:left w:val="single" w:sz="4" w:space="0" w:color="auto"/>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7</w:t>
            </w:r>
          </w:p>
        </w:tc>
        <w:tc>
          <w:tcPr>
            <w:tcW w:w="1015" w:type="pct"/>
            <w:tcBorders>
              <w:top w:val="nil"/>
              <w:left w:val="nil"/>
              <w:bottom w:val="single" w:sz="8" w:space="0" w:color="auto"/>
              <w:right w:val="single" w:sz="8" w:space="0" w:color="auto"/>
            </w:tcBorders>
          </w:tcPr>
          <w:p w:rsidR="00E40E21"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SCAMARDELLA</w:t>
            </w:r>
          </w:p>
        </w:tc>
        <w:tc>
          <w:tcPr>
            <w:tcW w:w="1522" w:type="pct"/>
            <w:tcBorders>
              <w:top w:val="nil"/>
              <w:left w:val="nil"/>
              <w:bottom w:val="single" w:sz="8" w:space="0" w:color="auto"/>
              <w:right w:val="single" w:sz="4" w:space="0" w:color="auto"/>
            </w:tcBorders>
          </w:tcPr>
          <w:p w:rsidR="00E40E21"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ROSSANA</w:t>
            </w:r>
          </w:p>
        </w:tc>
        <w:tc>
          <w:tcPr>
            <w:tcW w:w="2137" w:type="pct"/>
            <w:tcBorders>
              <w:top w:val="nil"/>
              <w:left w:val="single" w:sz="4" w:space="0" w:color="auto"/>
              <w:bottom w:val="single" w:sz="8" w:space="0" w:color="auto"/>
              <w:right w:val="single" w:sz="8" w:space="0" w:color="auto"/>
            </w:tcBorders>
          </w:tcPr>
          <w:p w:rsidR="00E40E21" w:rsidRPr="008F0A78" w:rsidRDefault="00E40E21" w:rsidP="00580A39">
            <w:pPr>
              <w:autoSpaceDE w:val="0"/>
              <w:autoSpaceDN w:val="0"/>
              <w:adjustRightInd w:val="0"/>
              <w:spacing w:after="0" w:line="240" w:lineRule="auto"/>
              <w:rPr>
                <w:rFonts w:ascii="Arial" w:hAnsi="Arial" w:cs="Arial"/>
                <w:i/>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CHITARRA</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E40E21"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CA25DF">
              <w:rPr>
                <w:rFonts w:ascii="Arial" w:hAnsi="Arial" w:cs="Arial"/>
                <w:sz w:val="24"/>
                <w:szCs w:val="24"/>
              </w:rPr>
              <w:t>8</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SCARAMUZZO</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PIETRO</w:t>
            </w:r>
          </w:p>
        </w:tc>
        <w:tc>
          <w:tcPr>
            <w:tcW w:w="2137" w:type="pct"/>
            <w:tcBorders>
              <w:top w:val="nil"/>
              <w:left w:val="single" w:sz="4" w:space="0" w:color="auto"/>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CA25DF" w:rsidP="00A265D4">
            <w:pPr>
              <w:autoSpaceDE w:val="0"/>
              <w:autoSpaceDN w:val="0"/>
              <w:adjustRightInd w:val="0"/>
              <w:spacing w:after="0" w:line="240" w:lineRule="auto"/>
              <w:rPr>
                <w:rFonts w:ascii="Arial" w:hAnsi="Arial" w:cs="Arial"/>
                <w:sz w:val="24"/>
                <w:szCs w:val="24"/>
              </w:rPr>
            </w:pPr>
            <w:r>
              <w:rPr>
                <w:rFonts w:ascii="Arial" w:hAnsi="Arial" w:cs="Arial"/>
                <w:sz w:val="24"/>
                <w:szCs w:val="24"/>
              </w:rPr>
              <w:t>29</w:t>
            </w:r>
          </w:p>
        </w:tc>
        <w:tc>
          <w:tcPr>
            <w:tcW w:w="1015" w:type="pct"/>
            <w:tcBorders>
              <w:top w:val="nil"/>
              <w:left w:val="nil"/>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SPOSATO</w:t>
            </w:r>
          </w:p>
        </w:tc>
        <w:tc>
          <w:tcPr>
            <w:tcW w:w="1522" w:type="pct"/>
            <w:tcBorders>
              <w:top w:val="nil"/>
              <w:left w:val="nil"/>
              <w:bottom w:val="single" w:sz="8" w:space="0" w:color="auto"/>
              <w:right w:val="single" w:sz="4"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GIOVANNA</w:t>
            </w:r>
          </w:p>
        </w:tc>
        <w:tc>
          <w:tcPr>
            <w:tcW w:w="2137" w:type="pct"/>
            <w:tcBorders>
              <w:top w:val="nil"/>
              <w:left w:val="single" w:sz="4" w:space="0" w:color="auto"/>
              <w:bottom w:val="single" w:sz="8" w:space="0" w:color="auto"/>
              <w:right w:val="single" w:sz="8" w:space="0" w:color="auto"/>
            </w:tcBorders>
          </w:tcPr>
          <w:p w:rsidR="00E40E21" w:rsidRPr="00A94CF4" w:rsidRDefault="00E40E21"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SOSTEGNO</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CA25DF"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30</w:t>
            </w:r>
          </w:p>
        </w:tc>
        <w:tc>
          <w:tcPr>
            <w:tcW w:w="1015" w:type="pct"/>
            <w:tcBorders>
              <w:top w:val="nil"/>
              <w:left w:val="nil"/>
              <w:bottom w:val="single" w:sz="8" w:space="0" w:color="auto"/>
              <w:right w:val="single" w:sz="8"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SPOSATO</w:t>
            </w:r>
          </w:p>
        </w:tc>
        <w:tc>
          <w:tcPr>
            <w:tcW w:w="1522" w:type="pct"/>
            <w:tcBorders>
              <w:top w:val="nil"/>
              <w:left w:val="nil"/>
              <w:bottom w:val="single" w:sz="8" w:space="0" w:color="auto"/>
              <w:right w:val="single" w:sz="4" w:space="0" w:color="auto"/>
            </w:tcBorders>
          </w:tcPr>
          <w:p w:rsidR="00E40E21"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GIUSEPPINA GIOVANNA</w:t>
            </w:r>
          </w:p>
        </w:tc>
        <w:tc>
          <w:tcPr>
            <w:tcW w:w="2137" w:type="pct"/>
            <w:tcBorders>
              <w:top w:val="nil"/>
              <w:left w:val="single" w:sz="4" w:space="0" w:color="auto"/>
              <w:bottom w:val="single" w:sz="8" w:space="0" w:color="auto"/>
              <w:right w:val="single" w:sz="8" w:space="0" w:color="auto"/>
            </w:tcBorders>
          </w:tcPr>
          <w:p w:rsidR="00E40E21" w:rsidRPr="00E40E21" w:rsidRDefault="00E40E21" w:rsidP="002B7F7B">
            <w:pPr>
              <w:autoSpaceDE w:val="0"/>
              <w:autoSpaceDN w:val="0"/>
              <w:adjustRightInd w:val="0"/>
              <w:spacing w:after="0" w:line="240" w:lineRule="auto"/>
              <w:rPr>
                <w:rFonts w:ascii="Arial" w:hAnsi="Arial" w:cs="Arial"/>
                <w:sz w:val="24"/>
                <w:szCs w:val="24"/>
              </w:rPr>
            </w:pPr>
            <w:r w:rsidRPr="00E40E21">
              <w:rPr>
                <w:rFonts w:ascii="Arial" w:hAnsi="Arial" w:cs="Arial"/>
                <w:sz w:val="24"/>
                <w:szCs w:val="24"/>
              </w:rPr>
              <w:t>MATEMATICA</w:t>
            </w:r>
          </w:p>
        </w:tc>
      </w:tr>
      <w:tr w:rsidR="00E40E21" w:rsidRPr="00A94CF4">
        <w:trPr>
          <w:trHeight w:val="20"/>
        </w:trPr>
        <w:tc>
          <w:tcPr>
            <w:tcW w:w="326" w:type="pct"/>
            <w:tcBorders>
              <w:top w:val="nil"/>
              <w:left w:val="single" w:sz="8" w:space="0" w:color="auto"/>
              <w:bottom w:val="single" w:sz="8" w:space="0" w:color="auto"/>
              <w:right w:val="single" w:sz="8" w:space="0" w:color="auto"/>
            </w:tcBorders>
          </w:tcPr>
          <w:p w:rsidR="00E40E21" w:rsidRPr="00A94CF4" w:rsidRDefault="00CA25DF"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31</w:t>
            </w:r>
          </w:p>
        </w:tc>
        <w:tc>
          <w:tcPr>
            <w:tcW w:w="1015" w:type="pct"/>
            <w:tcBorders>
              <w:top w:val="nil"/>
              <w:left w:val="nil"/>
              <w:bottom w:val="single" w:sz="8" w:space="0" w:color="auto"/>
              <w:right w:val="single" w:sz="8" w:space="0" w:color="auto"/>
            </w:tcBorders>
          </w:tcPr>
          <w:p w:rsidR="00E40E21" w:rsidRPr="00A94CF4"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TERMINE </w:t>
            </w:r>
          </w:p>
        </w:tc>
        <w:tc>
          <w:tcPr>
            <w:tcW w:w="1522" w:type="pct"/>
            <w:tcBorders>
              <w:top w:val="nil"/>
              <w:left w:val="nil"/>
              <w:bottom w:val="single" w:sz="8" w:space="0" w:color="auto"/>
              <w:right w:val="single" w:sz="4" w:space="0" w:color="auto"/>
            </w:tcBorders>
          </w:tcPr>
          <w:p w:rsidR="00E40E21" w:rsidRPr="00A94CF4" w:rsidRDefault="00E40E21" w:rsidP="001E5402">
            <w:pPr>
              <w:autoSpaceDE w:val="0"/>
              <w:autoSpaceDN w:val="0"/>
              <w:adjustRightInd w:val="0"/>
              <w:spacing w:after="0" w:line="240" w:lineRule="auto"/>
              <w:rPr>
                <w:rFonts w:ascii="Arial" w:hAnsi="Arial" w:cs="Arial"/>
                <w:sz w:val="24"/>
                <w:szCs w:val="24"/>
              </w:rPr>
            </w:pPr>
            <w:r>
              <w:rPr>
                <w:rFonts w:ascii="Arial" w:hAnsi="Arial" w:cs="Arial"/>
                <w:sz w:val="24"/>
                <w:szCs w:val="24"/>
              </w:rPr>
              <w:t>EUGENIO</w:t>
            </w:r>
          </w:p>
        </w:tc>
        <w:tc>
          <w:tcPr>
            <w:tcW w:w="2137" w:type="pct"/>
            <w:tcBorders>
              <w:top w:val="nil"/>
              <w:left w:val="single" w:sz="4" w:space="0" w:color="auto"/>
              <w:bottom w:val="single" w:sz="8" w:space="0" w:color="auto"/>
              <w:right w:val="single" w:sz="8" w:space="0" w:color="auto"/>
            </w:tcBorders>
          </w:tcPr>
          <w:p w:rsidR="00E40E21" w:rsidRPr="00A94CF4" w:rsidRDefault="00E40E21" w:rsidP="00E40E21">
            <w:pPr>
              <w:autoSpaceDE w:val="0"/>
              <w:autoSpaceDN w:val="0"/>
              <w:adjustRightInd w:val="0"/>
              <w:spacing w:after="0" w:line="240" w:lineRule="auto"/>
              <w:rPr>
                <w:rFonts w:ascii="Arial" w:hAnsi="Arial" w:cs="Arial"/>
                <w:sz w:val="24"/>
                <w:szCs w:val="24"/>
              </w:rPr>
            </w:pPr>
            <w:r w:rsidRPr="008F0A78">
              <w:rPr>
                <w:rFonts w:ascii="Arial" w:hAnsi="Arial" w:cs="Arial"/>
                <w:i/>
                <w:sz w:val="24"/>
                <w:szCs w:val="24"/>
              </w:rPr>
              <w:t>STRUMENTO</w:t>
            </w:r>
            <w:r>
              <w:rPr>
                <w:rFonts w:ascii="Arial" w:hAnsi="Arial" w:cs="Arial"/>
                <w:i/>
                <w:sz w:val="24"/>
                <w:szCs w:val="24"/>
              </w:rPr>
              <w:t xml:space="preserve"> MUS.</w:t>
            </w:r>
            <w:r w:rsidRPr="008F0A78">
              <w:rPr>
                <w:rFonts w:ascii="Arial" w:hAnsi="Arial" w:cs="Arial"/>
                <w:i/>
                <w:sz w:val="24"/>
                <w:szCs w:val="24"/>
              </w:rPr>
              <w:t xml:space="preserve"> </w:t>
            </w:r>
            <w:r>
              <w:rPr>
                <w:rFonts w:ascii="Arial" w:hAnsi="Arial" w:cs="Arial"/>
                <w:i/>
                <w:sz w:val="24"/>
                <w:szCs w:val="24"/>
              </w:rPr>
              <w:t>FLAUTO</w:t>
            </w:r>
          </w:p>
        </w:tc>
      </w:tr>
      <w:tr w:rsidR="00CA25DF" w:rsidRPr="00A94CF4">
        <w:trPr>
          <w:trHeight w:val="20"/>
        </w:trPr>
        <w:tc>
          <w:tcPr>
            <w:tcW w:w="326" w:type="pct"/>
            <w:tcBorders>
              <w:top w:val="nil"/>
              <w:left w:val="single" w:sz="8" w:space="0" w:color="auto"/>
              <w:bottom w:val="single" w:sz="8" w:space="0" w:color="auto"/>
              <w:right w:val="single" w:sz="8" w:space="0" w:color="auto"/>
            </w:tcBorders>
          </w:tcPr>
          <w:p w:rsidR="00CA25DF" w:rsidRPr="00A94CF4" w:rsidRDefault="00CA25DF" w:rsidP="00CA25DF">
            <w:pPr>
              <w:autoSpaceDE w:val="0"/>
              <w:autoSpaceDN w:val="0"/>
              <w:adjustRightInd w:val="0"/>
              <w:spacing w:after="0" w:line="240" w:lineRule="auto"/>
              <w:rPr>
                <w:rFonts w:ascii="Arial" w:hAnsi="Arial" w:cs="Arial"/>
                <w:sz w:val="24"/>
                <w:szCs w:val="24"/>
              </w:rPr>
            </w:pPr>
            <w:r>
              <w:rPr>
                <w:rFonts w:ascii="Arial" w:hAnsi="Arial" w:cs="Arial"/>
                <w:sz w:val="24"/>
                <w:szCs w:val="24"/>
              </w:rPr>
              <w:t>32</w:t>
            </w:r>
          </w:p>
        </w:tc>
        <w:tc>
          <w:tcPr>
            <w:tcW w:w="1015" w:type="pct"/>
            <w:tcBorders>
              <w:top w:val="nil"/>
              <w:left w:val="nil"/>
              <w:bottom w:val="single" w:sz="8" w:space="0" w:color="auto"/>
              <w:right w:val="single" w:sz="8" w:space="0" w:color="auto"/>
            </w:tcBorders>
          </w:tcPr>
          <w:p w:rsidR="00CA25DF" w:rsidRPr="00A94CF4" w:rsidRDefault="00CA25DF"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VULCANO</w:t>
            </w:r>
          </w:p>
        </w:tc>
        <w:tc>
          <w:tcPr>
            <w:tcW w:w="1522" w:type="pct"/>
            <w:tcBorders>
              <w:top w:val="nil"/>
              <w:left w:val="nil"/>
              <w:bottom w:val="single" w:sz="8" w:space="0" w:color="auto"/>
              <w:right w:val="single" w:sz="4" w:space="0" w:color="auto"/>
            </w:tcBorders>
          </w:tcPr>
          <w:p w:rsidR="00CA25DF" w:rsidRPr="00A94CF4" w:rsidRDefault="00CA25DF"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ROSARIA</w:t>
            </w:r>
          </w:p>
        </w:tc>
        <w:tc>
          <w:tcPr>
            <w:tcW w:w="2137" w:type="pct"/>
            <w:tcBorders>
              <w:top w:val="nil"/>
              <w:left w:val="single" w:sz="4" w:space="0" w:color="auto"/>
              <w:bottom w:val="single" w:sz="8" w:space="0" w:color="auto"/>
              <w:right w:val="single" w:sz="8" w:space="0" w:color="auto"/>
            </w:tcBorders>
          </w:tcPr>
          <w:p w:rsidR="00CA25DF" w:rsidRPr="00A94CF4" w:rsidRDefault="00CA25DF" w:rsidP="00580A39">
            <w:pPr>
              <w:autoSpaceDE w:val="0"/>
              <w:autoSpaceDN w:val="0"/>
              <w:adjustRightInd w:val="0"/>
              <w:spacing w:after="0" w:line="240" w:lineRule="auto"/>
              <w:rPr>
                <w:rFonts w:ascii="Arial" w:hAnsi="Arial" w:cs="Arial"/>
                <w:sz w:val="24"/>
                <w:szCs w:val="24"/>
              </w:rPr>
            </w:pPr>
            <w:r>
              <w:rPr>
                <w:rFonts w:ascii="Arial" w:hAnsi="Arial" w:cs="Arial"/>
                <w:sz w:val="24"/>
                <w:szCs w:val="24"/>
              </w:rPr>
              <w:t>LETTERE</w:t>
            </w:r>
          </w:p>
        </w:tc>
      </w:tr>
    </w:tbl>
    <w:p w:rsidR="003251B3" w:rsidRDefault="003251B3" w:rsidP="00EE6B0B">
      <w:pPr>
        <w:pStyle w:val="Paragrafoelenco"/>
        <w:tabs>
          <w:tab w:val="left" w:pos="4089"/>
        </w:tabs>
        <w:ind w:left="0"/>
        <w:rPr>
          <w:rFonts w:ascii="Arial" w:hAnsi="Arial" w:cs="Arial"/>
          <w:b/>
          <w:i/>
          <w:sz w:val="24"/>
          <w:szCs w:val="24"/>
        </w:rPr>
      </w:pPr>
    </w:p>
    <w:p w:rsidR="003251B3" w:rsidRDefault="003251B3" w:rsidP="00EE6B0B">
      <w:pPr>
        <w:pStyle w:val="Paragrafoelenco"/>
        <w:tabs>
          <w:tab w:val="left" w:pos="4089"/>
        </w:tabs>
        <w:ind w:left="0"/>
        <w:rPr>
          <w:rFonts w:ascii="Arial" w:hAnsi="Arial" w:cs="Arial"/>
          <w:b/>
          <w:i/>
          <w:sz w:val="24"/>
          <w:szCs w:val="24"/>
        </w:rPr>
      </w:pPr>
    </w:p>
    <w:p w:rsidR="003251B3" w:rsidRDefault="003251B3"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120345" w:rsidRDefault="00120345" w:rsidP="00EE6B0B">
      <w:pPr>
        <w:pStyle w:val="Paragrafoelenco"/>
        <w:tabs>
          <w:tab w:val="left" w:pos="4089"/>
        </w:tabs>
        <w:ind w:left="0"/>
        <w:rPr>
          <w:rFonts w:ascii="Arial" w:hAnsi="Arial" w:cs="Arial"/>
          <w:b/>
          <w:i/>
          <w:sz w:val="24"/>
          <w:szCs w:val="24"/>
        </w:rPr>
      </w:pPr>
    </w:p>
    <w:p w:rsidR="00EE6B0B" w:rsidRDefault="00EE6B0B" w:rsidP="00EE6B0B">
      <w:pPr>
        <w:pStyle w:val="Paragrafoelenco"/>
        <w:tabs>
          <w:tab w:val="left" w:pos="4089"/>
        </w:tabs>
        <w:ind w:left="0"/>
        <w:rPr>
          <w:rFonts w:ascii="Arial" w:hAnsi="Arial" w:cs="Arial"/>
          <w:b/>
          <w:i/>
          <w:sz w:val="24"/>
          <w:szCs w:val="24"/>
        </w:rPr>
      </w:pPr>
    </w:p>
    <w:p w:rsidR="00DF7523" w:rsidRPr="00DF7523" w:rsidRDefault="001310DF" w:rsidP="001310DF">
      <w:pPr>
        <w:pStyle w:val="Paragrafoelenco"/>
        <w:numPr>
          <w:ilvl w:val="0"/>
          <w:numId w:val="25"/>
        </w:numPr>
        <w:tabs>
          <w:tab w:val="left" w:pos="4089"/>
        </w:tabs>
        <w:rPr>
          <w:rFonts w:ascii="Arial" w:hAnsi="Arial" w:cs="Arial"/>
          <w:b/>
          <w:i/>
          <w:sz w:val="24"/>
          <w:szCs w:val="24"/>
        </w:rPr>
      </w:pPr>
      <w:r>
        <w:rPr>
          <w:rFonts w:ascii="Arial" w:hAnsi="Arial" w:cs="Arial"/>
          <w:b/>
          <w:sz w:val="24"/>
          <w:szCs w:val="24"/>
        </w:rPr>
        <w:t>elenco personale ATA</w:t>
      </w: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550"/>
        <w:gridCol w:w="2977"/>
        <w:gridCol w:w="3918"/>
      </w:tblGrid>
      <w:tr w:rsidR="008F0A78" w:rsidRPr="00A94CF4" w:rsidTr="00732991">
        <w:tc>
          <w:tcPr>
            <w:tcW w:w="463" w:type="pct"/>
          </w:tcPr>
          <w:p w:rsidR="008F0A78" w:rsidRPr="00A94CF4" w:rsidRDefault="008F0A78" w:rsidP="00EC0A9D">
            <w:pPr>
              <w:spacing w:after="100" w:afterAutospacing="1" w:line="240" w:lineRule="atLeast"/>
              <w:rPr>
                <w:rFonts w:ascii="Arial" w:hAnsi="Arial" w:cs="Arial"/>
                <w:b/>
                <w:sz w:val="24"/>
                <w:szCs w:val="24"/>
              </w:rPr>
            </w:pPr>
            <w:r w:rsidRPr="00A94CF4">
              <w:rPr>
                <w:rFonts w:ascii="Arial" w:hAnsi="Arial" w:cs="Arial"/>
                <w:b/>
                <w:sz w:val="24"/>
                <w:szCs w:val="24"/>
              </w:rPr>
              <w:t>n.</w:t>
            </w:r>
          </w:p>
        </w:tc>
        <w:tc>
          <w:tcPr>
            <w:tcW w:w="1225" w:type="pct"/>
          </w:tcPr>
          <w:p w:rsidR="008F0A78" w:rsidRPr="00A94CF4" w:rsidRDefault="008F0A78" w:rsidP="00EC0A9D">
            <w:pPr>
              <w:spacing w:after="100" w:afterAutospacing="1" w:line="240" w:lineRule="atLeast"/>
              <w:rPr>
                <w:rFonts w:ascii="Arial" w:hAnsi="Arial" w:cs="Arial"/>
                <w:b/>
                <w:sz w:val="24"/>
                <w:szCs w:val="24"/>
              </w:rPr>
            </w:pPr>
            <w:r w:rsidRPr="00A94CF4">
              <w:rPr>
                <w:rFonts w:ascii="Arial" w:hAnsi="Arial" w:cs="Arial"/>
                <w:b/>
                <w:sz w:val="24"/>
                <w:szCs w:val="24"/>
              </w:rPr>
              <w:t>COGNOME</w:t>
            </w:r>
          </w:p>
        </w:tc>
        <w:tc>
          <w:tcPr>
            <w:tcW w:w="1430" w:type="pct"/>
          </w:tcPr>
          <w:p w:rsidR="008F0A78" w:rsidRPr="00A94CF4" w:rsidRDefault="008F0A78" w:rsidP="00EC0A9D">
            <w:pPr>
              <w:spacing w:after="100" w:afterAutospacing="1" w:line="240" w:lineRule="atLeast"/>
              <w:rPr>
                <w:rFonts w:ascii="Arial" w:hAnsi="Arial" w:cs="Arial"/>
                <w:b/>
                <w:sz w:val="24"/>
                <w:szCs w:val="24"/>
              </w:rPr>
            </w:pPr>
            <w:r w:rsidRPr="00A94CF4">
              <w:rPr>
                <w:rFonts w:ascii="Arial" w:hAnsi="Arial" w:cs="Arial"/>
                <w:b/>
                <w:sz w:val="24"/>
                <w:szCs w:val="24"/>
              </w:rPr>
              <w:t>NOME</w:t>
            </w:r>
          </w:p>
        </w:tc>
        <w:tc>
          <w:tcPr>
            <w:tcW w:w="1882" w:type="pct"/>
          </w:tcPr>
          <w:p w:rsidR="008F0A78" w:rsidRPr="00A94CF4" w:rsidRDefault="008F0A78" w:rsidP="008F0A78">
            <w:pPr>
              <w:spacing w:after="100" w:afterAutospacing="1" w:line="240" w:lineRule="atLeast"/>
              <w:rPr>
                <w:rFonts w:ascii="Arial" w:hAnsi="Arial" w:cs="Arial"/>
                <w:b/>
                <w:sz w:val="24"/>
                <w:szCs w:val="24"/>
              </w:rPr>
            </w:pPr>
          </w:p>
        </w:tc>
      </w:tr>
      <w:tr w:rsidR="008F0A78" w:rsidRPr="00A94CF4" w:rsidTr="00732991">
        <w:tc>
          <w:tcPr>
            <w:tcW w:w="463" w:type="pct"/>
          </w:tcPr>
          <w:p w:rsidR="008F0A78" w:rsidRPr="00A94CF4" w:rsidRDefault="008F0A78" w:rsidP="00F64277">
            <w:pPr>
              <w:numPr>
                <w:ilvl w:val="0"/>
                <w:numId w:val="26"/>
              </w:numPr>
              <w:spacing w:after="100" w:afterAutospacing="1" w:line="240" w:lineRule="atLeast"/>
              <w:ind w:hanging="862"/>
              <w:rPr>
                <w:rFonts w:ascii="Arial" w:hAnsi="Arial" w:cs="Arial"/>
                <w:sz w:val="24"/>
                <w:szCs w:val="24"/>
              </w:rPr>
            </w:pPr>
          </w:p>
        </w:tc>
        <w:tc>
          <w:tcPr>
            <w:tcW w:w="1225" w:type="pct"/>
          </w:tcPr>
          <w:p w:rsidR="008F0A78" w:rsidRPr="00A94CF4" w:rsidRDefault="008F0A78" w:rsidP="00EC0A9D">
            <w:pPr>
              <w:spacing w:after="100" w:afterAutospacing="1" w:line="240" w:lineRule="atLeast"/>
              <w:jc w:val="both"/>
              <w:rPr>
                <w:rFonts w:ascii="Arial" w:hAnsi="Arial" w:cs="Arial"/>
                <w:sz w:val="24"/>
                <w:szCs w:val="24"/>
              </w:rPr>
            </w:pPr>
            <w:r>
              <w:rPr>
                <w:rFonts w:ascii="Arial" w:hAnsi="Arial" w:cs="Arial"/>
                <w:sz w:val="24"/>
                <w:szCs w:val="24"/>
              </w:rPr>
              <w:t>ADIMARI</w:t>
            </w:r>
          </w:p>
        </w:tc>
        <w:tc>
          <w:tcPr>
            <w:tcW w:w="1430" w:type="pct"/>
          </w:tcPr>
          <w:p w:rsidR="008F0A78" w:rsidRPr="00A94CF4" w:rsidRDefault="008F0A78" w:rsidP="00EC0A9D">
            <w:pPr>
              <w:spacing w:after="100" w:afterAutospacing="1" w:line="240" w:lineRule="atLeast"/>
              <w:jc w:val="both"/>
              <w:rPr>
                <w:rFonts w:ascii="Arial" w:hAnsi="Arial" w:cs="Arial"/>
                <w:sz w:val="24"/>
                <w:szCs w:val="24"/>
              </w:rPr>
            </w:pPr>
            <w:r>
              <w:rPr>
                <w:rFonts w:ascii="Arial" w:hAnsi="Arial" w:cs="Arial"/>
                <w:sz w:val="24"/>
                <w:szCs w:val="24"/>
              </w:rPr>
              <w:t>GIACOMO</w:t>
            </w:r>
          </w:p>
        </w:tc>
        <w:tc>
          <w:tcPr>
            <w:tcW w:w="1882" w:type="pct"/>
          </w:tcPr>
          <w:p w:rsidR="008F0A78" w:rsidRPr="00A94CF4" w:rsidRDefault="008F0A78" w:rsidP="008F0A78">
            <w:pPr>
              <w:spacing w:after="100" w:afterAutospacing="1" w:line="240" w:lineRule="atLeast"/>
              <w:jc w:val="both"/>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BENINCASA</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ROSA GIUSEPPINA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 xml:space="preserve">DSGA </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 xml:space="preserve">COFONE </w:t>
            </w:r>
          </w:p>
        </w:tc>
        <w:tc>
          <w:tcPr>
            <w:tcW w:w="1430"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FERDINANDO</w:t>
            </w:r>
          </w:p>
        </w:tc>
        <w:tc>
          <w:tcPr>
            <w:tcW w:w="1882"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COVELLO</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MICHELINO</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CROCCO</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VINCENZINA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D’ISANTO</w:t>
            </w:r>
          </w:p>
        </w:tc>
        <w:tc>
          <w:tcPr>
            <w:tcW w:w="1430"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FABIO</w:t>
            </w:r>
          </w:p>
        </w:tc>
        <w:tc>
          <w:tcPr>
            <w:tcW w:w="1882"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 xml:space="preserve">FOGGIA </w:t>
            </w:r>
          </w:p>
        </w:tc>
        <w:tc>
          <w:tcPr>
            <w:tcW w:w="1430"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PASQUALINA</w:t>
            </w:r>
          </w:p>
        </w:tc>
        <w:tc>
          <w:tcPr>
            <w:tcW w:w="1882"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ADDETTA ALLA BIBLIOTECA SCOLASTICA DELL’ISTITUO</w:t>
            </w:r>
          </w:p>
        </w:tc>
      </w:tr>
      <w:tr w:rsidR="00732991" w:rsidRPr="00A94CF4" w:rsidTr="00732991">
        <w:tc>
          <w:tcPr>
            <w:tcW w:w="463" w:type="pct"/>
          </w:tcPr>
          <w:p w:rsidR="00732991"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GABRIELE</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MICHELE</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GRECO</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PASQUALINA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MARRELLI</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FORTUNATO</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ASS. AMM.</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MORRONE</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GIUSEPPE</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NIGRO</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RICCARDO</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RITACCO</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ANGELA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1E5402" w:rsidRDefault="00732991" w:rsidP="00580A39">
            <w:pPr>
              <w:spacing w:after="100" w:afterAutospacing="1" w:line="240" w:lineRule="atLeast"/>
              <w:rPr>
                <w:rFonts w:ascii="Arial" w:hAnsi="Arial" w:cs="Arial"/>
                <w:sz w:val="24"/>
                <w:szCs w:val="24"/>
              </w:rPr>
            </w:pPr>
            <w:r>
              <w:rPr>
                <w:rFonts w:ascii="Arial" w:hAnsi="Arial" w:cs="Arial"/>
                <w:sz w:val="24"/>
                <w:szCs w:val="24"/>
              </w:rPr>
              <w:t>RITACCO</w:t>
            </w:r>
          </w:p>
        </w:tc>
        <w:tc>
          <w:tcPr>
            <w:tcW w:w="1430" w:type="pct"/>
          </w:tcPr>
          <w:p w:rsidR="00732991" w:rsidRPr="001E5402" w:rsidRDefault="00732991" w:rsidP="00580A39">
            <w:pPr>
              <w:spacing w:after="100" w:afterAutospacing="1" w:line="240" w:lineRule="atLeast"/>
              <w:rPr>
                <w:rFonts w:ascii="Arial" w:hAnsi="Arial" w:cs="Arial"/>
                <w:sz w:val="24"/>
                <w:szCs w:val="24"/>
              </w:rPr>
            </w:pPr>
            <w:r>
              <w:rPr>
                <w:rFonts w:ascii="Arial" w:hAnsi="Arial" w:cs="Arial"/>
                <w:sz w:val="24"/>
                <w:szCs w:val="24"/>
              </w:rPr>
              <w:t>NUNZIATA</w:t>
            </w:r>
          </w:p>
        </w:tc>
        <w:tc>
          <w:tcPr>
            <w:tcW w:w="1882" w:type="pct"/>
          </w:tcPr>
          <w:p w:rsidR="00732991" w:rsidRPr="001E5402"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760A78"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RUSSO</w:t>
            </w:r>
          </w:p>
        </w:tc>
        <w:tc>
          <w:tcPr>
            <w:tcW w:w="1430"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ROSELLA</w:t>
            </w:r>
          </w:p>
        </w:tc>
        <w:tc>
          <w:tcPr>
            <w:tcW w:w="1882" w:type="pct"/>
          </w:tcPr>
          <w:p w:rsidR="00732991"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SCAGLIONE</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ROSA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TARANTELLA</w:t>
            </w:r>
          </w:p>
        </w:tc>
        <w:tc>
          <w:tcPr>
            <w:tcW w:w="1430"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SALVATORE</w:t>
            </w:r>
          </w:p>
        </w:tc>
        <w:tc>
          <w:tcPr>
            <w:tcW w:w="1882" w:type="pct"/>
          </w:tcPr>
          <w:p w:rsidR="00732991" w:rsidRPr="00A94CF4" w:rsidRDefault="00732991" w:rsidP="008F0A78">
            <w:pPr>
              <w:spacing w:after="100" w:afterAutospacing="1" w:line="240" w:lineRule="atLeast"/>
              <w:rPr>
                <w:rFonts w:ascii="Arial" w:hAnsi="Arial" w:cs="Arial"/>
                <w:sz w:val="24"/>
                <w:szCs w:val="24"/>
              </w:rPr>
            </w:pPr>
            <w:r>
              <w:rPr>
                <w:rFonts w:ascii="Arial" w:hAnsi="Arial" w:cs="Arial"/>
                <w:sz w:val="24"/>
                <w:szCs w:val="24"/>
              </w:rPr>
              <w:t>ASS. AMM.</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TENUTA</w:t>
            </w:r>
          </w:p>
        </w:tc>
        <w:tc>
          <w:tcPr>
            <w:tcW w:w="1430"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MARIA</w:t>
            </w:r>
          </w:p>
        </w:tc>
        <w:tc>
          <w:tcPr>
            <w:tcW w:w="1882" w:type="pct"/>
          </w:tcPr>
          <w:p w:rsidR="00732991" w:rsidRPr="00A94CF4" w:rsidRDefault="00732991" w:rsidP="008F0A78">
            <w:pPr>
              <w:spacing w:after="100" w:afterAutospacing="1" w:line="240" w:lineRule="atLeast"/>
              <w:rPr>
                <w:rFonts w:ascii="Arial" w:hAnsi="Arial" w:cs="Arial"/>
                <w:sz w:val="24"/>
                <w:szCs w:val="24"/>
              </w:rPr>
            </w:pPr>
            <w:r>
              <w:rPr>
                <w:rFonts w:ascii="Arial" w:hAnsi="Arial" w:cs="Arial"/>
                <w:sz w:val="24"/>
                <w:szCs w:val="24"/>
              </w:rPr>
              <w:t>COLLAB. SCOL.</w:t>
            </w:r>
          </w:p>
        </w:tc>
      </w:tr>
      <w:tr w:rsidR="00732991" w:rsidRPr="00A94CF4" w:rsidTr="00732991">
        <w:tc>
          <w:tcPr>
            <w:tcW w:w="463" w:type="pct"/>
          </w:tcPr>
          <w:p w:rsidR="00732991"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VITERITTI</w:t>
            </w:r>
          </w:p>
        </w:tc>
        <w:tc>
          <w:tcPr>
            <w:tcW w:w="1430"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EMILIA</w:t>
            </w:r>
          </w:p>
        </w:tc>
        <w:tc>
          <w:tcPr>
            <w:tcW w:w="1882" w:type="pct"/>
          </w:tcPr>
          <w:p w:rsidR="00732991" w:rsidRPr="00A94CF4" w:rsidRDefault="00732991" w:rsidP="00580A39">
            <w:pPr>
              <w:spacing w:after="100" w:afterAutospacing="1" w:line="240" w:lineRule="atLeast"/>
              <w:rPr>
                <w:rFonts w:ascii="Arial" w:hAnsi="Arial" w:cs="Arial"/>
                <w:sz w:val="24"/>
                <w:szCs w:val="24"/>
              </w:rPr>
            </w:pPr>
            <w:r>
              <w:rPr>
                <w:rFonts w:ascii="Arial" w:hAnsi="Arial" w:cs="Arial"/>
                <w:sz w:val="24"/>
                <w:szCs w:val="24"/>
              </w:rPr>
              <w:t>ASS. AMM.</w:t>
            </w:r>
          </w:p>
        </w:tc>
      </w:tr>
      <w:tr w:rsidR="00732991" w:rsidRPr="00A94CF4" w:rsidTr="00732991">
        <w:tc>
          <w:tcPr>
            <w:tcW w:w="463" w:type="pct"/>
          </w:tcPr>
          <w:p w:rsidR="00732991" w:rsidRPr="00A94CF4" w:rsidRDefault="00732991" w:rsidP="00F64277">
            <w:pPr>
              <w:numPr>
                <w:ilvl w:val="0"/>
                <w:numId w:val="26"/>
              </w:numPr>
              <w:spacing w:after="100" w:afterAutospacing="1" w:line="240" w:lineRule="atLeast"/>
              <w:ind w:hanging="862"/>
              <w:rPr>
                <w:rFonts w:ascii="Arial" w:hAnsi="Arial" w:cs="Arial"/>
                <w:sz w:val="24"/>
                <w:szCs w:val="24"/>
              </w:rPr>
            </w:pPr>
          </w:p>
        </w:tc>
        <w:tc>
          <w:tcPr>
            <w:tcW w:w="1225"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VUONO</w:t>
            </w:r>
          </w:p>
        </w:tc>
        <w:tc>
          <w:tcPr>
            <w:tcW w:w="1430" w:type="pct"/>
          </w:tcPr>
          <w:p w:rsidR="00732991" w:rsidRPr="00A94CF4" w:rsidRDefault="00732991" w:rsidP="00EC0A9D">
            <w:pPr>
              <w:spacing w:after="100" w:afterAutospacing="1" w:line="240" w:lineRule="atLeast"/>
              <w:rPr>
                <w:rFonts w:ascii="Arial" w:hAnsi="Arial" w:cs="Arial"/>
                <w:sz w:val="24"/>
                <w:szCs w:val="24"/>
              </w:rPr>
            </w:pPr>
            <w:r>
              <w:rPr>
                <w:rFonts w:ascii="Arial" w:hAnsi="Arial" w:cs="Arial"/>
                <w:sz w:val="24"/>
                <w:szCs w:val="24"/>
              </w:rPr>
              <w:t>ANNUNZIATA</w:t>
            </w:r>
          </w:p>
        </w:tc>
        <w:tc>
          <w:tcPr>
            <w:tcW w:w="1882" w:type="pct"/>
          </w:tcPr>
          <w:p w:rsidR="00732991" w:rsidRPr="00A94CF4" w:rsidRDefault="00732991" w:rsidP="008F0A78">
            <w:pPr>
              <w:spacing w:after="100" w:afterAutospacing="1" w:line="240" w:lineRule="atLeast"/>
              <w:rPr>
                <w:rFonts w:ascii="Arial" w:hAnsi="Arial" w:cs="Arial"/>
                <w:sz w:val="24"/>
                <w:szCs w:val="24"/>
              </w:rPr>
            </w:pPr>
            <w:r>
              <w:rPr>
                <w:rFonts w:ascii="Arial" w:hAnsi="Arial" w:cs="Arial"/>
                <w:sz w:val="24"/>
                <w:szCs w:val="24"/>
              </w:rPr>
              <w:t>COLLAB. SCOL.</w:t>
            </w:r>
          </w:p>
        </w:tc>
      </w:tr>
    </w:tbl>
    <w:p w:rsidR="001A7CEF" w:rsidRDefault="001A7CEF" w:rsidP="00624E34"/>
    <w:p w:rsidR="00120345" w:rsidRDefault="00120345" w:rsidP="00775783">
      <w:pPr>
        <w:autoSpaceDE w:val="0"/>
        <w:autoSpaceDN w:val="0"/>
        <w:adjustRightInd w:val="0"/>
        <w:spacing w:before="120" w:after="0" w:line="240" w:lineRule="auto"/>
        <w:rPr>
          <w:rFonts w:ascii="Harrington" w:hAnsi="Harrington" w:cs="Arial"/>
          <w:b/>
          <w:color w:val="538135"/>
          <w:sz w:val="36"/>
          <w:szCs w:val="36"/>
        </w:rPr>
      </w:pPr>
    </w:p>
    <w:p w:rsidR="00122D8D" w:rsidRDefault="00122D8D" w:rsidP="00EE6B0B">
      <w:pPr>
        <w:autoSpaceDE w:val="0"/>
        <w:autoSpaceDN w:val="0"/>
        <w:adjustRightInd w:val="0"/>
        <w:spacing w:before="120" w:after="0" w:line="240" w:lineRule="auto"/>
        <w:jc w:val="center"/>
        <w:rPr>
          <w:rFonts w:ascii="Harrington" w:hAnsi="Harrington" w:cs="Arial"/>
          <w:b/>
          <w:color w:val="538135"/>
          <w:sz w:val="36"/>
          <w:szCs w:val="36"/>
        </w:rPr>
      </w:pPr>
    </w:p>
    <w:p w:rsidR="003A6997" w:rsidRDefault="003A6997" w:rsidP="00F65305">
      <w:pPr>
        <w:autoSpaceDE w:val="0"/>
        <w:autoSpaceDN w:val="0"/>
        <w:adjustRightInd w:val="0"/>
        <w:spacing w:before="120" w:after="0" w:line="240" w:lineRule="auto"/>
        <w:jc w:val="center"/>
        <w:rPr>
          <w:rFonts w:ascii="Harrington" w:hAnsi="Harrington" w:cs="Arial"/>
          <w:b/>
          <w:color w:val="538135"/>
          <w:sz w:val="36"/>
          <w:szCs w:val="36"/>
        </w:rPr>
      </w:pPr>
    </w:p>
    <w:p w:rsidR="00624E34" w:rsidRPr="00F65305" w:rsidRDefault="00EE6B0B" w:rsidP="00F65305">
      <w:pPr>
        <w:autoSpaceDE w:val="0"/>
        <w:autoSpaceDN w:val="0"/>
        <w:adjustRightInd w:val="0"/>
        <w:spacing w:before="120" w:after="0" w:line="240" w:lineRule="auto"/>
        <w:jc w:val="center"/>
        <w:rPr>
          <w:rFonts w:ascii="Harrington" w:hAnsi="Harrington" w:cs="Arial"/>
          <w:b/>
          <w:color w:val="538135"/>
          <w:sz w:val="36"/>
          <w:szCs w:val="36"/>
        </w:rPr>
      </w:pPr>
      <w:r w:rsidRPr="005C1379">
        <w:rPr>
          <w:rFonts w:ascii="Harrington" w:hAnsi="Harrington" w:cs="Arial"/>
          <w:b/>
          <w:color w:val="538135"/>
          <w:sz w:val="36"/>
          <w:szCs w:val="36"/>
        </w:rPr>
        <w:lastRenderedPageBreak/>
        <w:t>POPOLAZIONE SCOLASTICA</w:t>
      </w:r>
    </w:p>
    <w:p w:rsidR="004B4129" w:rsidRPr="00A94CF4" w:rsidRDefault="004B4129" w:rsidP="00F606F5">
      <w:pPr>
        <w:autoSpaceDE w:val="0"/>
        <w:autoSpaceDN w:val="0"/>
        <w:adjustRightInd w:val="0"/>
        <w:spacing w:after="0" w:line="240" w:lineRule="auto"/>
        <w:jc w:val="center"/>
        <w:rPr>
          <w:rFonts w:ascii="Arial" w:hAnsi="Arial" w:cs="Arial"/>
          <w:sz w:val="24"/>
          <w:szCs w:val="24"/>
        </w:rPr>
      </w:pPr>
    </w:p>
    <w:p w:rsidR="00624E34" w:rsidRPr="00A94CF4" w:rsidRDefault="0088459B" w:rsidP="00A67FAF">
      <w:pPr>
        <w:pStyle w:val="Paragrafoelenco"/>
        <w:numPr>
          <w:ilvl w:val="0"/>
          <w:numId w:val="9"/>
        </w:numPr>
        <w:shd w:val="clear" w:color="auto" w:fill="F79646"/>
        <w:autoSpaceDE w:val="0"/>
        <w:autoSpaceDN w:val="0"/>
        <w:adjustRightInd w:val="0"/>
        <w:spacing w:after="0" w:line="240" w:lineRule="auto"/>
        <w:rPr>
          <w:rFonts w:ascii="Arial" w:hAnsi="Arial" w:cs="Arial"/>
          <w:b/>
          <w:i/>
          <w:sz w:val="24"/>
          <w:szCs w:val="24"/>
        </w:rPr>
      </w:pPr>
      <w:r w:rsidRPr="0088459B">
        <w:rPr>
          <w:rFonts w:ascii="Arial" w:hAnsi="Arial" w:cs="Arial"/>
          <w:b/>
          <w:i/>
          <w:sz w:val="24"/>
          <w:szCs w:val="24"/>
        </w:rPr>
        <w:t>P</w:t>
      </w:r>
      <w:r>
        <w:rPr>
          <w:rFonts w:ascii="Arial" w:hAnsi="Arial" w:cs="Arial"/>
          <w:b/>
          <w:i/>
          <w:sz w:val="24"/>
          <w:szCs w:val="24"/>
        </w:rPr>
        <w:t>rospetto generale</w:t>
      </w:r>
    </w:p>
    <w:p w:rsidR="00624E34" w:rsidRPr="00A94CF4" w:rsidRDefault="00624E34" w:rsidP="00F4207A">
      <w:pPr>
        <w:autoSpaceDE w:val="0"/>
        <w:autoSpaceDN w:val="0"/>
        <w:adjustRightInd w:val="0"/>
        <w:spacing w:after="0" w:line="240" w:lineRule="auto"/>
        <w:rPr>
          <w:rFonts w:ascii="Arial" w:hAnsi="Arial" w:cs="Arial"/>
          <w:sz w:val="24"/>
          <w:szCs w:val="24"/>
        </w:rPr>
      </w:pPr>
    </w:p>
    <w:tbl>
      <w:tblPr>
        <w:tblpPr w:leftFromText="141" w:rightFromText="141"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526"/>
        <w:gridCol w:w="2466"/>
        <w:gridCol w:w="2191"/>
      </w:tblGrid>
      <w:tr w:rsidR="00F65305" w:rsidRPr="00F16488" w:rsidTr="00F65305">
        <w:tc>
          <w:tcPr>
            <w:tcW w:w="2671" w:type="dxa"/>
            <w:shd w:val="clear" w:color="auto" w:fill="auto"/>
          </w:tcPr>
          <w:p w:rsidR="00F65305" w:rsidRPr="00F16488" w:rsidRDefault="00F65305" w:rsidP="00F65305">
            <w:pPr>
              <w:autoSpaceDE w:val="0"/>
              <w:autoSpaceDN w:val="0"/>
              <w:adjustRightInd w:val="0"/>
              <w:spacing w:after="0" w:line="240" w:lineRule="auto"/>
              <w:jc w:val="center"/>
              <w:rPr>
                <w:rFonts w:ascii="Arial" w:hAnsi="Arial" w:cs="Arial"/>
                <w:sz w:val="24"/>
                <w:szCs w:val="24"/>
              </w:rPr>
            </w:pPr>
            <w:r w:rsidRPr="00F16488">
              <w:rPr>
                <w:rFonts w:ascii="Arial" w:hAnsi="Arial" w:cs="Arial"/>
                <w:b/>
                <w:sz w:val="24"/>
                <w:szCs w:val="24"/>
              </w:rPr>
              <w:t>Alunni Scuola dell’Infanzia</w:t>
            </w:r>
          </w:p>
        </w:tc>
        <w:tc>
          <w:tcPr>
            <w:tcW w:w="2526" w:type="dxa"/>
            <w:shd w:val="clear" w:color="auto" w:fill="auto"/>
          </w:tcPr>
          <w:p w:rsidR="00F65305" w:rsidRPr="00F16488" w:rsidRDefault="00F65305" w:rsidP="00F65305">
            <w:pPr>
              <w:autoSpaceDE w:val="0"/>
              <w:autoSpaceDN w:val="0"/>
              <w:adjustRightInd w:val="0"/>
              <w:spacing w:after="0" w:line="240" w:lineRule="auto"/>
              <w:jc w:val="center"/>
              <w:rPr>
                <w:rFonts w:ascii="Arial" w:hAnsi="Arial" w:cs="Arial"/>
                <w:sz w:val="24"/>
                <w:szCs w:val="24"/>
              </w:rPr>
            </w:pPr>
            <w:r w:rsidRPr="00F16488">
              <w:rPr>
                <w:rFonts w:ascii="Arial" w:hAnsi="Arial" w:cs="Arial"/>
                <w:b/>
                <w:sz w:val="24"/>
                <w:szCs w:val="24"/>
              </w:rPr>
              <w:t>Alunni Scuola Primaria</w:t>
            </w:r>
          </w:p>
        </w:tc>
        <w:tc>
          <w:tcPr>
            <w:tcW w:w="2466" w:type="dxa"/>
            <w:shd w:val="clear" w:color="auto" w:fill="auto"/>
          </w:tcPr>
          <w:p w:rsidR="00F65305" w:rsidRPr="00F16488" w:rsidRDefault="00F65305" w:rsidP="00F65305">
            <w:pPr>
              <w:autoSpaceDE w:val="0"/>
              <w:autoSpaceDN w:val="0"/>
              <w:adjustRightInd w:val="0"/>
              <w:spacing w:after="0" w:line="240" w:lineRule="auto"/>
              <w:jc w:val="center"/>
              <w:rPr>
                <w:rFonts w:ascii="Arial" w:hAnsi="Arial" w:cs="Arial"/>
                <w:sz w:val="24"/>
                <w:szCs w:val="24"/>
              </w:rPr>
            </w:pPr>
            <w:r w:rsidRPr="00F16488">
              <w:rPr>
                <w:rFonts w:ascii="Arial" w:hAnsi="Arial" w:cs="Arial"/>
                <w:b/>
                <w:sz w:val="24"/>
                <w:szCs w:val="24"/>
              </w:rPr>
              <w:t>Alunni Scuola Sec. I grado</w:t>
            </w:r>
          </w:p>
        </w:tc>
        <w:tc>
          <w:tcPr>
            <w:tcW w:w="2191" w:type="dxa"/>
            <w:shd w:val="clear" w:color="auto" w:fill="auto"/>
          </w:tcPr>
          <w:p w:rsidR="00F65305" w:rsidRPr="00F16488" w:rsidRDefault="00F65305" w:rsidP="00F65305">
            <w:pPr>
              <w:autoSpaceDE w:val="0"/>
              <w:autoSpaceDN w:val="0"/>
              <w:adjustRightInd w:val="0"/>
              <w:spacing w:after="0" w:line="240" w:lineRule="auto"/>
              <w:jc w:val="center"/>
              <w:rPr>
                <w:rFonts w:ascii="Arial" w:hAnsi="Arial" w:cs="Arial"/>
                <w:b/>
                <w:sz w:val="24"/>
                <w:szCs w:val="24"/>
              </w:rPr>
            </w:pPr>
            <w:r w:rsidRPr="00F16488">
              <w:rPr>
                <w:rFonts w:ascii="Arial" w:hAnsi="Arial" w:cs="Arial"/>
                <w:b/>
                <w:sz w:val="24"/>
                <w:szCs w:val="24"/>
              </w:rPr>
              <w:t>totale alunni</w:t>
            </w:r>
          </w:p>
        </w:tc>
      </w:tr>
      <w:tr w:rsidR="00F65305" w:rsidRPr="00CA25DF" w:rsidTr="00F65305">
        <w:tc>
          <w:tcPr>
            <w:tcW w:w="2671" w:type="dxa"/>
            <w:shd w:val="clear" w:color="auto" w:fill="auto"/>
          </w:tcPr>
          <w:p w:rsidR="00F65305" w:rsidRPr="00742BF7" w:rsidRDefault="00F65305" w:rsidP="00F65305">
            <w:pPr>
              <w:autoSpaceDE w:val="0"/>
              <w:autoSpaceDN w:val="0"/>
              <w:adjustRightInd w:val="0"/>
              <w:spacing w:after="0" w:line="240" w:lineRule="auto"/>
              <w:jc w:val="center"/>
              <w:rPr>
                <w:rFonts w:ascii="Arial" w:hAnsi="Arial" w:cs="Arial"/>
                <w:sz w:val="24"/>
                <w:szCs w:val="24"/>
              </w:rPr>
            </w:pPr>
            <w:r w:rsidRPr="00742BF7">
              <w:rPr>
                <w:rFonts w:ascii="Arial" w:hAnsi="Arial" w:cs="Arial"/>
                <w:sz w:val="24"/>
                <w:szCs w:val="24"/>
              </w:rPr>
              <w:t>139</w:t>
            </w:r>
          </w:p>
        </w:tc>
        <w:tc>
          <w:tcPr>
            <w:tcW w:w="2526" w:type="dxa"/>
            <w:shd w:val="clear" w:color="auto" w:fill="auto"/>
          </w:tcPr>
          <w:p w:rsidR="00F65305" w:rsidRPr="00742BF7" w:rsidRDefault="00F65305" w:rsidP="00F65305">
            <w:pPr>
              <w:autoSpaceDE w:val="0"/>
              <w:autoSpaceDN w:val="0"/>
              <w:adjustRightInd w:val="0"/>
              <w:spacing w:after="0" w:line="240" w:lineRule="auto"/>
              <w:jc w:val="center"/>
              <w:rPr>
                <w:rFonts w:ascii="Arial" w:hAnsi="Arial" w:cs="Arial"/>
                <w:sz w:val="24"/>
                <w:szCs w:val="24"/>
              </w:rPr>
            </w:pPr>
            <w:r w:rsidRPr="00742BF7">
              <w:rPr>
                <w:rFonts w:ascii="Arial" w:hAnsi="Arial" w:cs="Arial"/>
                <w:sz w:val="24"/>
                <w:szCs w:val="24"/>
              </w:rPr>
              <w:t>276</w:t>
            </w:r>
          </w:p>
        </w:tc>
        <w:tc>
          <w:tcPr>
            <w:tcW w:w="2466" w:type="dxa"/>
            <w:shd w:val="clear" w:color="auto" w:fill="auto"/>
          </w:tcPr>
          <w:p w:rsidR="00F65305" w:rsidRPr="00742BF7" w:rsidRDefault="00F65305" w:rsidP="00F65305">
            <w:pPr>
              <w:autoSpaceDE w:val="0"/>
              <w:autoSpaceDN w:val="0"/>
              <w:adjustRightInd w:val="0"/>
              <w:spacing w:after="0" w:line="240" w:lineRule="auto"/>
              <w:jc w:val="center"/>
              <w:rPr>
                <w:rFonts w:ascii="Arial" w:hAnsi="Arial" w:cs="Arial"/>
                <w:sz w:val="24"/>
                <w:szCs w:val="24"/>
              </w:rPr>
            </w:pPr>
            <w:r w:rsidRPr="00742BF7">
              <w:rPr>
                <w:rFonts w:ascii="Arial" w:hAnsi="Arial" w:cs="Arial"/>
                <w:sz w:val="24"/>
                <w:szCs w:val="24"/>
              </w:rPr>
              <w:t>156</w:t>
            </w:r>
          </w:p>
        </w:tc>
        <w:tc>
          <w:tcPr>
            <w:tcW w:w="2191" w:type="dxa"/>
            <w:shd w:val="clear" w:color="auto" w:fill="auto"/>
          </w:tcPr>
          <w:p w:rsidR="00F65305" w:rsidRPr="00742BF7" w:rsidRDefault="00F65305" w:rsidP="00F65305">
            <w:pPr>
              <w:autoSpaceDE w:val="0"/>
              <w:autoSpaceDN w:val="0"/>
              <w:adjustRightInd w:val="0"/>
              <w:spacing w:after="0" w:line="240" w:lineRule="auto"/>
              <w:jc w:val="center"/>
              <w:rPr>
                <w:rFonts w:ascii="Arial" w:hAnsi="Arial" w:cs="Arial"/>
                <w:sz w:val="24"/>
                <w:szCs w:val="24"/>
              </w:rPr>
            </w:pPr>
            <w:r w:rsidRPr="00742BF7">
              <w:rPr>
                <w:rFonts w:ascii="Arial" w:hAnsi="Arial" w:cs="Arial"/>
                <w:sz w:val="24"/>
                <w:szCs w:val="24"/>
              </w:rPr>
              <w:t>571</w:t>
            </w:r>
          </w:p>
        </w:tc>
      </w:tr>
    </w:tbl>
    <w:p w:rsidR="001310DF" w:rsidRPr="00CA25DF" w:rsidRDefault="001310DF" w:rsidP="00775783">
      <w:pPr>
        <w:autoSpaceDE w:val="0"/>
        <w:autoSpaceDN w:val="0"/>
        <w:adjustRightInd w:val="0"/>
        <w:spacing w:before="120" w:after="0" w:line="240" w:lineRule="auto"/>
        <w:rPr>
          <w:rFonts w:ascii="Harrington" w:hAnsi="Harrington" w:cs="Arial"/>
          <w:b/>
          <w:color w:val="C00000"/>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4142D5" w:rsidRPr="005C1379" w:rsidRDefault="004142D5" w:rsidP="004142D5">
      <w:pPr>
        <w:autoSpaceDE w:val="0"/>
        <w:autoSpaceDN w:val="0"/>
        <w:adjustRightInd w:val="0"/>
        <w:spacing w:before="120" w:after="0" w:line="240" w:lineRule="auto"/>
        <w:jc w:val="center"/>
        <w:rPr>
          <w:rFonts w:ascii="Harrington" w:hAnsi="Harrington" w:cs="Arial"/>
          <w:b/>
          <w:color w:val="538135"/>
          <w:sz w:val="36"/>
          <w:szCs w:val="36"/>
        </w:rPr>
      </w:pPr>
      <w:r>
        <w:rPr>
          <w:rFonts w:ascii="Harrington" w:hAnsi="Harrington" w:cs="Arial"/>
          <w:b/>
          <w:color w:val="538135"/>
          <w:sz w:val="36"/>
          <w:szCs w:val="36"/>
        </w:rPr>
        <w:t>Nuovi modelli organizzativi per la scuola dell’infanzia</w:t>
      </w:r>
    </w:p>
    <w:p w:rsidR="007A1D6D" w:rsidRDefault="00FC57DF" w:rsidP="00FC57DF">
      <w:pPr>
        <w:autoSpaceDE w:val="0"/>
        <w:autoSpaceDN w:val="0"/>
        <w:adjustRightInd w:val="0"/>
        <w:spacing w:before="120" w:after="0" w:line="240" w:lineRule="auto"/>
        <w:rPr>
          <w:sz w:val="28"/>
          <w:szCs w:val="28"/>
        </w:rPr>
      </w:pPr>
      <w:r>
        <w:rPr>
          <w:sz w:val="28"/>
          <w:szCs w:val="28"/>
        </w:rPr>
        <w:t>Le scuole dell’Infanzia</w:t>
      </w:r>
      <w:r w:rsidR="007A1D6D">
        <w:rPr>
          <w:sz w:val="28"/>
          <w:szCs w:val="28"/>
        </w:rPr>
        <w:t>, soprattutto quelle</w:t>
      </w:r>
      <w:r>
        <w:rPr>
          <w:sz w:val="28"/>
          <w:szCs w:val="28"/>
        </w:rPr>
        <w:t xml:space="preserve"> che funzionano nel corrente anno scolastico con </w:t>
      </w:r>
      <w:proofErr w:type="spellStart"/>
      <w:r>
        <w:rPr>
          <w:sz w:val="28"/>
          <w:szCs w:val="28"/>
        </w:rPr>
        <w:t>plurisezioni</w:t>
      </w:r>
      <w:proofErr w:type="spellEnd"/>
      <w:r>
        <w:rPr>
          <w:sz w:val="28"/>
          <w:szCs w:val="28"/>
        </w:rPr>
        <w:t xml:space="preserve"> (Croce di Baffi/Serricella, San Martini/</w:t>
      </w:r>
      <w:proofErr w:type="spellStart"/>
      <w:r>
        <w:rPr>
          <w:sz w:val="28"/>
          <w:szCs w:val="28"/>
        </w:rPr>
        <w:t>Pastamolla</w:t>
      </w:r>
      <w:proofErr w:type="spellEnd"/>
      <w:r>
        <w:rPr>
          <w:sz w:val="28"/>
          <w:szCs w:val="28"/>
        </w:rPr>
        <w:t xml:space="preserve">, Serralonga), </w:t>
      </w:r>
      <w:proofErr w:type="spellStart"/>
      <w:r>
        <w:rPr>
          <w:sz w:val="28"/>
          <w:szCs w:val="28"/>
        </w:rPr>
        <w:t>ri</w:t>
      </w:r>
      <w:proofErr w:type="spellEnd"/>
      <w:r>
        <w:rPr>
          <w:sz w:val="28"/>
          <w:szCs w:val="28"/>
        </w:rPr>
        <w:t>-organizzano gli spazi a disposizione</w:t>
      </w:r>
      <w:r w:rsidR="007A1D6D">
        <w:rPr>
          <w:sz w:val="28"/>
          <w:szCs w:val="28"/>
        </w:rPr>
        <w:t xml:space="preserve"> costituendo angoli della lettura, </w:t>
      </w:r>
      <w:r>
        <w:rPr>
          <w:sz w:val="28"/>
          <w:szCs w:val="28"/>
        </w:rPr>
        <w:t xml:space="preserve"> </w:t>
      </w:r>
      <w:r w:rsidR="007A1D6D">
        <w:rPr>
          <w:sz w:val="28"/>
          <w:szCs w:val="28"/>
        </w:rPr>
        <w:t xml:space="preserve">spazi motori, spazi musicali, spazi della manipolazione e della creatività e </w:t>
      </w:r>
      <w:r>
        <w:rPr>
          <w:sz w:val="28"/>
          <w:szCs w:val="28"/>
        </w:rPr>
        <w:t>privilegia</w:t>
      </w:r>
      <w:r w:rsidR="007A1D6D">
        <w:rPr>
          <w:sz w:val="28"/>
          <w:szCs w:val="28"/>
        </w:rPr>
        <w:t>no</w:t>
      </w:r>
      <w:r>
        <w:rPr>
          <w:sz w:val="28"/>
          <w:szCs w:val="28"/>
        </w:rPr>
        <w:t xml:space="preserve"> la modalità laboratoriale</w:t>
      </w:r>
      <w:r w:rsidR="007A1D6D">
        <w:rPr>
          <w:sz w:val="28"/>
          <w:szCs w:val="28"/>
        </w:rPr>
        <w:t>.</w:t>
      </w:r>
    </w:p>
    <w:p w:rsidR="007A1D6D" w:rsidRDefault="007A1D6D" w:rsidP="00FC57DF">
      <w:pPr>
        <w:autoSpaceDE w:val="0"/>
        <w:autoSpaceDN w:val="0"/>
        <w:adjustRightInd w:val="0"/>
        <w:spacing w:before="120" w:after="0" w:line="240" w:lineRule="auto"/>
        <w:rPr>
          <w:sz w:val="28"/>
          <w:szCs w:val="28"/>
        </w:rPr>
      </w:pPr>
      <w:r>
        <w:rPr>
          <w:sz w:val="28"/>
          <w:szCs w:val="28"/>
        </w:rPr>
        <w:t xml:space="preserve">Nel plesso di San Giacomo che ospita nel corrente anno scolastico il plesso di Foresta si attua un </w:t>
      </w:r>
      <w:proofErr w:type="spellStart"/>
      <w:r>
        <w:rPr>
          <w:sz w:val="28"/>
          <w:szCs w:val="28"/>
        </w:rPr>
        <w:t>sgnificativo</w:t>
      </w:r>
      <w:proofErr w:type="spellEnd"/>
      <w:r>
        <w:rPr>
          <w:sz w:val="28"/>
          <w:szCs w:val="28"/>
        </w:rPr>
        <w:t xml:space="preserve"> progetto di continuità fra scuola dell’infanzia e scuola primaria. </w:t>
      </w:r>
    </w:p>
    <w:p w:rsidR="00775783" w:rsidRPr="00FC57DF" w:rsidRDefault="007A1D6D" w:rsidP="00FC57DF">
      <w:pPr>
        <w:autoSpaceDE w:val="0"/>
        <w:autoSpaceDN w:val="0"/>
        <w:adjustRightInd w:val="0"/>
        <w:spacing w:before="120" w:after="0" w:line="240" w:lineRule="auto"/>
        <w:rPr>
          <w:rFonts w:ascii="Harrington" w:hAnsi="Harrington" w:cs="Arial"/>
          <w:b/>
          <w:sz w:val="36"/>
          <w:szCs w:val="36"/>
        </w:rPr>
      </w:pPr>
      <w:r>
        <w:rPr>
          <w:sz w:val="28"/>
          <w:szCs w:val="28"/>
        </w:rPr>
        <w:t>Gli alunni partecipano al laboratorio di musica. Il progetto potrà essere esteso alla scuola dell’infanzia di Chimento.</w:t>
      </w:r>
      <w:r w:rsidR="00FC57DF">
        <w:rPr>
          <w:sz w:val="28"/>
          <w:szCs w:val="28"/>
        </w:rPr>
        <w:t xml:space="preserve">  </w:t>
      </w: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4142D5" w:rsidRDefault="004142D5" w:rsidP="004142D5">
      <w:pPr>
        <w:autoSpaceDE w:val="0"/>
        <w:autoSpaceDN w:val="0"/>
        <w:adjustRightInd w:val="0"/>
        <w:spacing w:before="120" w:after="0" w:line="240" w:lineRule="auto"/>
        <w:jc w:val="center"/>
        <w:rPr>
          <w:rFonts w:ascii="Harrington" w:hAnsi="Harrington" w:cs="Arial"/>
          <w:b/>
          <w:color w:val="538135"/>
          <w:sz w:val="36"/>
          <w:szCs w:val="36"/>
        </w:rPr>
      </w:pPr>
      <w:r>
        <w:rPr>
          <w:rFonts w:ascii="Harrington" w:hAnsi="Harrington" w:cs="Arial"/>
          <w:b/>
          <w:color w:val="538135"/>
          <w:sz w:val="36"/>
          <w:szCs w:val="36"/>
        </w:rPr>
        <w:t>Nuovi modelli organizzativi per la scuola primaria</w:t>
      </w:r>
    </w:p>
    <w:p w:rsidR="00FC57DF" w:rsidRPr="005C1379" w:rsidRDefault="00FC57DF" w:rsidP="004142D5">
      <w:pPr>
        <w:autoSpaceDE w:val="0"/>
        <w:autoSpaceDN w:val="0"/>
        <w:adjustRightInd w:val="0"/>
        <w:spacing w:before="120" w:after="0" w:line="240" w:lineRule="auto"/>
        <w:jc w:val="center"/>
        <w:rPr>
          <w:rFonts w:ascii="Harrington" w:hAnsi="Harrington" w:cs="Arial"/>
          <w:b/>
          <w:color w:val="538135"/>
          <w:sz w:val="36"/>
          <w:szCs w:val="36"/>
        </w:rPr>
      </w:pPr>
    </w:p>
    <w:p w:rsidR="00FC57DF" w:rsidRPr="005B7B7B" w:rsidRDefault="00FC57DF" w:rsidP="00FC57DF">
      <w:pPr>
        <w:shd w:val="clear" w:color="auto" w:fill="FFFFFF"/>
        <w:rPr>
          <w:u w:val="single"/>
        </w:rPr>
      </w:pPr>
      <w:r>
        <w:rPr>
          <w:sz w:val="28"/>
          <w:szCs w:val="28"/>
        </w:rPr>
        <w:t>Al fine di rendere operativi i nuovi modelli organizzativi della scuola</w:t>
      </w:r>
      <w:r w:rsidR="007A1D6D">
        <w:rPr>
          <w:sz w:val="28"/>
          <w:szCs w:val="28"/>
        </w:rPr>
        <w:t xml:space="preserve"> primaria</w:t>
      </w:r>
      <w:r>
        <w:rPr>
          <w:sz w:val="28"/>
          <w:szCs w:val="28"/>
        </w:rPr>
        <w:t xml:space="preserve">, le attività scolastiche organizzate per classi aperte e modalità laboratoriali (musica, inglese, educazione motoria, informatica, attività artistico espressivo) con insegnanti in possesso di specifiche competenze si svolgeranno nei giorni di mercoledì (La </w:t>
      </w:r>
      <w:proofErr w:type="spellStart"/>
      <w:r>
        <w:rPr>
          <w:sz w:val="28"/>
          <w:szCs w:val="28"/>
        </w:rPr>
        <w:t>Mucone</w:t>
      </w:r>
      <w:proofErr w:type="spellEnd"/>
      <w:r>
        <w:rPr>
          <w:sz w:val="28"/>
          <w:szCs w:val="28"/>
        </w:rPr>
        <w:t xml:space="preserve">) e venerdì (San Giacomo). Il nuovo modello organizzativo permette di migliorare notevolmente la qualità dell’insegnamento, elimina totalmente le pluriclassi, permette di svolgere attività che di solito si svolgono con molte difficoltà o non si svolgono affatto: educazione motoria, musica, informatica recupero e potenziamento degli alunni; aumenta i livelli di socializzazione e di conoscenza fra gli alunni; rende immediatamente disponibili risorse umane in caso di assenza di docenti, evitando che gli alunni vengano divisi. I docenti della scuola primaria di Ferrante e Serricella, saranno in servizio a San Martino (MERCOLEDÌ); quelli di Chimento a San Giacomo (VENERDÌ), secondo i modelli organizzativi predisposti. </w:t>
      </w:r>
      <w:r w:rsidRPr="005B7B7B">
        <w:rPr>
          <w:u w:val="single"/>
        </w:rPr>
        <w:t xml:space="preserve"> </w:t>
      </w: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4142D5" w:rsidRDefault="004142D5" w:rsidP="00775783">
      <w:pPr>
        <w:autoSpaceDE w:val="0"/>
        <w:autoSpaceDN w:val="0"/>
        <w:adjustRightInd w:val="0"/>
        <w:spacing w:before="120" w:after="0" w:line="240" w:lineRule="auto"/>
        <w:rPr>
          <w:rFonts w:ascii="Harrington" w:hAnsi="Harrington" w:cs="Arial"/>
          <w:b/>
          <w:color w:val="538135"/>
          <w:sz w:val="36"/>
          <w:szCs w:val="36"/>
        </w:rPr>
      </w:pPr>
    </w:p>
    <w:p w:rsidR="004142D5" w:rsidRDefault="004142D5" w:rsidP="00775783">
      <w:pPr>
        <w:autoSpaceDE w:val="0"/>
        <w:autoSpaceDN w:val="0"/>
        <w:adjustRightInd w:val="0"/>
        <w:spacing w:before="120" w:after="0" w:line="240" w:lineRule="auto"/>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7A1D6D" w:rsidRDefault="007A1D6D" w:rsidP="004142D5">
      <w:pPr>
        <w:autoSpaceDE w:val="0"/>
        <w:autoSpaceDN w:val="0"/>
        <w:adjustRightInd w:val="0"/>
        <w:spacing w:before="120" w:after="0" w:line="240" w:lineRule="auto"/>
        <w:jc w:val="center"/>
        <w:rPr>
          <w:rFonts w:ascii="Harrington" w:hAnsi="Harrington" w:cs="Arial"/>
          <w:b/>
          <w:color w:val="538135"/>
          <w:sz w:val="36"/>
          <w:szCs w:val="36"/>
        </w:rPr>
      </w:pPr>
    </w:p>
    <w:p w:rsidR="004142D5" w:rsidRDefault="004142D5" w:rsidP="007A1D6D">
      <w:pPr>
        <w:autoSpaceDE w:val="0"/>
        <w:autoSpaceDN w:val="0"/>
        <w:adjustRightInd w:val="0"/>
        <w:spacing w:before="120" w:after="0" w:line="240" w:lineRule="auto"/>
        <w:jc w:val="center"/>
        <w:rPr>
          <w:rFonts w:ascii="Harrington" w:hAnsi="Harrington" w:cs="Arial"/>
          <w:b/>
          <w:color w:val="538135"/>
          <w:sz w:val="36"/>
          <w:szCs w:val="36"/>
        </w:rPr>
      </w:pPr>
      <w:r>
        <w:rPr>
          <w:rFonts w:ascii="Harrington" w:hAnsi="Harrington" w:cs="Arial"/>
          <w:b/>
          <w:color w:val="538135"/>
          <w:sz w:val="36"/>
          <w:szCs w:val="36"/>
        </w:rPr>
        <w:t>Nuovi modelli organizzativi per la scuola secondaria</w:t>
      </w:r>
    </w:p>
    <w:p w:rsidR="003A6997" w:rsidRDefault="003A6997" w:rsidP="00775783">
      <w:pPr>
        <w:autoSpaceDE w:val="0"/>
        <w:autoSpaceDN w:val="0"/>
        <w:adjustRightInd w:val="0"/>
        <w:spacing w:before="120" w:after="0" w:line="240" w:lineRule="auto"/>
        <w:rPr>
          <w:sz w:val="28"/>
          <w:szCs w:val="28"/>
        </w:rPr>
      </w:pPr>
      <w:r>
        <w:rPr>
          <w:sz w:val="28"/>
          <w:szCs w:val="28"/>
        </w:rPr>
        <w:t xml:space="preserve">Nella scuola secondaria di primo grado si procederà a una </w:t>
      </w:r>
      <w:proofErr w:type="spellStart"/>
      <w:r>
        <w:rPr>
          <w:sz w:val="28"/>
          <w:szCs w:val="28"/>
        </w:rPr>
        <w:t>ri</w:t>
      </w:r>
      <w:proofErr w:type="spellEnd"/>
      <w:r>
        <w:rPr>
          <w:sz w:val="28"/>
          <w:szCs w:val="28"/>
        </w:rPr>
        <w:t xml:space="preserve">-organizzazione degli spazi. </w:t>
      </w:r>
    </w:p>
    <w:p w:rsidR="003A6997" w:rsidRDefault="003A6997" w:rsidP="00775783">
      <w:pPr>
        <w:autoSpaceDE w:val="0"/>
        <w:autoSpaceDN w:val="0"/>
        <w:adjustRightInd w:val="0"/>
        <w:spacing w:before="120" w:after="0" w:line="240" w:lineRule="auto"/>
        <w:rPr>
          <w:sz w:val="28"/>
          <w:szCs w:val="28"/>
        </w:rPr>
      </w:pPr>
      <w:r>
        <w:rPr>
          <w:sz w:val="28"/>
          <w:szCs w:val="28"/>
        </w:rPr>
        <w:t xml:space="preserve">In particolare nel plesso di La </w:t>
      </w:r>
      <w:proofErr w:type="spellStart"/>
      <w:r>
        <w:rPr>
          <w:sz w:val="28"/>
          <w:szCs w:val="28"/>
        </w:rPr>
        <w:t>Mucone</w:t>
      </w:r>
      <w:proofErr w:type="spellEnd"/>
      <w:r>
        <w:rPr>
          <w:sz w:val="28"/>
          <w:szCs w:val="28"/>
        </w:rPr>
        <w:t xml:space="preserve"> saranno costituiti:</w:t>
      </w:r>
    </w:p>
    <w:p w:rsidR="003A6997" w:rsidRDefault="003A6997" w:rsidP="00695199">
      <w:pPr>
        <w:pStyle w:val="Paragrafoelenco"/>
        <w:numPr>
          <w:ilvl w:val="0"/>
          <w:numId w:val="32"/>
        </w:numPr>
        <w:autoSpaceDE w:val="0"/>
        <w:autoSpaceDN w:val="0"/>
        <w:adjustRightInd w:val="0"/>
        <w:spacing w:before="120" w:after="0" w:line="240" w:lineRule="auto"/>
        <w:rPr>
          <w:sz w:val="28"/>
          <w:szCs w:val="28"/>
        </w:rPr>
      </w:pPr>
      <w:r w:rsidRPr="003A6997">
        <w:rPr>
          <w:sz w:val="28"/>
          <w:szCs w:val="28"/>
        </w:rPr>
        <w:t>un laboratorio di arte con la predisposizione di tavoli di lavoro;</w:t>
      </w:r>
    </w:p>
    <w:p w:rsidR="003A6997" w:rsidRPr="003A6997" w:rsidRDefault="003A6997" w:rsidP="003A6997">
      <w:pPr>
        <w:pStyle w:val="Paragrafoelenco"/>
        <w:numPr>
          <w:ilvl w:val="0"/>
          <w:numId w:val="32"/>
        </w:numPr>
        <w:autoSpaceDE w:val="0"/>
        <w:autoSpaceDN w:val="0"/>
        <w:adjustRightInd w:val="0"/>
        <w:spacing w:before="120" w:after="0" w:line="240" w:lineRule="auto"/>
        <w:rPr>
          <w:sz w:val="28"/>
          <w:szCs w:val="28"/>
        </w:rPr>
      </w:pPr>
      <w:r w:rsidRPr="003A6997">
        <w:rPr>
          <w:sz w:val="28"/>
          <w:szCs w:val="28"/>
        </w:rPr>
        <w:t xml:space="preserve">uno spazio di lettura e di incontro; </w:t>
      </w:r>
    </w:p>
    <w:p w:rsidR="003A6997" w:rsidRDefault="003A6997" w:rsidP="00775783">
      <w:pPr>
        <w:pStyle w:val="Paragrafoelenco"/>
        <w:numPr>
          <w:ilvl w:val="0"/>
          <w:numId w:val="32"/>
        </w:numPr>
        <w:autoSpaceDE w:val="0"/>
        <w:autoSpaceDN w:val="0"/>
        <w:adjustRightInd w:val="0"/>
        <w:spacing w:before="120" w:after="0" w:line="240" w:lineRule="auto"/>
        <w:rPr>
          <w:sz w:val="28"/>
          <w:szCs w:val="28"/>
        </w:rPr>
      </w:pPr>
      <w:r w:rsidRPr="003A6997">
        <w:rPr>
          <w:sz w:val="28"/>
          <w:szCs w:val="28"/>
        </w:rPr>
        <w:t xml:space="preserve">un laboratorio musicale; </w:t>
      </w:r>
    </w:p>
    <w:p w:rsidR="003A6997" w:rsidRDefault="003A6997" w:rsidP="00775783">
      <w:pPr>
        <w:pStyle w:val="Paragrafoelenco"/>
        <w:numPr>
          <w:ilvl w:val="0"/>
          <w:numId w:val="32"/>
        </w:numPr>
        <w:autoSpaceDE w:val="0"/>
        <w:autoSpaceDN w:val="0"/>
        <w:adjustRightInd w:val="0"/>
        <w:spacing w:before="120" w:after="0" w:line="240" w:lineRule="auto"/>
        <w:rPr>
          <w:sz w:val="28"/>
          <w:szCs w:val="28"/>
        </w:rPr>
      </w:pPr>
      <w:r w:rsidRPr="003A6997">
        <w:rPr>
          <w:sz w:val="28"/>
          <w:szCs w:val="28"/>
        </w:rPr>
        <w:t>un laboratorio informatico mobile;</w:t>
      </w:r>
    </w:p>
    <w:p w:rsidR="003A6997" w:rsidRPr="003A6997" w:rsidRDefault="003A6997" w:rsidP="00775783">
      <w:pPr>
        <w:pStyle w:val="Paragrafoelenco"/>
        <w:numPr>
          <w:ilvl w:val="0"/>
          <w:numId w:val="32"/>
        </w:numPr>
        <w:autoSpaceDE w:val="0"/>
        <w:autoSpaceDN w:val="0"/>
        <w:adjustRightInd w:val="0"/>
        <w:spacing w:before="120" w:after="0" w:line="240" w:lineRule="auto"/>
        <w:rPr>
          <w:sz w:val="28"/>
          <w:szCs w:val="28"/>
        </w:rPr>
      </w:pPr>
      <w:r w:rsidRPr="003A6997">
        <w:rPr>
          <w:sz w:val="28"/>
          <w:szCs w:val="28"/>
        </w:rPr>
        <w:t>un laboratorio scientifico.</w:t>
      </w:r>
    </w:p>
    <w:p w:rsidR="003A6997" w:rsidRDefault="003A6997" w:rsidP="00775783">
      <w:pPr>
        <w:autoSpaceDE w:val="0"/>
        <w:autoSpaceDN w:val="0"/>
        <w:adjustRightInd w:val="0"/>
        <w:spacing w:before="120" w:after="0" w:line="240" w:lineRule="auto"/>
        <w:rPr>
          <w:sz w:val="28"/>
          <w:szCs w:val="28"/>
        </w:rPr>
      </w:pPr>
    </w:p>
    <w:p w:rsidR="003A6997" w:rsidRDefault="003A6997" w:rsidP="00775783">
      <w:pPr>
        <w:autoSpaceDE w:val="0"/>
        <w:autoSpaceDN w:val="0"/>
        <w:adjustRightInd w:val="0"/>
        <w:spacing w:before="120" w:after="0" w:line="240" w:lineRule="auto"/>
        <w:rPr>
          <w:sz w:val="28"/>
          <w:szCs w:val="28"/>
        </w:rPr>
      </w:pPr>
      <w:r>
        <w:rPr>
          <w:sz w:val="28"/>
          <w:szCs w:val="28"/>
        </w:rPr>
        <w:t xml:space="preserve">San Giacomo </w:t>
      </w:r>
    </w:p>
    <w:p w:rsidR="003A6997" w:rsidRDefault="003A6997" w:rsidP="003A6997">
      <w:pPr>
        <w:pStyle w:val="Paragrafoelenco"/>
        <w:numPr>
          <w:ilvl w:val="0"/>
          <w:numId w:val="33"/>
        </w:numPr>
        <w:autoSpaceDE w:val="0"/>
        <w:autoSpaceDN w:val="0"/>
        <w:adjustRightInd w:val="0"/>
        <w:spacing w:before="120" w:after="0" w:line="240" w:lineRule="auto"/>
        <w:rPr>
          <w:sz w:val="28"/>
          <w:szCs w:val="28"/>
        </w:rPr>
      </w:pPr>
      <w:r>
        <w:rPr>
          <w:sz w:val="28"/>
          <w:szCs w:val="28"/>
        </w:rPr>
        <w:t>un laboratorio musicale;</w:t>
      </w:r>
    </w:p>
    <w:p w:rsidR="003A6997" w:rsidRDefault="003A6997" w:rsidP="003A6997">
      <w:pPr>
        <w:pStyle w:val="Paragrafoelenco"/>
        <w:numPr>
          <w:ilvl w:val="0"/>
          <w:numId w:val="33"/>
        </w:numPr>
        <w:autoSpaceDE w:val="0"/>
        <w:autoSpaceDN w:val="0"/>
        <w:adjustRightInd w:val="0"/>
        <w:spacing w:before="120" w:after="0" w:line="240" w:lineRule="auto"/>
        <w:rPr>
          <w:sz w:val="28"/>
          <w:szCs w:val="28"/>
        </w:rPr>
      </w:pPr>
      <w:r>
        <w:rPr>
          <w:sz w:val="28"/>
          <w:szCs w:val="28"/>
        </w:rPr>
        <w:t>un laboratorio mobile informatico;</w:t>
      </w:r>
    </w:p>
    <w:p w:rsidR="003A6997" w:rsidRDefault="003A6997" w:rsidP="003A6997">
      <w:pPr>
        <w:pStyle w:val="Paragrafoelenco"/>
        <w:numPr>
          <w:ilvl w:val="0"/>
          <w:numId w:val="33"/>
        </w:numPr>
        <w:autoSpaceDE w:val="0"/>
        <w:autoSpaceDN w:val="0"/>
        <w:adjustRightInd w:val="0"/>
        <w:spacing w:before="120" w:after="0" w:line="240" w:lineRule="auto"/>
        <w:rPr>
          <w:sz w:val="28"/>
          <w:szCs w:val="28"/>
        </w:rPr>
      </w:pPr>
      <w:r>
        <w:rPr>
          <w:sz w:val="28"/>
          <w:szCs w:val="28"/>
        </w:rPr>
        <w:t>un laboratorio scientifico;</w:t>
      </w:r>
    </w:p>
    <w:p w:rsidR="003A6997" w:rsidRPr="003A6997" w:rsidRDefault="003A6997" w:rsidP="003A6997">
      <w:pPr>
        <w:pStyle w:val="Paragrafoelenco"/>
        <w:numPr>
          <w:ilvl w:val="0"/>
          <w:numId w:val="33"/>
        </w:numPr>
        <w:autoSpaceDE w:val="0"/>
        <w:autoSpaceDN w:val="0"/>
        <w:adjustRightInd w:val="0"/>
        <w:spacing w:before="120" w:after="0" w:line="240" w:lineRule="auto"/>
        <w:rPr>
          <w:sz w:val="28"/>
          <w:szCs w:val="28"/>
        </w:rPr>
      </w:pPr>
      <w:r>
        <w:rPr>
          <w:sz w:val="28"/>
          <w:szCs w:val="28"/>
        </w:rPr>
        <w:t xml:space="preserve">un laboratorio di lettura. </w:t>
      </w:r>
    </w:p>
    <w:p w:rsidR="003A6997" w:rsidRPr="003A6997" w:rsidRDefault="003A6997" w:rsidP="00775783">
      <w:pPr>
        <w:autoSpaceDE w:val="0"/>
        <w:autoSpaceDN w:val="0"/>
        <w:adjustRightInd w:val="0"/>
        <w:spacing w:before="120" w:after="0" w:line="240" w:lineRule="auto"/>
        <w:rPr>
          <w:sz w:val="28"/>
          <w:szCs w:val="28"/>
        </w:rPr>
      </w:pPr>
      <w:r>
        <w:rPr>
          <w:sz w:val="28"/>
          <w:szCs w:val="28"/>
        </w:rPr>
        <w:t xml:space="preserve">   </w:t>
      </w:r>
    </w:p>
    <w:p w:rsidR="00775783" w:rsidRDefault="00D37FB7" w:rsidP="00775783">
      <w:pPr>
        <w:autoSpaceDE w:val="0"/>
        <w:autoSpaceDN w:val="0"/>
        <w:adjustRightInd w:val="0"/>
        <w:spacing w:before="120" w:after="0" w:line="240" w:lineRule="auto"/>
        <w:rPr>
          <w:sz w:val="28"/>
          <w:szCs w:val="28"/>
        </w:rPr>
      </w:pPr>
      <w:r>
        <w:rPr>
          <w:sz w:val="28"/>
          <w:szCs w:val="28"/>
        </w:rPr>
        <w:t>Serralonga</w:t>
      </w:r>
    </w:p>
    <w:p w:rsidR="00D37FB7" w:rsidRDefault="00D37FB7" w:rsidP="00D37FB7">
      <w:pPr>
        <w:pStyle w:val="Paragrafoelenco"/>
        <w:numPr>
          <w:ilvl w:val="0"/>
          <w:numId w:val="33"/>
        </w:numPr>
        <w:autoSpaceDE w:val="0"/>
        <w:autoSpaceDN w:val="0"/>
        <w:adjustRightInd w:val="0"/>
        <w:spacing w:before="120" w:after="0" w:line="240" w:lineRule="auto"/>
        <w:rPr>
          <w:sz w:val="28"/>
          <w:szCs w:val="28"/>
        </w:rPr>
      </w:pPr>
      <w:r>
        <w:rPr>
          <w:sz w:val="28"/>
          <w:szCs w:val="28"/>
        </w:rPr>
        <w:t>un laboratorio musicale;</w:t>
      </w:r>
    </w:p>
    <w:p w:rsidR="00D37FB7" w:rsidRDefault="00D37FB7" w:rsidP="00D37FB7">
      <w:pPr>
        <w:pStyle w:val="Paragrafoelenco"/>
        <w:numPr>
          <w:ilvl w:val="0"/>
          <w:numId w:val="33"/>
        </w:numPr>
        <w:autoSpaceDE w:val="0"/>
        <w:autoSpaceDN w:val="0"/>
        <w:adjustRightInd w:val="0"/>
        <w:spacing w:before="120" w:after="0" w:line="240" w:lineRule="auto"/>
        <w:rPr>
          <w:sz w:val="28"/>
          <w:szCs w:val="28"/>
        </w:rPr>
      </w:pPr>
      <w:r>
        <w:rPr>
          <w:sz w:val="28"/>
          <w:szCs w:val="28"/>
        </w:rPr>
        <w:t>un laboratorio mobile informatico;</w:t>
      </w:r>
    </w:p>
    <w:p w:rsidR="00D37FB7" w:rsidRDefault="00D37FB7" w:rsidP="00D37FB7">
      <w:pPr>
        <w:pStyle w:val="Paragrafoelenco"/>
        <w:numPr>
          <w:ilvl w:val="0"/>
          <w:numId w:val="33"/>
        </w:numPr>
        <w:autoSpaceDE w:val="0"/>
        <w:autoSpaceDN w:val="0"/>
        <w:adjustRightInd w:val="0"/>
        <w:spacing w:before="120" w:after="0" w:line="240" w:lineRule="auto"/>
        <w:rPr>
          <w:sz w:val="28"/>
          <w:szCs w:val="28"/>
        </w:rPr>
      </w:pPr>
      <w:r>
        <w:rPr>
          <w:sz w:val="28"/>
          <w:szCs w:val="28"/>
        </w:rPr>
        <w:t>un laboratorio scientifico;</w:t>
      </w:r>
    </w:p>
    <w:p w:rsidR="00D37FB7" w:rsidRPr="003A6997" w:rsidRDefault="00D37FB7" w:rsidP="00D37FB7">
      <w:pPr>
        <w:pStyle w:val="Paragrafoelenco"/>
        <w:numPr>
          <w:ilvl w:val="0"/>
          <w:numId w:val="33"/>
        </w:numPr>
        <w:autoSpaceDE w:val="0"/>
        <w:autoSpaceDN w:val="0"/>
        <w:adjustRightInd w:val="0"/>
        <w:spacing w:before="120" w:after="0" w:line="240" w:lineRule="auto"/>
        <w:rPr>
          <w:sz w:val="28"/>
          <w:szCs w:val="28"/>
        </w:rPr>
      </w:pPr>
      <w:r>
        <w:rPr>
          <w:sz w:val="28"/>
          <w:szCs w:val="28"/>
        </w:rPr>
        <w:t xml:space="preserve">un laboratorio di lettura. </w:t>
      </w:r>
    </w:p>
    <w:p w:rsidR="00D37FB7" w:rsidRDefault="00D37FB7"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775783" w:rsidRDefault="00775783" w:rsidP="00775783">
      <w:pPr>
        <w:autoSpaceDE w:val="0"/>
        <w:autoSpaceDN w:val="0"/>
        <w:adjustRightInd w:val="0"/>
        <w:spacing w:before="120" w:after="0" w:line="240" w:lineRule="auto"/>
        <w:rPr>
          <w:rFonts w:ascii="Harrington" w:hAnsi="Harrington" w:cs="Arial"/>
          <w:b/>
          <w:color w:val="538135"/>
          <w:sz w:val="36"/>
          <w:szCs w:val="36"/>
        </w:rPr>
      </w:pPr>
    </w:p>
    <w:p w:rsidR="003A6997" w:rsidRDefault="003A6997" w:rsidP="00775783">
      <w:pPr>
        <w:autoSpaceDE w:val="0"/>
        <w:autoSpaceDN w:val="0"/>
        <w:adjustRightInd w:val="0"/>
        <w:spacing w:before="120" w:after="0" w:line="240" w:lineRule="auto"/>
        <w:rPr>
          <w:rFonts w:ascii="Harrington" w:hAnsi="Harrington" w:cs="Arial"/>
          <w:b/>
          <w:color w:val="538135"/>
          <w:sz w:val="36"/>
          <w:szCs w:val="36"/>
        </w:rPr>
      </w:pPr>
    </w:p>
    <w:p w:rsidR="003A6997" w:rsidRDefault="003A6997" w:rsidP="00775783">
      <w:pPr>
        <w:autoSpaceDE w:val="0"/>
        <w:autoSpaceDN w:val="0"/>
        <w:adjustRightInd w:val="0"/>
        <w:spacing w:before="120" w:after="0" w:line="240" w:lineRule="auto"/>
        <w:rPr>
          <w:rFonts w:ascii="Harrington" w:hAnsi="Harrington" w:cs="Arial"/>
          <w:b/>
          <w:color w:val="538135"/>
          <w:sz w:val="36"/>
          <w:szCs w:val="36"/>
        </w:rPr>
      </w:pPr>
    </w:p>
    <w:p w:rsidR="003A6997" w:rsidRDefault="003A6997" w:rsidP="00775783">
      <w:pPr>
        <w:autoSpaceDE w:val="0"/>
        <w:autoSpaceDN w:val="0"/>
        <w:adjustRightInd w:val="0"/>
        <w:spacing w:before="120" w:after="0" w:line="240" w:lineRule="auto"/>
        <w:rPr>
          <w:rFonts w:ascii="Harrington" w:hAnsi="Harrington" w:cs="Arial"/>
          <w:b/>
          <w:color w:val="538135"/>
          <w:sz w:val="36"/>
          <w:szCs w:val="36"/>
        </w:rPr>
      </w:pPr>
    </w:p>
    <w:p w:rsidR="003A6997" w:rsidRDefault="003A6997" w:rsidP="00775783">
      <w:pPr>
        <w:autoSpaceDE w:val="0"/>
        <w:autoSpaceDN w:val="0"/>
        <w:adjustRightInd w:val="0"/>
        <w:spacing w:before="120" w:after="0" w:line="240" w:lineRule="auto"/>
        <w:rPr>
          <w:rFonts w:ascii="Harrington" w:hAnsi="Harrington" w:cs="Arial"/>
          <w:b/>
          <w:color w:val="538135"/>
          <w:sz w:val="36"/>
          <w:szCs w:val="36"/>
        </w:rPr>
      </w:pPr>
    </w:p>
    <w:p w:rsidR="003A6997" w:rsidRDefault="003A6997" w:rsidP="00775783">
      <w:pPr>
        <w:autoSpaceDE w:val="0"/>
        <w:autoSpaceDN w:val="0"/>
        <w:adjustRightInd w:val="0"/>
        <w:spacing w:before="120" w:after="0" w:line="240" w:lineRule="auto"/>
        <w:rPr>
          <w:rFonts w:ascii="Harrington" w:hAnsi="Harrington" w:cs="Arial"/>
          <w:b/>
          <w:color w:val="538135"/>
          <w:sz w:val="36"/>
          <w:szCs w:val="36"/>
        </w:rPr>
      </w:pPr>
    </w:p>
    <w:p w:rsidR="00E77F05" w:rsidRDefault="00E77F05" w:rsidP="00E77F05">
      <w:pPr>
        <w:autoSpaceDE w:val="0"/>
        <w:autoSpaceDN w:val="0"/>
        <w:adjustRightInd w:val="0"/>
        <w:spacing w:before="120" w:after="0" w:line="240" w:lineRule="auto"/>
        <w:jc w:val="center"/>
        <w:rPr>
          <w:rFonts w:ascii="Harrington" w:hAnsi="Harrington" w:cs="Arial"/>
          <w:b/>
          <w:color w:val="538135"/>
          <w:sz w:val="36"/>
          <w:szCs w:val="36"/>
        </w:rPr>
      </w:pPr>
      <w:r w:rsidRPr="00E77F05">
        <w:rPr>
          <w:rFonts w:ascii="Harrington" w:hAnsi="Harrington" w:cs="Arial"/>
          <w:b/>
          <w:color w:val="538135"/>
          <w:sz w:val="36"/>
          <w:szCs w:val="36"/>
        </w:rPr>
        <w:t>CALENDARIO SCOLASTICO</w:t>
      </w:r>
    </w:p>
    <w:tbl>
      <w:tblPr>
        <w:tblStyle w:val="Grigliatabella"/>
        <w:tblW w:w="5000" w:type="pct"/>
        <w:tblLook w:val="04A0" w:firstRow="1" w:lastRow="0" w:firstColumn="1" w:lastColumn="0" w:noHBand="0" w:noVBand="1"/>
      </w:tblPr>
      <w:tblGrid>
        <w:gridCol w:w="4503"/>
        <w:gridCol w:w="5351"/>
      </w:tblGrid>
      <w:tr w:rsidR="00E77F05" w:rsidRPr="00A94CF4" w:rsidTr="00120345">
        <w:trPr>
          <w:trHeight w:val="851"/>
        </w:trPr>
        <w:tc>
          <w:tcPr>
            <w:tcW w:w="2285" w:type="pct"/>
          </w:tcPr>
          <w:p w:rsidR="00E77F05" w:rsidRPr="00916170" w:rsidRDefault="00E77F05" w:rsidP="007B5B48">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14 Settembre 201</w:t>
            </w:r>
            <w:r w:rsidR="00916170" w:rsidRPr="00916170">
              <w:rPr>
                <w:rFonts w:ascii="Arial" w:hAnsi="Arial" w:cs="Arial"/>
                <w:b/>
                <w:sz w:val="24"/>
                <w:szCs w:val="24"/>
              </w:rPr>
              <w:t>7</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Inizio lezioni</w:t>
            </w:r>
          </w:p>
        </w:tc>
      </w:tr>
      <w:tr w:rsidR="00916170" w:rsidRPr="00A94CF4" w:rsidTr="00120345">
        <w:trPr>
          <w:trHeight w:val="851"/>
        </w:trPr>
        <w:tc>
          <w:tcPr>
            <w:tcW w:w="2285" w:type="pct"/>
          </w:tcPr>
          <w:p w:rsidR="00916170" w:rsidRPr="00916170" w:rsidRDefault="00916170" w:rsidP="007B5B48">
            <w:pPr>
              <w:autoSpaceDE w:val="0"/>
              <w:autoSpaceDN w:val="0"/>
              <w:adjustRightInd w:val="0"/>
              <w:spacing w:after="0" w:line="480" w:lineRule="auto"/>
              <w:rPr>
                <w:rFonts w:ascii="Arial" w:hAnsi="Arial" w:cs="Arial"/>
                <w:b/>
                <w:sz w:val="24"/>
                <w:szCs w:val="24"/>
              </w:rPr>
            </w:pPr>
            <w:r>
              <w:rPr>
                <w:rFonts w:ascii="Arial" w:hAnsi="Arial" w:cs="Arial"/>
                <w:b/>
                <w:sz w:val="24"/>
                <w:szCs w:val="24"/>
              </w:rPr>
              <w:t>16 Ottobre 2017</w:t>
            </w:r>
          </w:p>
        </w:tc>
        <w:tc>
          <w:tcPr>
            <w:tcW w:w="2715" w:type="pct"/>
          </w:tcPr>
          <w:p w:rsidR="00916170" w:rsidRPr="00916170" w:rsidRDefault="00916170" w:rsidP="00991AFA">
            <w:pPr>
              <w:autoSpaceDE w:val="0"/>
              <w:autoSpaceDN w:val="0"/>
              <w:adjustRightInd w:val="0"/>
              <w:spacing w:after="0" w:line="480" w:lineRule="auto"/>
              <w:rPr>
                <w:rFonts w:ascii="Arial" w:hAnsi="Arial" w:cs="Arial"/>
                <w:i/>
                <w:sz w:val="24"/>
                <w:szCs w:val="24"/>
              </w:rPr>
            </w:pPr>
            <w:r>
              <w:rPr>
                <w:rFonts w:ascii="Arial" w:hAnsi="Arial" w:cs="Arial"/>
                <w:i/>
                <w:sz w:val="24"/>
                <w:szCs w:val="24"/>
              </w:rPr>
              <w:t>Canonizzazione Beato Angelo</w:t>
            </w:r>
          </w:p>
        </w:tc>
      </w:tr>
      <w:tr w:rsidR="00E77F05" w:rsidRPr="00A94CF4" w:rsidTr="00120345">
        <w:trPr>
          <w:trHeight w:val="851"/>
        </w:trPr>
        <w:tc>
          <w:tcPr>
            <w:tcW w:w="2285" w:type="pct"/>
          </w:tcPr>
          <w:p w:rsidR="00E77F05" w:rsidRPr="00916170" w:rsidRDefault="00E77F05" w:rsidP="007B5B48">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30 Ottobre 201</w:t>
            </w:r>
            <w:r w:rsidR="00916170" w:rsidRPr="00916170">
              <w:rPr>
                <w:rFonts w:ascii="Arial" w:hAnsi="Arial" w:cs="Arial"/>
                <w:b/>
                <w:sz w:val="24"/>
                <w:szCs w:val="24"/>
              </w:rPr>
              <w:t>7</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Festa del Santo Patrono</w:t>
            </w:r>
          </w:p>
        </w:tc>
      </w:tr>
      <w:tr w:rsidR="007B5B48" w:rsidRPr="00A94CF4" w:rsidTr="00120345">
        <w:trPr>
          <w:trHeight w:val="851"/>
        </w:trPr>
        <w:tc>
          <w:tcPr>
            <w:tcW w:w="2285" w:type="pct"/>
          </w:tcPr>
          <w:p w:rsidR="007B5B48" w:rsidRPr="00916170" w:rsidRDefault="00916170" w:rsidP="007B5B48">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31 Ottobre 2017</w:t>
            </w:r>
          </w:p>
        </w:tc>
        <w:tc>
          <w:tcPr>
            <w:tcW w:w="2715" w:type="pct"/>
          </w:tcPr>
          <w:p w:rsidR="007B5B48" w:rsidRPr="00916170" w:rsidRDefault="007B5B48"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Ponte</w:t>
            </w:r>
          </w:p>
        </w:tc>
      </w:tr>
      <w:tr w:rsidR="00E77F05" w:rsidRPr="00A94CF4" w:rsidTr="00120345">
        <w:trPr>
          <w:trHeight w:val="851"/>
        </w:trPr>
        <w:tc>
          <w:tcPr>
            <w:tcW w:w="2285" w:type="pct"/>
          </w:tcPr>
          <w:p w:rsidR="00E77F05" w:rsidRPr="00916170" w:rsidRDefault="007C476C" w:rsidP="00916170">
            <w:pPr>
              <w:autoSpaceDE w:val="0"/>
              <w:autoSpaceDN w:val="0"/>
              <w:adjustRightInd w:val="0"/>
              <w:spacing w:after="0" w:line="480" w:lineRule="auto"/>
              <w:rPr>
                <w:rFonts w:ascii="Arial" w:hAnsi="Arial" w:cs="Arial"/>
                <w:b/>
                <w:sz w:val="24"/>
                <w:szCs w:val="24"/>
              </w:rPr>
            </w:pPr>
            <w:r w:rsidRPr="00916170">
              <w:rPr>
                <w:rFonts w:ascii="Arial" w:hAnsi="Arial" w:cs="Arial"/>
                <w:b/>
                <w:noProof/>
                <w:sz w:val="24"/>
                <w:szCs w:val="24"/>
                <w:lang w:eastAsia="it-IT"/>
              </w:rPr>
              <mc:AlternateContent>
                <mc:Choice Requires="wps">
                  <w:drawing>
                    <wp:anchor distT="0" distB="59182" distL="114300" distR="248158" simplePos="0" relativeHeight="251665408" behindDoc="0" locked="0" layoutInCell="1" allowOverlap="1" wp14:anchorId="60958265" wp14:editId="62B85746">
                      <wp:simplePos x="0" y="0"/>
                      <wp:positionH relativeFrom="margin">
                        <wp:posOffset>-2543175</wp:posOffset>
                      </wp:positionH>
                      <wp:positionV relativeFrom="margin">
                        <wp:posOffset>113030</wp:posOffset>
                      </wp:positionV>
                      <wp:extent cx="1609725" cy="1203325"/>
                      <wp:effectExtent l="0" t="190500" r="219075" b="111125"/>
                      <wp:wrapNone/>
                      <wp:docPr id="1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76610">
                                <a:off x="0" y="0"/>
                                <a:ext cx="1609725" cy="1203325"/>
                              </a:xfrm>
                              <a:prstGeom prst="curvedDownArrow">
                                <a:avLst>
                                  <a:gd name="adj1" fmla="val 26755"/>
                                  <a:gd name="adj2" fmla="val 53509"/>
                                  <a:gd name="adj3" fmla="val 3333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2347B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3" o:spid="_x0000_s1026" type="#_x0000_t105" style="position:absolute;margin-left:-200.25pt;margin-top:8.9pt;width:126.75pt;height:94.75pt;rotation:-8872908fd;z-index:251665408;visibility:visible;mso-wrap-style:square;mso-width-percent:0;mso-height-percent:0;mso-wrap-distance-left:9pt;mso-wrap-distance-top:0;mso-wrap-distance-right:19.54pt;mso-wrap-distance-bottom:4.6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" filled="f">
                      <w10:wrap anchorx="margin" anchory="margin"/>
                    </v:shape>
                  </w:pict>
                </mc:Fallback>
              </mc:AlternateContent>
            </w:r>
            <w:r w:rsidR="00E77F05" w:rsidRPr="00916170">
              <w:rPr>
                <w:rFonts w:ascii="Arial" w:hAnsi="Arial" w:cs="Arial"/>
                <w:b/>
                <w:sz w:val="24"/>
                <w:szCs w:val="24"/>
              </w:rPr>
              <w:t>1 Novembre 201</w:t>
            </w:r>
            <w:r w:rsidR="00916170" w:rsidRPr="00916170">
              <w:rPr>
                <w:rFonts w:ascii="Arial" w:hAnsi="Arial" w:cs="Arial"/>
                <w:b/>
                <w:sz w:val="24"/>
                <w:szCs w:val="24"/>
              </w:rPr>
              <w:t>7</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 xml:space="preserve"> Festa di Tutti  i Santi</w:t>
            </w:r>
          </w:p>
        </w:tc>
      </w:tr>
      <w:tr w:rsidR="00E77F05" w:rsidRPr="00A94CF4" w:rsidTr="00120345">
        <w:trPr>
          <w:trHeight w:val="851"/>
        </w:trPr>
        <w:tc>
          <w:tcPr>
            <w:tcW w:w="2285" w:type="pct"/>
          </w:tcPr>
          <w:p w:rsidR="00E77F05" w:rsidRPr="00916170" w:rsidRDefault="00E77F05"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2 Novembre 201</w:t>
            </w:r>
            <w:r w:rsidR="00916170" w:rsidRPr="00916170">
              <w:rPr>
                <w:rFonts w:ascii="Arial" w:hAnsi="Arial" w:cs="Arial"/>
                <w:b/>
                <w:sz w:val="24"/>
                <w:szCs w:val="24"/>
              </w:rPr>
              <w:t>7</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Commemorazione dei defunti</w:t>
            </w:r>
          </w:p>
        </w:tc>
      </w:tr>
      <w:tr w:rsidR="00E77F05" w:rsidRPr="00A94CF4" w:rsidTr="00120345">
        <w:trPr>
          <w:trHeight w:val="851"/>
        </w:trPr>
        <w:tc>
          <w:tcPr>
            <w:tcW w:w="2285" w:type="pct"/>
          </w:tcPr>
          <w:p w:rsidR="00E77F05" w:rsidRPr="00916170" w:rsidRDefault="00E77F05" w:rsidP="007B5B48">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8 Dicembre 201</w:t>
            </w:r>
            <w:r w:rsidR="007B5B48" w:rsidRPr="00916170">
              <w:rPr>
                <w:rFonts w:ascii="Arial" w:hAnsi="Arial" w:cs="Arial"/>
                <w:b/>
                <w:sz w:val="24"/>
                <w:szCs w:val="24"/>
              </w:rPr>
              <w:t>6</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Immacolata Concezione</w:t>
            </w:r>
          </w:p>
        </w:tc>
      </w:tr>
      <w:tr w:rsidR="00916170" w:rsidRPr="00A94CF4" w:rsidTr="00120345">
        <w:trPr>
          <w:trHeight w:val="851"/>
        </w:trPr>
        <w:tc>
          <w:tcPr>
            <w:tcW w:w="2285" w:type="pct"/>
          </w:tcPr>
          <w:p w:rsidR="00916170" w:rsidRPr="00916170" w:rsidRDefault="00916170" w:rsidP="007B5B48">
            <w:pPr>
              <w:autoSpaceDE w:val="0"/>
              <w:autoSpaceDN w:val="0"/>
              <w:adjustRightInd w:val="0"/>
              <w:spacing w:after="0" w:line="480" w:lineRule="auto"/>
              <w:rPr>
                <w:rFonts w:ascii="Arial" w:hAnsi="Arial" w:cs="Arial"/>
                <w:b/>
                <w:sz w:val="24"/>
                <w:szCs w:val="24"/>
              </w:rPr>
            </w:pPr>
            <w:r>
              <w:rPr>
                <w:rFonts w:ascii="Arial" w:hAnsi="Arial" w:cs="Arial"/>
                <w:b/>
                <w:sz w:val="24"/>
                <w:szCs w:val="24"/>
              </w:rPr>
              <w:t>9 Dicembre</w:t>
            </w:r>
          </w:p>
        </w:tc>
        <w:tc>
          <w:tcPr>
            <w:tcW w:w="2715" w:type="pct"/>
          </w:tcPr>
          <w:p w:rsidR="00916170" w:rsidRPr="00916170" w:rsidRDefault="00916170" w:rsidP="00991AFA">
            <w:pPr>
              <w:autoSpaceDE w:val="0"/>
              <w:autoSpaceDN w:val="0"/>
              <w:adjustRightInd w:val="0"/>
              <w:spacing w:after="0" w:line="480" w:lineRule="auto"/>
              <w:rPr>
                <w:rFonts w:ascii="Arial" w:hAnsi="Arial" w:cs="Arial"/>
                <w:i/>
                <w:sz w:val="24"/>
                <w:szCs w:val="24"/>
              </w:rPr>
            </w:pPr>
            <w:r>
              <w:rPr>
                <w:rFonts w:ascii="Arial" w:hAnsi="Arial" w:cs="Arial"/>
                <w:i/>
                <w:sz w:val="24"/>
                <w:szCs w:val="24"/>
              </w:rPr>
              <w:t>Ponte</w:t>
            </w:r>
          </w:p>
        </w:tc>
      </w:tr>
      <w:tr w:rsidR="00E77F05" w:rsidRPr="00A94CF4" w:rsidTr="00120345">
        <w:trPr>
          <w:trHeight w:val="915"/>
        </w:trPr>
        <w:tc>
          <w:tcPr>
            <w:tcW w:w="2285" w:type="pct"/>
          </w:tcPr>
          <w:p w:rsidR="00E77F05" w:rsidRPr="00916170" w:rsidRDefault="00E77F05"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Dal 23 Dicembre201</w:t>
            </w:r>
            <w:r w:rsidR="00916170" w:rsidRPr="00916170">
              <w:rPr>
                <w:rFonts w:ascii="Arial" w:hAnsi="Arial" w:cs="Arial"/>
                <w:b/>
                <w:sz w:val="24"/>
                <w:szCs w:val="24"/>
              </w:rPr>
              <w:t>7</w:t>
            </w:r>
            <w:r w:rsidRPr="00916170">
              <w:rPr>
                <w:rFonts w:ascii="Arial" w:hAnsi="Arial" w:cs="Arial"/>
                <w:b/>
                <w:sz w:val="24"/>
                <w:szCs w:val="24"/>
              </w:rPr>
              <w:t xml:space="preserve"> al </w:t>
            </w:r>
            <w:r w:rsidR="00916170" w:rsidRPr="00916170">
              <w:rPr>
                <w:rFonts w:ascii="Arial" w:hAnsi="Arial" w:cs="Arial"/>
                <w:b/>
                <w:sz w:val="24"/>
                <w:szCs w:val="24"/>
              </w:rPr>
              <w:t>7</w:t>
            </w:r>
            <w:r w:rsidRPr="00916170">
              <w:rPr>
                <w:rFonts w:ascii="Arial" w:hAnsi="Arial" w:cs="Arial"/>
                <w:b/>
                <w:sz w:val="24"/>
                <w:szCs w:val="24"/>
              </w:rPr>
              <w:t xml:space="preserve"> Gennaio 201</w:t>
            </w:r>
            <w:r w:rsidR="00916170"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Festività Natalizie</w:t>
            </w:r>
          </w:p>
          <w:p w:rsidR="00E77F05" w:rsidRPr="00916170" w:rsidRDefault="00E77F05" w:rsidP="00991AFA">
            <w:pPr>
              <w:autoSpaceDE w:val="0"/>
              <w:autoSpaceDN w:val="0"/>
              <w:adjustRightInd w:val="0"/>
              <w:spacing w:after="0" w:line="480" w:lineRule="auto"/>
              <w:rPr>
                <w:rFonts w:ascii="Arial" w:hAnsi="Arial" w:cs="Arial"/>
                <w:i/>
                <w:sz w:val="24"/>
                <w:szCs w:val="24"/>
              </w:rPr>
            </w:pPr>
          </w:p>
        </w:tc>
      </w:tr>
      <w:tr w:rsidR="002A56AB" w:rsidRPr="00A94CF4" w:rsidTr="00120345">
        <w:trPr>
          <w:trHeight w:val="557"/>
        </w:trPr>
        <w:tc>
          <w:tcPr>
            <w:tcW w:w="2285" w:type="pct"/>
          </w:tcPr>
          <w:p w:rsidR="002A56AB" w:rsidRPr="00916170" w:rsidRDefault="00916170"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13</w:t>
            </w:r>
            <w:r w:rsidR="002A56AB" w:rsidRPr="00916170">
              <w:rPr>
                <w:rFonts w:ascii="Arial" w:hAnsi="Arial" w:cs="Arial"/>
                <w:b/>
                <w:sz w:val="24"/>
                <w:szCs w:val="24"/>
              </w:rPr>
              <w:t xml:space="preserve"> Febbraio 201</w:t>
            </w:r>
            <w:r w:rsidRPr="00916170">
              <w:rPr>
                <w:rFonts w:ascii="Arial" w:hAnsi="Arial" w:cs="Arial"/>
                <w:b/>
                <w:sz w:val="24"/>
                <w:szCs w:val="24"/>
              </w:rPr>
              <w:t>8</w:t>
            </w:r>
          </w:p>
        </w:tc>
        <w:tc>
          <w:tcPr>
            <w:tcW w:w="2715" w:type="pct"/>
          </w:tcPr>
          <w:p w:rsidR="002A56AB" w:rsidRPr="00916170" w:rsidRDefault="00916170"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Festa</w:t>
            </w:r>
            <w:r w:rsidR="002A56AB" w:rsidRPr="00916170">
              <w:rPr>
                <w:rFonts w:ascii="Arial" w:hAnsi="Arial" w:cs="Arial"/>
                <w:i/>
                <w:sz w:val="24"/>
                <w:szCs w:val="24"/>
              </w:rPr>
              <w:t xml:space="preserve"> di Carnevale</w:t>
            </w:r>
          </w:p>
        </w:tc>
      </w:tr>
      <w:tr w:rsidR="00E77F05" w:rsidRPr="00A94CF4" w:rsidTr="00120345">
        <w:trPr>
          <w:trHeight w:val="851"/>
        </w:trPr>
        <w:tc>
          <w:tcPr>
            <w:tcW w:w="2285" w:type="pct"/>
          </w:tcPr>
          <w:p w:rsidR="00E77F05" w:rsidRPr="00916170" w:rsidRDefault="00E77F05"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 xml:space="preserve">dal </w:t>
            </w:r>
            <w:r w:rsidR="00916170" w:rsidRPr="00916170">
              <w:rPr>
                <w:rFonts w:ascii="Arial" w:hAnsi="Arial" w:cs="Arial"/>
                <w:b/>
                <w:sz w:val="24"/>
                <w:szCs w:val="24"/>
              </w:rPr>
              <w:t>29</w:t>
            </w:r>
            <w:r w:rsidRPr="00916170">
              <w:rPr>
                <w:rFonts w:ascii="Arial" w:hAnsi="Arial" w:cs="Arial"/>
                <w:b/>
                <w:sz w:val="24"/>
                <w:szCs w:val="24"/>
              </w:rPr>
              <w:t xml:space="preserve"> </w:t>
            </w:r>
            <w:r w:rsidR="00916170" w:rsidRPr="00916170">
              <w:rPr>
                <w:rFonts w:ascii="Arial" w:hAnsi="Arial" w:cs="Arial"/>
                <w:b/>
                <w:sz w:val="24"/>
                <w:szCs w:val="24"/>
              </w:rPr>
              <w:t>Marzo</w:t>
            </w:r>
            <w:r w:rsidRPr="00916170">
              <w:rPr>
                <w:rFonts w:ascii="Arial" w:hAnsi="Arial" w:cs="Arial"/>
                <w:b/>
                <w:sz w:val="24"/>
                <w:szCs w:val="24"/>
              </w:rPr>
              <w:t xml:space="preserve"> 201</w:t>
            </w:r>
            <w:r w:rsidR="00916170" w:rsidRPr="00916170">
              <w:rPr>
                <w:rFonts w:ascii="Arial" w:hAnsi="Arial" w:cs="Arial"/>
                <w:b/>
                <w:sz w:val="24"/>
                <w:szCs w:val="24"/>
              </w:rPr>
              <w:t>8</w:t>
            </w:r>
            <w:r w:rsidRPr="00916170">
              <w:rPr>
                <w:rFonts w:ascii="Arial" w:hAnsi="Arial" w:cs="Arial"/>
                <w:b/>
                <w:sz w:val="24"/>
                <w:szCs w:val="24"/>
              </w:rPr>
              <w:t xml:space="preserve"> al </w:t>
            </w:r>
            <w:r w:rsidR="00916170" w:rsidRPr="00916170">
              <w:rPr>
                <w:rFonts w:ascii="Arial" w:hAnsi="Arial" w:cs="Arial"/>
                <w:b/>
                <w:sz w:val="24"/>
                <w:szCs w:val="24"/>
              </w:rPr>
              <w:t>3</w:t>
            </w:r>
            <w:r w:rsidRPr="00916170">
              <w:rPr>
                <w:rFonts w:ascii="Arial" w:hAnsi="Arial" w:cs="Arial"/>
                <w:b/>
                <w:sz w:val="24"/>
                <w:szCs w:val="24"/>
              </w:rPr>
              <w:t xml:space="preserve"> </w:t>
            </w:r>
            <w:r w:rsidR="007B5B48" w:rsidRPr="00916170">
              <w:rPr>
                <w:rFonts w:ascii="Arial" w:hAnsi="Arial" w:cs="Arial"/>
                <w:b/>
                <w:sz w:val="24"/>
                <w:szCs w:val="24"/>
              </w:rPr>
              <w:t>Aprile</w:t>
            </w:r>
            <w:r w:rsidRPr="00916170">
              <w:rPr>
                <w:rFonts w:ascii="Arial" w:hAnsi="Arial" w:cs="Arial"/>
                <w:b/>
                <w:sz w:val="24"/>
                <w:szCs w:val="24"/>
              </w:rPr>
              <w:t xml:space="preserve"> 201</w:t>
            </w:r>
            <w:r w:rsidR="00916170"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Festività Pasquali</w:t>
            </w:r>
          </w:p>
        </w:tc>
      </w:tr>
      <w:tr w:rsidR="00E77F05" w:rsidRPr="00A94CF4" w:rsidTr="00120345">
        <w:trPr>
          <w:trHeight w:val="448"/>
        </w:trPr>
        <w:tc>
          <w:tcPr>
            <w:tcW w:w="2285" w:type="pct"/>
          </w:tcPr>
          <w:p w:rsidR="00E77F05" w:rsidRPr="00916170" w:rsidRDefault="00E77F05"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25 Aprile</w:t>
            </w:r>
            <w:r w:rsidR="00916170" w:rsidRPr="00916170">
              <w:rPr>
                <w:rFonts w:ascii="Arial" w:hAnsi="Arial" w:cs="Arial"/>
                <w:b/>
                <w:sz w:val="24"/>
                <w:szCs w:val="24"/>
              </w:rPr>
              <w:t xml:space="preserve"> </w:t>
            </w:r>
            <w:r w:rsidRPr="00916170">
              <w:rPr>
                <w:rFonts w:ascii="Arial" w:hAnsi="Arial" w:cs="Arial"/>
                <w:b/>
                <w:sz w:val="24"/>
                <w:szCs w:val="24"/>
              </w:rPr>
              <w:t>201</w:t>
            </w:r>
            <w:r w:rsidR="00916170"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Anniversario della Liberazione</w:t>
            </w:r>
          </w:p>
        </w:tc>
      </w:tr>
      <w:tr w:rsidR="00916170" w:rsidRPr="00A94CF4" w:rsidTr="00120345">
        <w:trPr>
          <w:trHeight w:val="448"/>
        </w:trPr>
        <w:tc>
          <w:tcPr>
            <w:tcW w:w="2285" w:type="pct"/>
          </w:tcPr>
          <w:p w:rsidR="00916170" w:rsidRPr="00916170" w:rsidRDefault="00916170"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30 Aprile 2018</w:t>
            </w:r>
          </w:p>
        </w:tc>
        <w:tc>
          <w:tcPr>
            <w:tcW w:w="2715" w:type="pct"/>
          </w:tcPr>
          <w:p w:rsidR="00916170" w:rsidRPr="00916170" w:rsidRDefault="00916170"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Ponte</w:t>
            </w:r>
          </w:p>
        </w:tc>
      </w:tr>
      <w:tr w:rsidR="00E77F05" w:rsidRPr="00A94CF4" w:rsidTr="00120345">
        <w:trPr>
          <w:trHeight w:val="851"/>
        </w:trPr>
        <w:tc>
          <w:tcPr>
            <w:tcW w:w="2285" w:type="pct"/>
          </w:tcPr>
          <w:p w:rsidR="00E77F05" w:rsidRPr="00916170" w:rsidRDefault="00E77F05"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1 Maggio</w:t>
            </w:r>
            <w:r w:rsidR="00916170" w:rsidRPr="00916170">
              <w:rPr>
                <w:rFonts w:ascii="Arial" w:hAnsi="Arial" w:cs="Arial"/>
                <w:b/>
                <w:sz w:val="24"/>
                <w:szCs w:val="24"/>
              </w:rPr>
              <w:t xml:space="preserve"> </w:t>
            </w:r>
            <w:r w:rsidRPr="00916170">
              <w:rPr>
                <w:rFonts w:ascii="Arial" w:hAnsi="Arial" w:cs="Arial"/>
                <w:b/>
                <w:sz w:val="24"/>
                <w:szCs w:val="24"/>
              </w:rPr>
              <w:t>201</w:t>
            </w:r>
            <w:r w:rsidR="00916170"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Festa del Lavoro</w:t>
            </w:r>
          </w:p>
        </w:tc>
      </w:tr>
      <w:tr w:rsidR="00E77F05" w:rsidRPr="00A94CF4" w:rsidTr="00916170">
        <w:trPr>
          <w:trHeight w:val="513"/>
        </w:trPr>
        <w:tc>
          <w:tcPr>
            <w:tcW w:w="2285" w:type="pct"/>
          </w:tcPr>
          <w:p w:rsidR="00E77F05" w:rsidRPr="00916170" w:rsidRDefault="007C476C" w:rsidP="00916170">
            <w:pPr>
              <w:autoSpaceDE w:val="0"/>
              <w:autoSpaceDN w:val="0"/>
              <w:adjustRightInd w:val="0"/>
              <w:spacing w:after="0" w:line="480" w:lineRule="auto"/>
              <w:rPr>
                <w:rFonts w:ascii="Arial" w:hAnsi="Arial" w:cs="Arial"/>
                <w:b/>
                <w:sz w:val="24"/>
                <w:szCs w:val="24"/>
              </w:rPr>
            </w:pPr>
            <w:r w:rsidRPr="00916170">
              <w:rPr>
                <w:rFonts w:ascii="Arial" w:hAnsi="Arial" w:cs="Arial"/>
                <w:b/>
                <w:noProof/>
                <w:sz w:val="24"/>
                <w:szCs w:val="24"/>
                <w:lang w:eastAsia="it-IT"/>
              </w:rPr>
              <mc:AlternateContent>
                <mc:Choice Requires="wps">
                  <w:drawing>
                    <wp:anchor distT="0" distB="59182" distL="114300" distR="248158" simplePos="0" relativeHeight="251663360" behindDoc="0" locked="0" layoutInCell="1" allowOverlap="1" wp14:anchorId="2BCE9E6F" wp14:editId="30A0C34B">
                      <wp:simplePos x="0" y="0"/>
                      <wp:positionH relativeFrom="margin">
                        <wp:posOffset>-2672715</wp:posOffset>
                      </wp:positionH>
                      <wp:positionV relativeFrom="margin">
                        <wp:posOffset>110490</wp:posOffset>
                      </wp:positionV>
                      <wp:extent cx="1609725" cy="371475"/>
                      <wp:effectExtent l="0" t="438150" r="0" b="352425"/>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76610">
                                <a:off x="0" y="0"/>
                                <a:ext cx="1609725" cy="371475"/>
                              </a:xfrm>
                              <a:prstGeom prst="curvedDownArrow">
                                <a:avLst>
                                  <a:gd name="adj1" fmla="val 86667"/>
                                  <a:gd name="adj2" fmla="val 173333"/>
                                  <a:gd name="adj3" fmla="val 3333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14441" id="AutoShape 91" o:spid="_x0000_s1026" type="#_x0000_t105" style="position:absolute;margin-left:-210.45pt;margin-top:8.7pt;width:126.75pt;height:29.25pt;rotation:-8872908fd;z-index:251663360;visibility:visible;mso-wrap-style:square;mso-width-percent:0;mso-height-percent:0;mso-wrap-distance-left:9pt;mso-wrap-distance-top:0;mso-wrap-distance-right:19.54pt;mso-wrap-distance-bottom:4.6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" filled="f">
                      <w10:wrap anchorx="margin" anchory="margin"/>
                    </v:shape>
                  </w:pict>
                </mc:Fallback>
              </mc:AlternateContent>
            </w:r>
            <w:r w:rsidR="00E77F05" w:rsidRPr="00916170">
              <w:rPr>
                <w:rFonts w:ascii="Arial" w:hAnsi="Arial" w:cs="Arial"/>
                <w:b/>
                <w:sz w:val="24"/>
                <w:szCs w:val="24"/>
              </w:rPr>
              <w:t>2 Giugno</w:t>
            </w:r>
            <w:r w:rsidR="00916170" w:rsidRPr="00916170">
              <w:rPr>
                <w:rFonts w:ascii="Arial" w:hAnsi="Arial" w:cs="Arial"/>
                <w:b/>
                <w:sz w:val="24"/>
                <w:szCs w:val="24"/>
              </w:rPr>
              <w:t xml:space="preserve"> </w:t>
            </w:r>
            <w:r w:rsidR="00E77F05" w:rsidRPr="00916170">
              <w:rPr>
                <w:rFonts w:ascii="Arial" w:hAnsi="Arial" w:cs="Arial"/>
                <w:b/>
                <w:sz w:val="24"/>
                <w:szCs w:val="24"/>
              </w:rPr>
              <w:t>201</w:t>
            </w:r>
            <w:r w:rsidR="00916170"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Festa Nazionale della Repubblica</w:t>
            </w:r>
          </w:p>
        </w:tc>
      </w:tr>
      <w:tr w:rsidR="00E77F05" w:rsidRPr="00A94CF4" w:rsidTr="00120345">
        <w:trPr>
          <w:trHeight w:val="851"/>
        </w:trPr>
        <w:tc>
          <w:tcPr>
            <w:tcW w:w="2285" w:type="pct"/>
          </w:tcPr>
          <w:p w:rsidR="00E77F05" w:rsidRPr="00916170" w:rsidRDefault="00916170" w:rsidP="00916170">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lastRenderedPageBreak/>
              <w:t>9</w:t>
            </w:r>
            <w:r w:rsidR="00E77F05" w:rsidRPr="00916170">
              <w:rPr>
                <w:rFonts w:ascii="Arial" w:hAnsi="Arial" w:cs="Arial"/>
                <w:b/>
                <w:sz w:val="24"/>
                <w:szCs w:val="24"/>
              </w:rPr>
              <w:t xml:space="preserve"> Giugno 201</w:t>
            </w:r>
            <w:r w:rsidRPr="00916170">
              <w:rPr>
                <w:rFonts w:ascii="Arial" w:hAnsi="Arial" w:cs="Arial"/>
                <w:b/>
                <w:sz w:val="24"/>
                <w:szCs w:val="24"/>
              </w:rPr>
              <w:t>8</w:t>
            </w: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 xml:space="preserve">Termine lezioni scuola primaria e secondaria di primo grado </w:t>
            </w:r>
          </w:p>
        </w:tc>
      </w:tr>
      <w:tr w:rsidR="00E77F05" w:rsidRPr="00A94CF4" w:rsidTr="00120345">
        <w:trPr>
          <w:trHeight w:val="851"/>
        </w:trPr>
        <w:tc>
          <w:tcPr>
            <w:tcW w:w="2285" w:type="pct"/>
          </w:tcPr>
          <w:p w:rsidR="00E77F05" w:rsidRPr="00916170" w:rsidRDefault="007B5B48" w:rsidP="00991AFA">
            <w:pPr>
              <w:autoSpaceDE w:val="0"/>
              <w:autoSpaceDN w:val="0"/>
              <w:adjustRightInd w:val="0"/>
              <w:spacing w:after="0" w:line="480" w:lineRule="auto"/>
              <w:rPr>
                <w:rFonts w:ascii="Arial" w:hAnsi="Arial" w:cs="Arial"/>
                <w:b/>
                <w:sz w:val="24"/>
                <w:szCs w:val="24"/>
              </w:rPr>
            </w:pPr>
            <w:r w:rsidRPr="00916170">
              <w:rPr>
                <w:rFonts w:ascii="Arial" w:hAnsi="Arial" w:cs="Arial"/>
                <w:b/>
                <w:sz w:val="24"/>
                <w:szCs w:val="24"/>
              </w:rPr>
              <w:t>30 giugno 201</w:t>
            </w:r>
            <w:r w:rsidR="00916170" w:rsidRPr="00916170">
              <w:rPr>
                <w:rFonts w:ascii="Arial" w:hAnsi="Arial" w:cs="Arial"/>
                <w:b/>
                <w:sz w:val="24"/>
                <w:szCs w:val="24"/>
              </w:rPr>
              <w:t>8</w:t>
            </w:r>
          </w:p>
          <w:p w:rsidR="00E77F05" w:rsidRPr="00916170" w:rsidRDefault="00E77F05" w:rsidP="00991AFA">
            <w:pPr>
              <w:autoSpaceDE w:val="0"/>
              <w:autoSpaceDN w:val="0"/>
              <w:adjustRightInd w:val="0"/>
              <w:spacing w:after="0" w:line="480" w:lineRule="auto"/>
              <w:rPr>
                <w:rFonts w:ascii="Arial" w:hAnsi="Arial" w:cs="Arial"/>
                <w:b/>
                <w:sz w:val="24"/>
                <w:szCs w:val="24"/>
              </w:rPr>
            </w:pPr>
          </w:p>
        </w:tc>
        <w:tc>
          <w:tcPr>
            <w:tcW w:w="2715" w:type="pct"/>
          </w:tcPr>
          <w:p w:rsidR="00E77F05" w:rsidRPr="00916170" w:rsidRDefault="00E77F05" w:rsidP="00991AFA">
            <w:pPr>
              <w:autoSpaceDE w:val="0"/>
              <w:autoSpaceDN w:val="0"/>
              <w:adjustRightInd w:val="0"/>
              <w:spacing w:after="0" w:line="480" w:lineRule="auto"/>
              <w:rPr>
                <w:rFonts w:ascii="Arial" w:hAnsi="Arial" w:cs="Arial"/>
                <w:i/>
                <w:sz w:val="24"/>
                <w:szCs w:val="24"/>
              </w:rPr>
            </w:pPr>
            <w:r w:rsidRPr="00916170">
              <w:rPr>
                <w:rFonts w:ascii="Arial" w:hAnsi="Arial" w:cs="Arial"/>
                <w:i/>
                <w:sz w:val="24"/>
                <w:szCs w:val="24"/>
              </w:rPr>
              <w:t>Termine lezioni scuola dell’infanzia</w:t>
            </w:r>
          </w:p>
        </w:tc>
      </w:tr>
    </w:tbl>
    <w:p w:rsidR="007C23B1" w:rsidRDefault="007C23B1" w:rsidP="00775783">
      <w:pPr>
        <w:autoSpaceDE w:val="0"/>
        <w:autoSpaceDN w:val="0"/>
        <w:adjustRightInd w:val="0"/>
        <w:spacing w:after="0" w:line="240" w:lineRule="auto"/>
        <w:rPr>
          <w:rFonts w:ascii="Harrington" w:hAnsi="Harrington" w:cs="Arial"/>
          <w:b/>
          <w:color w:val="538135"/>
          <w:sz w:val="36"/>
          <w:szCs w:val="36"/>
        </w:rPr>
      </w:pPr>
    </w:p>
    <w:p w:rsidR="00120345" w:rsidRDefault="00120345" w:rsidP="00902979">
      <w:pPr>
        <w:autoSpaceDE w:val="0"/>
        <w:autoSpaceDN w:val="0"/>
        <w:adjustRightInd w:val="0"/>
        <w:spacing w:after="0" w:line="240" w:lineRule="auto"/>
        <w:jc w:val="center"/>
        <w:rPr>
          <w:rFonts w:ascii="Harrington" w:hAnsi="Harrington" w:cs="Arial"/>
          <w:b/>
          <w:color w:val="538135"/>
          <w:sz w:val="36"/>
          <w:szCs w:val="36"/>
        </w:rPr>
      </w:pPr>
    </w:p>
    <w:p w:rsidR="00902979" w:rsidRPr="005C1379" w:rsidRDefault="00902979" w:rsidP="00902979">
      <w:pPr>
        <w:autoSpaceDE w:val="0"/>
        <w:autoSpaceDN w:val="0"/>
        <w:adjustRightInd w:val="0"/>
        <w:spacing w:after="0" w:line="240" w:lineRule="auto"/>
        <w:jc w:val="center"/>
        <w:rPr>
          <w:rFonts w:ascii="Harrington" w:hAnsi="Harrington" w:cs="Arial"/>
          <w:b/>
          <w:color w:val="538135"/>
          <w:sz w:val="36"/>
          <w:szCs w:val="36"/>
        </w:rPr>
      </w:pPr>
      <w:r w:rsidRPr="005C1379">
        <w:rPr>
          <w:rFonts w:ascii="Harrington" w:hAnsi="Harrington" w:cs="Arial"/>
          <w:b/>
          <w:color w:val="538135"/>
          <w:sz w:val="36"/>
          <w:szCs w:val="36"/>
        </w:rPr>
        <w:t>ORGANIGRAMMA ISTITUZIONE</w:t>
      </w:r>
    </w:p>
    <w:p w:rsidR="00370A0C" w:rsidRDefault="00370A0C" w:rsidP="00925E98">
      <w:pPr>
        <w:spacing w:after="0" w:line="240" w:lineRule="auto"/>
        <w:rPr>
          <w:rFonts w:ascii="Arial" w:eastAsia="Times New Roman" w:hAnsi="Arial" w:cs="Arial"/>
          <w:b/>
          <w:sz w:val="24"/>
          <w:szCs w:val="24"/>
          <w:lang w:eastAsia="it-IT"/>
        </w:rPr>
      </w:pPr>
    </w:p>
    <w:p w:rsidR="00271E97" w:rsidRDefault="00271E97" w:rsidP="00271E97">
      <w:pPr>
        <w:autoSpaceDE w:val="0"/>
        <w:autoSpaceDN w:val="0"/>
        <w:adjustRightInd w:val="0"/>
        <w:spacing w:after="0" w:line="240" w:lineRule="auto"/>
        <w:jc w:val="center"/>
        <w:rPr>
          <w:rFonts w:ascii="Arial" w:hAnsi="Arial" w:cs="Arial"/>
          <w:noProof/>
          <w:sz w:val="24"/>
          <w:szCs w:val="24"/>
          <w:lang w:eastAsia="it-IT"/>
        </w:rPr>
      </w:pPr>
    </w:p>
    <w:p w:rsidR="00271E97" w:rsidRDefault="00271E97" w:rsidP="00271E97">
      <w:pPr>
        <w:autoSpaceDE w:val="0"/>
        <w:autoSpaceDN w:val="0"/>
        <w:adjustRightInd w:val="0"/>
        <w:spacing w:after="0" w:line="240" w:lineRule="auto"/>
        <w:jc w:val="center"/>
        <w:rPr>
          <w:rFonts w:ascii="Arial" w:hAnsi="Arial" w:cs="Arial"/>
          <w:noProof/>
          <w:sz w:val="24"/>
          <w:szCs w:val="24"/>
          <w:lang w:eastAsia="it-IT"/>
        </w:rPr>
      </w:pPr>
    </w:p>
    <w:p w:rsidR="00271E97" w:rsidRPr="00827B2F" w:rsidRDefault="00271E97" w:rsidP="00271E97">
      <w:pPr>
        <w:autoSpaceDE w:val="0"/>
        <w:autoSpaceDN w:val="0"/>
        <w:adjustRightInd w:val="0"/>
        <w:spacing w:after="0" w:line="240" w:lineRule="auto"/>
        <w:jc w:val="both"/>
        <w:rPr>
          <w:rFonts w:ascii="Arial" w:hAnsi="Arial" w:cs="Arial"/>
          <w:sz w:val="24"/>
          <w:szCs w:val="24"/>
        </w:rPr>
      </w:pPr>
      <w:r w:rsidRPr="00827B2F">
        <w:rPr>
          <w:rFonts w:ascii="Arial" w:hAnsi="Arial" w:cs="Arial"/>
          <w:sz w:val="24"/>
          <w:szCs w:val="24"/>
        </w:rPr>
        <w:t>La nascita dell’I. C.</w:t>
      </w:r>
      <w:r>
        <w:rPr>
          <w:rFonts w:ascii="Arial" w:hAnsi="Arial" w:cs="Arial"/>
          <w:sz w:val="24"/>
          <w:szCs w:val="24"/>
        </w:rPr>
        <w:t xml:space="preserve"> San Giacomo – Là </w:t>
      </w:r>
      <w:proofErr w:type="spellStart"/>
      <w:r>
        <w:rPr>
          <w:rFonts w:ascii="Arial" w:hAnsi="Arial" w:cs="Arial"/>
          <w:sz w:val="24"/>
          <w:szCs w:val="24"/>
        </w:rPr>
        <w:t>Mucone</w:t>
      </w:r>
      <w:proofErr w:type="spellEnd"/>
      <w:r w:rsidRPr="00827B2F">
        <w:rPr>
          <w:rFonts w:ascii="Arial" w:hAnsi="Arial" w:cs="Arial"/>
          <w:sz w:val="24"/>
          <w:szCs w:val="24"/>
        </w:rPr>
        <w:t xml:space="preserve"> ha determinato un aumento decisivo della complessità strutturale. Per dare risposte didattiche sempre efficaci ci si è dati un’organizzazione che </w:t>
      </w:r>
      <w:r w:rsidR="006625B2">
        <w:rPr>
          <w:rFonts w:ascii="Arial" w:hAnsi="Arial" w:cs="Arial"/>
          <w:sz w:val="24"/>
          <w:szCs w:val="24"/>
        </w:rPr>
        <w:t xml:space="preserve">prevede una serie di Organismi </w:t>
      </w:r>
      <w:r w:rsidRPr="00827B2F">
        <w:rPr>
          <w:rFonts w:ascii="Arial" w:hAnsi="Arial" w:cs="Arial"/>
          <w:sz w:val="24"/>
          <w:szCs w:val="24"/>
        </w:rPr>
        <w:t>Collegiali, ciascuno con competenze proprie, ma tra loro interagenti.</w:t>
      </w:r>
    </w:p>
    <w:p w:rsidR="00271E97" w:rsidRPr="00827B2F" w:rsidRDefault="00271E97" w:rsidP="00271E97">
      <w:pPr>
        <w:autoSpaceDE w:val="0"/>
        <w:autoSpaceDN w:val="0"/>
        <w:adjustRightInd w:val="0"/>
        <w:spacing w:after="0" w:line="240" w:lineRule="auto"/>
        <w:jc w:val="both"/>
        <w:rPr>
          <w:rFonts w:ascii="Arial" w:hAnsi="Arial" w:cs="Arial"/>
          <w:sz w:val="24"/>
          <w:szCs w:val="24"/>
        </w:rPr>
      </w:pPr>
      <w:r w:rsidRPr="00827B2F">
        <w:rPr>
          <w:rFonts w:ascii="Arial" w:hAnsi="Arial" w:cs="Arial"/>
          <w:sz w:val="24"/>
          <w:szCs w:val="24"/>
        </w:rPr>
        <w:t>L’efficienza del servizio complessivo è il risultato della partecipazione di tutti in un contesto di una responsabilità diffusa</w:t>
      </w:r>
      <w:r>
        <w:rPr>
          <w:rFonts w:ascii="Arial" w:hAnsi="Arial" w:cs="Arial"/>
          <w:sz w:val="24"/>
          <w:szCs w:val="24"/>
        </w:rPr>
        <w:t>:</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rgano di studio e ricerca: gruppi di lavoro disciplinari</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c</w:t>
      </w:r>
      <w:r w:rsidR="00271E97" w:rsidRPr="004977F2">
        <w:rPr>
          <w:rFonts w:ascii="Arial" w:hAnsi="Arial" w:cs="Arial"/>
          <w:sz w:val="24"/>
          <w:szCs w:val="24"/>
        </w:rPr>
        <w:t>ommissioni di docenti dei vari settori di scuola</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f</w:t>
      </w:r>
      <w:r w:rsidR="00271E97" w:rsidRPr="004977F2">
        <w:rPr>
          <w:rFonts w:ascii="Arial" w:hAnsi="Arial" w:cs="Arial"/>
          <w:sz w:val="24"/>
          <w:szCs w:val="24"/>
        </w:rPr>
        <w:t>unzioni strumentali</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rgano di progettazione: Collegio dei Docenti, Consigli di intersezione, interclasse, classe</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rgano deliberante: Collegio unitario dei Docenti, Consiglio d’Istituto</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s</w:t>
      </w:r>
      <w:r w:rsidR="00271E97" w:rsidRPr="004977F2">
        <w:rPr>
          <w:rFonts w:ascii="Arial" w:hAnsi="Arial" w:cs="Arial"/>
          <w:sz w:val="24"/>
          <w:szCs w:val="24"/>
        </w:rPr>
        <w:t>taff direttivo: Dirigente Scolastico, Collaboratori del Dirigente Scolastico</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rgano di coordinamento: funzioni strumentali, responsabili di plesso</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rganismo di contrattazione decentrato: RSU</w:t>
      </w:r>
    </w:p>
    <w:p w:rsidR="00271E97" w:rsidRPr="004977F2" w:rsidRDefault="006625B2" w:rsidP="005C1379">
      <w:pPr>
        <w:pStyle w:val="Paragrafoelenco"/>
        <w:numPr>
          <w:ilvl w:val="0"/>
          <w:numId w:val="2"/>
        </w:numPr>
        <w:autoSpaceDE w:val="0"/>
        <w:autoSpaceDN w:val="0"/>
        <w:adjustRightInd w:val="0"/>
        <w:spacing w:after="0"/>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rganismo di supporto alla didattica: Staff amministrativo, collaboratori scolastici</w:t>
      </w:r>
    </w:p>
    <w:p w:rsidR="009B6B79" w:rsidRDefault="006625B2" w:rsidP="005C1379">
      <w:pPr>
        <w:pStyle w:val="Paragrafoelenco"/>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o</w:t>
      </w:r>
      <w:r w:rsidR="00271E97" w:rsidRPr="004977F2">
        <w:rPr>
          <w:rFonts w:ascii="Arial" w:hAnsi="Arial" w:cs="Arial"/>
          <w:sz w:val="24"/>
          <w:szCs w:val="24"/>
        </w:rPr>
        <w:t>rganismo per la sicurezza: Dirigente scolastico (datore di lavoro), R.S.P.P., Preposti(ex addetti sicurezza</w:t>
      </w:r>
      <w:r w:rsidR="00271E97">
        <w:rPr>
          <w:rFonts w:ascii="Arial" w:hAnsi="Arial" w:cs="Arial"/>
          <w:sz w:val="24"/>
          <w:szCs w:val="24"/>
        </w:rPr>
        <w:t>)</w:t>
      </w:r>
      <w:r w:rsidR="00271E97" w:rsidRPr="004977F2">
        <w:rPr>
          <w:rFonts w:ascii="Arial" w:hAnsi="Arial" w:cs="Arial"/>
          <w:sz w:val="24"/>
          <w:szCs w:val="24"/>
        </w:rPr>
        <w:t>.</w:t>
      </w: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4180" w:rsidRDefault="00F64180" w:rsidP="00742F71">
      <w:pPr>
        <w:pStyle w:val="Paragrafoelenco"/>
        <w:autoSpaceDE w:val="0"/>
        <w:autoSpaceDN w:val="0"/>
        <w:adjustRightInd w:val="0"/>
        <w:spacing w:after="0" w:line="240" w:lineRule="auto"/>
        <w:jc w:val="both"/>
        <w:rPr>
          <w:rFonts w:ascii="Arial" w:hAnsi="Arial" w:cs="Arial"/>
          <w:sz w:val="24"/>
          <w:szCs w:val="24"/>
        </w:rPr>
      </w:pPr>
    </w:p>
    <w:p w:rsidR="00F67613" w:rsidRDefault="00F67613" w:rsidP="00742F71">
      <w:pPr>
        <w:pStyle w:val="Paragrafoelenco"/>
        <w:autoSpaceDE w:val="0"/>
        <w:autoSpaceDN w:val="0"/>
        <w:adjustRightInd w:val="0"/>
        <w:spacing w:after="0" w:line="240" w:lineRule="auto"/>
        <w:jc w:val="both"/>
        <w:rPr>
          <w:rFonts w:ascii="Arial" w:hAnsi="Arial" w:cs="Arial"/>
          <w:sz w:val="24"/>
          <w:szCs w:val="24"/>
        </w:rPr>
      </w:pPr>
    </w:p>
    <w:p w:rsidR="00F67613" w:rsidRDefault="00F67613" w:rsidP="00742F71">
      <w:pPr>
        <w:pStyle w:val="Paragrafoelenco"/>
        <w:autoSpaceDE w:val="0"/>
        <w:autoSpaceDN w:val="0"/>
        <w:adjustRightInd w:val="0"/>
        <w:spacing w:after="0" w:line="240" w:lineRule="auto"/>
        <w:jc w:val="both"/>
        <w:rPr>
          <w:rFonts w:ascii="Arial" w:hAnsi="Arial" w:cs="Arial"/>
          <w:sz w:val="24"/>
          <w:szCs w:val="24"/>
        </w:rPr>
      </w:pPr>
    </w:p>
    <w:p w:rsidR="00F67613" w:rsidRDefault="00F67613" w:rsidP="00742F71">
      <w:pPr>
        <w:pStyle w:val="Paragrafoelenco"/>
        <w:autoSpaceDE w:val="0"/>
        <w:autoSpaceDN w:val="0"/>
        <w:adjustRightInd w:val="0"/>
        <w:spacing w:after="0" w:line="240" w:lineRule="auto"/>
        <w:jc w:val="both"/>
        <w:rPr>
          <w:rFonts w:ascii="Arial" w:hAnsi="Arial" w:cs="Arial"/>
          <w:sz w:val="24"/>
          <w:szCs w:val="24"/>
        </w:rPr>
      </w:pPr>
    </w:p>
    <w:p w:rsidR="00742F71" w:rsidRDefault="00742F71" w:rsidP="00742F71">
      <w:pPr>
        <w:pStyle w:val="Paragrafoelenco"/>
        <w:autoSpaceDE w:val="0"/>
        <w:autoSpaceDN w:val="0"/>
        <w:adjustRightInd w:val="0"/>
        <w:spacing w:after="0" w:line="240" w:lineRule="auto"/>
        <w:jc w:val="both"/>
        <w:rPr>
          <w:rFonts w:ascii="Arial" w:hAnsi="Arial" w:cs="Arial"/>
          <w:sz w:val="24"/>
          <w:szCs w:val="24"/>
        </w:rPr>
      </w:pPr>
    </w:p>
    <w:p w:rsidR="00D464DF" w:rsidRPr="00BF3A34" w:rsidRDefault="00D464DF" w:rsidP="001310DF">
      <w:pPr>
        <w:pStyle w:val="Paragrafoelenco"/>
        <w:shd w:val="clear" w:color="auto" w:fill="F79646"/>
        <w:autoSpaceDE w:val="0"/>
        <w:autoSpaceDN w:val="0"/>
        <w:adjustRightInd w:val="0"/>
        <w:spacing w:after="0" w:line="240" w:lineRule="auto"/>
        <w:ind w:left="0"/>
        <w:jc w:val="center"/>
        <w:rPr>
          <w:rFonts w:ascii="Courier" w:hAnsi="Courier" w:cs="Arial"/>
          <w:b/>
          <w:sz w:val="24"/>
          <w:szCs w:val="24"/>
        </w:rPr>
      </w:pPr>
      <w:r w:rsidRPr="00A44A89">
        <w:rPr>
          <w:rFonts w:ascii="Arial" w:hAnsi="Arial" w:cs="Arial"/>
          <w:b/>
          <w:i/>
          <w:sz w:val="24"/>
          <w:szCs w:val="24"/>
        </w:rPr>
        <w:t>Mappa Organigramma</w:t>
      </w: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2766060</wp:posOffset>
                </wp:positionH>
                <wp:positionV relativeFrom="paragraph">
                  <wp:posOffset>71120</wp:posOffset>
                </wp:positionV>
                <wp:extent cx="1871980" cy="791845"/>
                <wp:effectExtent l="76200" t="57150" r="109220" b="141605"/>
                <wp:wrapNone/>
                <wp:docPr id="8"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91845"/>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Dirigente Scolastico</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Prof. Franco Murano</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7" o:spid="_x0000_s1031" style="position:absolute;margin-left:217.8pt;margin-top:5.6pt;width:147.4pt;height:6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" fillcolor="#548235" strokecolor="#a9d18e"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Dirigente Scolastico</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Prof. Franco Murano</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4580890</wp:posOffset>
                </wp:positionH>
                <wp:positionV relativeFrom="paragraph">
                  <wp:posOffset>56515</wp:posOffset>
                </wp:positionV>
                <wp:extent cx="1871980" cy="791845"/>
                <wp:effectExtent l="76200" t="57150" r="109220" b="141605"/>
                <wp:wrapNone/>
                <wp:docPr id="7"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91845"/>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D.S.G.A.</w:t>
                            </w:r>
                          </w:p>
                          <w:p w:rsidR="00695199" w:rsidRDefault="00695199" w:rsidP="005A7F43">
                            <w:pPr>
                              <w:pStyle w:val="NormaleWeb"/>
                              <w:spacing w:before="0" w:beforeAutospacing="0" w:after="0" w:afterAutospacing="0"/>
                              <w:jc w:val="center"/>
                            </w:pPr>
                            <w:proofErr w:type="spellStart"/>
                            <w:r w:rsidRPr="005A7F43">
                              <w:rPr>
                                <w:rFonts w:ascii="Calibri" w:hAnsi="Calibri"/>
                                <w:color w:val="FFFFFF"/>
                                <w:kern w:val="24"/>
                                <w:sz w:val="21"/>
                                <w:szCs w:val="21"/>
                              </w:rPr>
                              <w:t>Benincasa</w:t>
                            </w:r>
                            <w:proofErr w:type="spellEnd"/>
                            <w:r w:rsidRPr="005A7F43">
                              <w:rPr>
                                <w:rFonts w:ascii="Calibri" w:hAnsi="Calibri"/>
                                <w:color w:val="FFFFFF"/>
                                <w:kern w:val="24"/>
                                <w:sz w:val="21"/>
                                <w:szCs w:val="21"/>
                              </w:rPr>
                              <w:t xml:space="preserve"> Rosa Giuseppina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6" o:spid="_x0000_s1032" style="position:absolute;margin-left:360.7pt;margin-top:4.45pt;width:147.4pt;height:6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" fillcolor="#548235" strokecolor="#a9d18e"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D.S.G.A.</w:t>
                      </w:r>
                    </w:p>
                    <w:p w:rsidR="00695199" w:rsidRDefault="00695199" w:rsidP="005A7F43">
                      <w:pPr>
                        <w:pStyle w:val="NormaleWeb"/>
                        <w:spacing w:before="0" w:beforeAutospacing="0" w:after="0" w:afterAutospacing="0"/>
                        <w:jc w:val="center"/>
                      </w:pPr>
                      <w:proofErr w:type="spellStart"/>
                      <w:r w:rsidRPr="005A7F43">
                        <w:rPr>
                          <w:rFonts w:ascii="Calibri" w:hAnsi="Calibri"/>
                          <w:color w:val="FFFFFF"/>
                          <w:kern w:val="24"/>
                          <w:sz w:val="21"/>
                          <w:szCs w:val="21"/>
                        </w:rPr>
                        <w:t>Benincasa</w:t>
                      </w:r>
                      <w:proofErr w:type="spellEnd"/>
                      <w:r w:rsidRPr="005A7F43">
                        <w:rPr>
                          <w:rFonts w:ascii="Calibri" w:hAnsi="Calibri"/>
                          <w:color w:val="FFFFFF"/>
                          <w:kern w:val="24"/>
                          <w:sz w:val="21"/>
                          <w:szCs w:val="21"/>
                        </w:rPr>
                        <w:t xml:space="preserve"> Rosa Giuseppina</w:t>
                      </w:r>
                    </w:p>
                  </w:txbxContent>
                </v:textbox>
              </v:rect>
            </w:pict>
          </mc:Fallback>
        </mc:AlternateContent>
      </w: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626110</wp:posOffset>
                </wp:positionH>
                <wp:positionV relativeFrom="paragraph">
                  <wp:posOffset>139065</wp:posOffset>
                </wp:positionV>
                <wp:extent cx="1800225" cy="935990"/>
                <wp:effectExtent l="76200" t="57150" r="123825" b="130810"/>
                <wp:wrapNone/>
                <wp:docPr id="6"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ect">
                          <a:avLst/>
                        </a:prstGeom>
                        <a:solidFill>
                          <a:srgbClr val="70AD47">
                            <a:lumMod val="75000"/>
                          </a:srgbClr>
                        </a:solidFill>
                        <a:ln w="12700" cap="flat" cmpd="sng" algn="ctr">
                          <a:solidFill>
                            <a:srgbClr val="70AD47">
                              <a:lumMod val="40000"/>
                              <a:lumOff val="6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 xml:space="preserve">Assistenti Amministrativi </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Marrelli Fortunato</w:t>
                            </w:r>
                            <w:r>
                              <w:rPr>
                                <w:rFonts w:ascii="Calibri" w:hAnsi="Calibri"/>
                                <w:color w:val="FFFFFF"/>
                                <w:kern w:val="24"/>
                                <w:sz w:val="21"/>
                                <w:szCs w:val="21"/>
                              </w:rPr>
                              <w:t xml:space="preserve">, Tarantella Salvatore, </w:t>
                            </w:r>
                            <w:proofErr w:type="spellStart"/>
                            <w:r>
                              <w:rPr>
                                <w:rFonts w:ascii="Calibri" w:hAnsi="Calibri"/>
                                <w:color w:val="FFFFFF"/>
                                <w:kern w:val="24"/>
                                <w:sz w:val="21"/>
                                <w:szCs w:val="21"/>
                              </w:rPr>
                              <w:t>Viteritti</w:t>
                            </w:r>
                            <w:proofErr w:type="spellEnd"/>
                            <w:r>
                              <w:rPr>
                                <w:rFonts w:ascii="Calibri" w:hAnsi="Calibri"/>
                                <w:color w:val="FFFFFF"/>
                                <w:kern w:val="24"/>
                                <w:sz w:val="21"/>
                                <w:szCs w:val="21"/>
                              </w:rPr>
                              <w:t xml:space="preserve"> Emilia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5" o:spid="_x0000_s1033" style="position:absolute;margin-left:49.3pt;margin-top:10.95pt;width:141.75pt;height:7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" fillcolor="#548235" strokecolor="#c5e0b4"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 xml:space="preserve">Assistenti Amministrativi </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Marrelli Fortunato</w:t>
                      </w:r>
                      <w:r>
                        <w:rPr>
                          <w:rFonts w:ascii="Calibri" w:hAnsi="Calibri"/>
                          <w:color w:val="FFFFFF"/>
                          <w:kern w:val="24"/>
                          <w:sz w:val="21"/>
                          <w:szCs w:val="21"/>
                        </w:rPr>
                        <w:t xml:space="preserve">, Tarantella Salvatore, </w:t>
                      </w:r>
                      <w:proofErr w:type="spellStart"/>
                      <w:r>
                        <w:rPr>
                          <w:rFonts w:ascii="Calibri" w:hAnsi="Calibri"/>
                          <w:color w:val="FFFFFF"/>
                          <w:kern w:val="24"/>
                          <w:sz w:val="21"/>
                          <w:szCs w:val="21"/>
                        </w:rPr>
                        <w:t>Viteritti</w:t>
                      </w:r>
                      <w:proofErr w:type="spellEnd"/>
                      <w:r>
                        <w:rPr>
                          <w:rFonts w:ascii="Calibri" w:hAnsi="Calibri"/>
                          <w:color w:val="FFFFFF"/>
                          <w:kern w:val="24"/>
                          <w:sz w:val="21"/>
                          <w:szCs w:val="21"/>
                        </w:rPr>
                        <w:t xml:space="preserve"> Emilia</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P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-285750</wp:posOffset>
                </wp:positionH>
                <wp:positionV relativeFrom="paragraph">
                  <wp:posOffset>238125</wp:posOffset>
                </wp:positionV>
                <wp:extent cx="1944370" cy="640715"/>
                <wp:effectExtent l="76200" t="57150" r="113030" b="140335"/>
                <wp:wrapNone/>
                <wp:docPr id="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370" cy="640715"/>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Collaboratrice Vicaria</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Russo Claudia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4" o:spid="_x0000_s1034" style="position:absolute;margin-left:-22.5pt;margin-top:18.75pt;width:153.1pt;height:5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" fillcolor="#548235" strokecolor="#a9d18e"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Collaboratrice Vicaria</w:t>
                      </w:r>
                    </w:p>
                    <w:p w:rsidR="00695199" w:rsidRDefault="00695199" w:rsidP="005A7F43">
                      <w:pPr>
                        <w:pStyle w:val="NormaleWeb"/>
                        <w:spacing w:before="0" w:beforeAutospacing="0" w:after="0" w:afterAutospacing="0"/>
                        <w:jc w:val="center"/>
                      </w:pPr>
                      <w:r w:rsidRPr="005A7F43">
                        <w:rPr>
                          <w:rFonts w:ascii="Calibri" w:hAnsi="Calibri"/>
                          <w:color w:val="FFFFFF"/>
                          <w:kern w:val="24"/>
                          <w:sz w:val="21"/>
                          <w:szCs w:val="21"/>
                        </w:rPr>
                        <w:t>Russo Claudia</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56192" behindDoc="0" locked="0" layoutInCell="1" allowOverlap="1">
                <wp:simplePos x="0" y="0"/>
                <wp:positionH relativeFrom="column">
                  <wp:posOffset>4685665</wp:posOffset>
                </wp:positionH>
                <wp:positionV relativeFrom="paragraph">
                  <wp:posOffset>59055</wp:posOffset>
                </wp:positionV>
                <wp:extent cx="1738630" cy="658495"/>
                <wp:effectExtent l="76200" t="57150" r="109220" b="141605"/>
                <wp:wrapNone/>
                <wp:docPr id="4"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8630" cy="658495"/>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Seconda Collaboratrice</w:t>
                            </w:r>
                          </w:p>
                          <w:p w:rsidR="00695199" w:rsidRDefault="00695199" w:rsidP="005A7F43">
                            <w:pPr>
                              <w:pStyle w:val="NormaleWeb"/>
                              <w:spacing w:before="0" w:beforeAutospacing="0" w:after="0" w:afterAutospacing="0"/>
                              <w:jc w:val="center"/>
                            </w:pPr>
                            <w:proofErr w:type="spellStart"/>
                            <w:r w:rsidRPr="005A7F43">
                              <w:rPr>
                                <w:rFonts w:ascii="Calibri" w:hAnsi="Calibri"/>
                                <w:color w:val="FFFFFF"/>
                                <w:kern w:val="24"/>
                                <w:sz w:val="21"/>
                                <w:szCs w:val="21"/>
                              </w:rPr>
                              <w:t>Zicaro</w:t>
                            </w:r>
                            <w:proofErr w:type="spellEnd"/>
                            <w:r w:rsidRPr="005A7F43">
                              <w:rPr>
                                <w:rFonts w:ascii="Calibri" w:hAnsi="Calibri"/>
                                <w:color w:val="FFFFFF"/>
                                <w:kern w:val="24"/>
                                <w:sz w:val="21"/>
                                <w:szCs w:val="21"/>
                              </w:rPr>
                              <w:t xml:space="preserve"> Giorgina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3" o:spid="_x0000_s1035" style="position:absolute;margin-left:368.95pt;margin-top:4.65pt;width:136.9pt;height:5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" fillcolor="#548235" strokecolor="#a9d18e"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Seconda Collaboratrice</w:t>
                      </w:r>
                    </w:p>
                    <w:p w:rsidR="00695199" w:rsidRDefault="00695199" w:rsidP="005A7F43">
                      <w:pPr>
                        <w:pStyle w:val="NormaleWeb"/>
                        <w:spacing w:before="0" w:beforeAutospacing="0" w:after="0" w:afterAutospacing="0"/>
                        <w:jc w:val="center"/>
                      </w:pPr>
                      <w:proofErr w:type="spellStart"/>
                      <w:r w:rsidRPr="005A7F43">
                        <w:rPr>
                          <w:rFonts w:ascii="Calibri" w:hAnsi="Calibri"/>
                          <w:color w:val="FFFFFF"/>
                          <w:kern w:val="24"/>
                          <w:sz w:val="21"/>
                          <w:szCs w:val="21"/>
                        </w:rPr>
                        <w:t>Zicaro</w:t>
                      </w:r>
                      <w:proofErr w:type="spellEnd"/>
                      <w:r w:rsidRPr="005A7F43">
                        <w:rPr>
                          <w:rFonts w:ascii="Calibri" w:hAnsi="Calibri"/>
                          <w:color w:val="FFFFFF"/>
                          <w:kern w:val="24"/>
                          <w:sz w:val="21"/>
                          <w:szCs w:val="21"/>
                        </w:rPr>
                        <w:t xml:space="preserve"> Giorgina</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172720</wp:posOffset>
                </wp:positionV>
                <wp:extent cx="3180715" cy="3067050"/>
                <wp:effectExtent l="76200" t="57150" r="114935" b="133350"/>
                <wp:wrapNone/>
                <wp:docPr id="3"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0715" cy="3067050"/>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Pr="00580A39" w:rsidRDefault="00695199" w:rsidP="00742F71">
                            <w:pPr>
                              <w:pStyle w:val="NormaleWeb"/>
                              <w:spacing w:before="0" w:beforeAutospacing="0" w:after="0" w:afterAutospacing="0"/>
                              <w:jc w:val="center"/>
                              <w:rPr>
                                <w:color w:val="FFFFFF" w:themeColor="background1"/>
                              </w:rPr>
                            </w:pPr>
                            <w:r w:rsidRPr="00580A39">
                              <w:rPr>
                                <w:rFonts w:ascii="Calibri" w:hAnsi="Calibri"/>
                                <w:b/>
                                <w:bCs/>
                                <w:color w:val="FFFFFF" w:themeColor="background1"/>
                                <w:kern w:val="24"/>
                                <w:sz w:val="21"/>
                                <w:szCs w:val="21"/>
                              </w:rPr>
                              <w:t>Responsabili di Plesso</w:t>
                            </w:r>
                          </w:p>
                          <w:p w:rsidR="00695199" w:rsidRPr="00580A39" w:rsidRDefault="00695199" w:rsidP="00742F71">
                            <w:pPr>
                              <w:pStyle w:val="NormaleWeb"/>
                              <w:spacing w:before="0" w:beforeAutospacing="0" w:after="0" w:afterAutospacing="0"/>
                              <w:ind w:left="850" w:hanging="850"/>
                              <w:jc w:val="both"/>
                              <w:rPr>
                                <w:color w:val="FFFFFF" w:themeColor="background1"/>
                              </w:rPr>
                            </w:pPr>
                            <w:proofErr w:type="spellStart"/>
                            <w:proofErr w:type="gramStart"/>
                            <w:r w:rsidRPr="00580A39">
                              <w:rPr>
                                <w:rFonts w:ascii="Calibri" w:hAnsi="Calibri"/>
                                <w:b/>
                                <w:bCs/>
                                <w:i/>
                                <w:iCs/>
                                <w:color w:val="FFFFFF" w:themeColor="background1"/>
                                <w:kern w:val="24"/>
                                <w:sz w:val="21"/>
                                <w:szCs w:val="21"/>
                              </w:rPr>
                              <w:t>Infanzia</w:t>
                            </w:r>
                            <w:r w:rsidRPr="00580A39">
                              <w:rPr>
                                <w:rFonts w:ascii="Calibri" w:hAnsi="Calibri"/>
                                <w:color w:val="FFFFFF" w:themeColor="background1"/>
                                <w:kern w:val="24"/>
                                <w:sz w:val="21"/>
                                <w:szCs w:val="21"/>
                              </w:rPr>
                              <w:t>:De</w:t>
                            </w:r>
                            <w:proofErr w:type="spellEnd"/>
                            <w:proofErr w:type="gramEnd"/>
                            <w:r w:rsidRPr="00580A39">
                              <w:rPr>
                                <w:rFonts w:ascii="Calibri" w:hAnsi="Calibri"/>
                                <w:color w:val="FFFFFF" w:themeColor="background1"/>
                                <w:kern w:val="24"/>
                                <w:sz w:val="21"/>
                                <w:szCs w:val="21"/>
                              </w:rPr>
                              <w:t xml:space="preserve"> </w:t>
                            </w:r>
                            <w:proofErr w:type="spellStart"/>
                            <w:r w:rsidRPr="00580A39">
                              <w:rPr>
                                <w:rFonts w:ascii="Calibri" w:hAnsi="Calibri"/>
                                <w:color w:val="FFFFFF" w:themeColor="background1"/>
                                <w:kern w:val="24"/>
                                <w:sz w:val="21"/>
                                <w:szCs w:val="21"/>
                              </w:rPr>
                              <w:t>Abbruzzese</w:t>
                            </w:r>
                            <w:proofErr w:type="spellEnd"/>
                            <w:r w:rsidRPr="00580A39">
                              <w:rPr>
                                <w:rFonts w:ascii="Calibri" w:hAnsi="Calibri"/>
                                <w:color w:val="FFFFFF" w:themeColor="background1"/>
                                <w:kern w:val="24"/>
                                <w:sz w:val="21"/>
                                <w:szCs w:val="21"/>
                              </w:rPr>
                              <w:t xml:space="preserve"> Cinzia (Croce di Baffi, Serricella), </w:t>
                            </w:r>
                            <w:proofErr w:type="spellStart"/>
                            <w:r w:rsidRPr="00580A39">
                              <w:rPr>
                                <w:rFonts w:ascii="Calibri" w:hAnsi="Calibri"/>
                                <w:color w:val="FFFFFF" w:themeColor="background1"/>
                                <w:kern w:val="24"/>
                                <w:sz w:val="21"/>
                                <w:szCs w:val="21"/>
                              </w:rPr>
                              <w:t>Algieri</w:t>
                            </w:r>
                            <w:proofErr w:type="spellEnd"/>
                            <w:r w:rsidRPr="00580A39">
                              <w:rPr>
                                <w:rFonts w:ascii="Calibri" w:hAnsi="Calibri"/>
                                <w:color w:val="FFFFFF" w:themeColor="background1"/>
                                <w:kern w:val="24"/>
                                <w:sz w:val="21"/>
                                <w:szCs w:val="21"/>
                              </w:rPr>
                              <w:t xml:space="preserve"> Giulia (San Martino-</w:t>
                            </w:r>
                            <w:proofErr w:type="spellStart"/>
                            <w:r w:rsidRPr="00580A39">
                              <w:rPr>
                                <w:rFonts w:ascii="Calibri" w:hAnsi="Calibri"/>
                                <w:color w:val="FFFFFF" w:themeColor="background1"/>
                                <w:kern w:val="24"/>
                                <w:sz w:val="21"/>
                                <w:szCs w:val="21"/>
                              </w:rPr>
                              <w:t>Pastamolla</w:t>
                            </w:r>
                            <w:proofErr w:type="spellEnd"/>
                            <w:r w:rsidRPr="00580A39">
                              <w:rPr>
                                <w:rFonts w:ascii="Calibri" w:hAnsi="Calibri"/>
                                <w:color w:val="FFFFFF" w:themeColor="background1"/>
                                <w:kern w:val="24"/>
                                <w:sz w:val="21"/>
                                <w:szCs w:val="21"/>
                              </w:rPr>
                              <w:t xml:space="preserve">), D’Andrea Anna (San Giacomo), Morrone Maria (Serralonga),Scaglione Rosa  (Foresta), </w:t>
                            </w:r>
                            <w:proofErr w:type="spellStart"/>
                            <w:r w:rsidRPr="00580A39">
                              <w:rPr>
                                <w:rFonts w:ascii="Calibri" w:hAnsi="Calibri"/>
                                <w:color w:val="FFFFFF" w:themeColor="background1"/>
                                <w:kern w:val="24"/>
                                <w:sz w:val="21"/>
                                <w:szCs w:val="21"/>
                              </w:rPr>
                              <w:t>Algieri</w:t>
                            </w:r>
                            <w:proofErr w:type="spellEnd"/>
                            <w:r w:rsidRPr="00580A39">
                              <w:rPr>
                                <w:rFonts w:ascii="Calibri" w:hAnsi="Calibri"/>
                                <w:color w:val="FFFFFF" w:themeColor="background1"/>
                                <w:kern w:val="24"/>
                                <w:sz w:val="21"/>
                                <w:szCs w:val="21"/>
                              </w:rPr>
                              <w:t xml:space="preserve"> Alfonsina (Chimento)</w:t>
                            </w:r>
                          </w:p>
                          <w:p w:rsidR="00695199" w:rsidRPr="006B668C" w:rsidRDefault="00695199" w:rsidP="00742F71">
                            <w:pPr>
                              <w:pStyle w:val="NormaleWeb"/>
                              <w:spacing w:before="0" w:beforeAutospacing="0" w:after="0" w:afterAutospacing="0"/>
                              <w:ind w:left="850" w:hanging="850"/>
                              <w:jc w:val="both"/>
                              <w:rPr>
                                <w:color w:val="FFFFFF" w:themeColor="background1"/>
                              </w:rPr>
                            </w:pPr>
                            <w:r w:rsidRPr="006B668C">
                              <w:rPr>
                                <w:rFonts w:ascii="Calibri" w:hAnsi="Calibri"/>
                                <w:b/>
                                <w:bCs/>
                                <w:i/>
                                <w:iCs/>
                                <w:color w:val="FFFFFF" w:themeColor="background1"/>
                                <w:kern w:val="24"/>
                                <w:sz w:val="21"/>
                                <w:szCs w:val="21"/>
                              </w:rPr>
                              <w:t>Primaria</w:t>
                            </w:r>
                            <w:r w:rsidRPr="006B668C">
                              <w:rPr>
                                <w:rFonts w:ascii="Calibri" w:hAnsi="Calibri"/>
                                <w:color w:val="FFFFFF" w:themeColor="background1"/>
                                <w:kern w:val="24"/>
                                <w:sz w:val="21"/>
                                <w:szCs w:val="21"/>
                              </w:rPr>
                              <w:t xml:space="preserve">: </w:t>
                            </w:r>
                            <w:proofErr w:type="spellStart"/>
                            <w:r w:rsidRPr="006B668C">
                              <w:rPr>
                                <w:rFonts w:ascii="Calibri" w:hAnsi="Calibri"/>
                                <w:color w:val="FFFFFF" w:themeColor="background1"/>
                                <w:kern w:val="24"/>
                                <w:sz w:val="21"/>
                                <w:szCs w:val="21"/>
                              </w:rPr>
                              <w:t>Viteritti</w:t>
                            </w:r>
                            <w:proofErr w:type="spellEnd"/>
                            <w:r w:rsidRPr="006B668C">
                              <w:rPr>
                                <w:rFonts w:ascii="Calibri" w:hAnsi="Calibri"/>
                                <w:color w:val="FFFFFF" w:themeColor="background1"/>
                                <w:kern w:val="24"/>
                                <w:sz w:val="21"/>
                                <w:szCs w:val="21"/>
                              </w:rPr>
                              <w:t xml:space="preserve"> </w:t>
                            </w:r>
                            <w:proofErr w:type="gramStart"/>
                            <w:r w:rsidRPr="006B668C">
                              <w:rPr>
                                <w:rFonts w:ascii="Calibri" w:hAnsi="Calibri"/>
                                <w:color w:val="FFFFFF" w:themeColor="background1"/>
                                <w:kern w:val="24"/>
                                <w:sz w:val="21"/>
                                <w:szCs w:val="21"/>
                              </w:rPr>
                              <w:t>Maria  (</w:t>
                            </w:r>
                            <w:proofErr w:type="gramEnd"/>
                            <w:r w:rsidRPr="006B668C">
                              <w:rPr>
                                <w:rFonts w:ascii="Calibri" w:hAnsi="Calibri"/>
                                <w:color w:val="FFFFFF" w:themeColor="background1"/>
                                <w:kern w:val="24"/>
                                <w:sz w:val="21"/>
                                <w:szCs w:val="21"/>
                              </w:rPr>
                              <w:t xml:space="preserve">Serricella), Russo Claudia         (San Martino), Cairo Maria Francesca (Ferrante), </w:t>
                            </w:r>
                            <w:proofErr w:type="spellStart"/>
                            <w:r w:rsidRPr="006B668C">
                              <w:rPr>
                                <w:rFonts w:ascii="Calibri" w:hAnsi="Calibri"/>
                                <w:color w:val="FFFFFF" w:themeColor="background1"/>
                                <w:kern w:val="24"/>
                                <w:sz w:val="21"/>
                                <w:szCs w:val="21"/>
                              </w:rPr>
                              <w:t>Cofone</w:t>
                            </w:r>
                            <w:proofErr w:type="spellEnd"/>
                            <w:r w:rsidRPr="006B668C">
                              <w:rPr>
                                <w:rFonts w:ascii="Calibri" w:hAnsi="Calibri"/>
                                <w:color w:val="FFFFFF" w:themeColor="background1"/>
                                <w:kern w:val="24"/>
                                <w:sz w:val="21"/>
                                <w:szCs w:val="21"/>
                              </w:rPr>
                              <w:t xml:space="preserve"> Rosetta (Foresta), </w:t>
                            </w:r>
                            <w:proofErr w:type="spellStart"/>
                            <w:r w:rsidRPr="006B668C">
                              <w:rPr>
                                <w:rFonts w:ascii="Calibri" w:hAnsi="Calibri"/>
                                <w:color w:val="FFFFFF" w:themeColor="background1"/>
                                <w:kern w:val="24"/>
                                <w:sz w:val="21"/>
                                <w:szCs w:val="21"/>
                              </w:rPr>
                              <w:t>Zicaro</w:t>
                            </w:r>
                            <w:proofErr w:type="spellEnd"/>
                            <w:r w:rsidRPr="006B668C">
                              <w:rPr>
                                <w:rFonts w:ascii="Calibri" w:hAnsi="Calibri"/>
                                <w:color w:val="FFFFFF" w:themeColor="background1"/>
                                <w:kern w:val="24"/>
                                <w:sz w:val="21"/>
                                <w:szCs w:val="21"/>
                              </w:rPr>
                              <w:t xml:space="preserve"> Giorgina (San Giacomo),Privato Patrizia (Chimento), Ferraro Maria (Serralonga) </w:t>
                            </w:r>
                          </w:p>
                          <w:p w:rsidR="00695199" w:rsidRPr="006B668C" w:rsidRDefault="00695199" w:rsidP="00742F71">
                            <w:pPr>
                              <w:pStyle w:val="NormaleWeb"/>
                              <w:spacing w:before="0" w:beforeAutospacing="0" w:after="0" w:afterAutospacing="0"/>
                              <w:ind w:left="994" w:hanging="994"/>
                              <w:jc w:val="both"/>
                              <w:rPr>
                                <w:color w:val="FFFFFF" w:themeColor="background1"/>
                              </w:rPr>
                            </w:pPr>
                            <w:r w:rsidRPr="006B668C">
                              <w:rPr>
                                <w:rFonts w:ascii="Calibri" w:hAnsi="Calibri"/>
                                <w:b/>
                                <w:bCs/>
                                <w:i/>
                                <w:iCs/>
                                <w:color w:val="FFFFFF" w:themeColor="background1"/>
                                <w:kern w:val="24"/>
                                <w:sz w:val="21"/>
                                <w:szCs w:val="21"/>
                              </w:rPr>
                              <w:t>Secondaria di primo Grado</w:t>
                            </w:r>
                            <w:r w:rsidRPr="006B668C">
                              <w:rPr>
                                <w:rFonts w:ascii="Calibri" w:hAnsi="Calibri"/>
                                <w:color w:val="FFFFFF" w:themeColor="background1"/>
                                <w:kern w:val="24"/>
                                <w:sz w:val="21"/>
                                <w:szCs w:val="21"/>
                              </w:rPr>
                              <w:t xml:space="preserve">: </w:t>
                            </w:r>
                            <w:proofErr w:type="spellStart"/>
                            <w:r w:rsidRPr="006B668C">
                              <w:rPr>
                                <w:rFonts w:ascii="Calibri" w:hAnsi="Calibri"/>
                                <w:color w:val="FFFFFF" w:themeColor="background1"/>
                                <w:kern w:val="24"/>
                                <w:sz w:val="21"/>
                                <w:szCs w:val="21"/>
                              </w:rPr>
                              <w:t>Flaccomio</w:t>
                            </w:r>
                            <w:proofErr w:type="spellEnd"/>
                            <w:r w:rsidRPr="006B668C">
                              <w:rPr>
                                <w:rFonts w:ascii="Calibri" w:hAnsi="Calibri"/>
                                <w:color w:val="FFFFFF" w:themeColor="background1"/>
                                <w:kern w:val="24"/>
                                <w:sz w:val="21"/>
                                <w:szCs w:val="21"/>
                              </w:rPr>
                              <w:t xml:space="preserve"> Giuseppina (San Giacomo), </w:t>
                            </w:r>
                            <w:proofErr w:type="spellStart"/>
                            <w:r w:rsidRPr="006B668C">
                              <w:rPr>
                                <w:rFonts w:ascii="Calibri" w:hAnsi="Calibri"/>
                                <w:color w:val="FFFFFF" w:themeColor="background1"/>
                                <w:kern w:val="24"/>
                                <w:sz w:val="21"/>
                                <w:szCs w:val="21"/>
                              </w:rPr>
                              <w:t>Diacovo</w:t>
                            </w:r>
                            <w:proofErr w:type="spellEnd"/>
                            <w:r w:rsidRPr="006B668C">
                              <w:rPr>
                                <w:rFonts w:ascii="Calibri" w:hAnsi="Calibri"/>
                                <w:color w:val="FFFFFF" w:themeColor="background1"/>
                                <w:kern w:val="24"/>
                                <w:sz w:val="21"/>
                                <w:szCs w:val="21"/>
                              </w:rPr>
                              <w:t xml:space="preserve"> Alessandra (San Martino), </w:t>
                            </w:r>
                            <w:proofErr w:type="spellStart"/>
                            <w:r w:rsidRPr="006B668C">
                              <w:rPr>
                                <w:rFonts w:ascii="Calibri" w:hAnsi="Calibri"/>
                                <w:color w:val="FFFFFF" w:themeColor="background1"/>
                                <w:kern w:val="24"/>
                                <w:sz w:val="21"/>
                                <w:szCs w:val="21"/>
                              </w:rPr>
                              <w:t>Scaramuzzo</w:t>
                            </w:r>
                            <w:proofErr w:type="spellEnd"/>
                            <w:r w:rsidRPr="006B668C">
                              <w:rPr>
                                <w:rFonts w:ascii="Calibri" w:hAnsi="Calibri"/>
                                <w:color w:val="FFFFFF" w:themeColor="background1"/>
                                <w:kern w:val="24"/>
                                <w:sz w:val="21"/>
                                <w:szCs w:val="21"/>
                              </w:rPr>
                              <w:t xml:space="preserve"> Pietro (Serralonga).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2" o:spid="_x0000_s1036" style="position:absolute;margin-left:1.5pt;margin-top:13.6pt;width:250.45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" fillcolor="#548235" strokecolor="#a9d18e" strokeweight="1pt">
                <v:shadow on="t" color="black" opacity="20971f" offset="0,2.2pt"/>
                <v:path arrowok="t"/>
                <v:textbox>
                  <w:txbxContent>
                    <w:p w:rsidR="00695199" w:rsidRPr="00580A39" w:rsidRDefault="00695199" w:rsidP="00742F71">
                      <w:pPr>
                        <w:pStyle w:val="NormaleWeb"/>
                        <w:spacing w:before="0" w:beforeAutospacing="0" w:after="0" w:afterAutospacing="0"/>
                        <w:jc w:val="center"/>
                        <w:rPr>
                          <w:color w:val="FFFFFF" w:themeColor="background1"/>
                        </w:rPr>
                      </w:pPr>
                      <w:r w:rsidRPr="00580A39">
                        <w:rPr>
                          <w:rFonts w:ascii="Calibri" w:hAnsi="Calibri"/>
                          <w:b/>
                          <w:bCs/>
                          <w:color w:val="FFFFFF" w:themeColor="background1"/>
                          <w:kern w:val="24"/>
                          <w:sz w:val="21"/>
                          <w:szCs w:val="21"/>
                        </w:rPr>
                        <w:t>Responsabili di Plesso</w:t>
                      </w:r>
                    </w:p>
                    <w:p w:rsidR="00695199" w:rsidRPr="00580A39" w:rsidRDefault="00695199" w:rsidP="00742F71">
                      <w:pPr>
                        <w:pStyle w:val="NormaleWeb"/>
                        <w:spacing w:before="0" w:beforeAutospacing="0" w:after="0" w:afterAutospacing="0"/>
                        <w:ind w:left="850" w:hanging="850"/>
                        <w:jc w:val="both"/>
                        <w:rPr>
                          <w:color w:val="FFFFFF" w:themeColor="background1"/>
                        </w:rPr>
                      </w:pPr>
                      <w:proofErr w:type="spellStart"/>
                      <w:proofErr w:type="gramStart"/>
                      <w:r w:rsidRPr="00580A39">
                        <w:rPr>
                          <w:rFonts w:ascii="Calibri" w:hAnsi="Calibri"/>
                          <w:b/>
                          <w:bCs/>
                          <w:i/>
                          <w:iCs/>
                          <w:color w:val="FFFFFF" w:themeColor="background1"/>
                          <w:kern w:val="24"/>
                          <w:sz w:val="21"/>
                          <w:szCs w:val="21"/>
                        </w:rPr>
                        <w:t>Infanzia</w:t>
                      </w:r>
                      <w:r w:rsidRPr="00580A39">
                        <w:rPr>
                          <w:rFonts w:ascii="Calibri" w:hAnsi="Calibri"/>
                          <w:color w:val="FFFFFF" w:themeColor="background1"/>
                          <w:kern w:val="24"/>
                          <w:sz w:val="21"/>
                          <w:szCs w:val="21"/>
                        </w:rPr>
                        <w:t>:De</w:t>
                      </w:r>
                      <w:proofErr w:type="spellEnd"/>
                      <w:proofErr w:type="gramEnd"/>
                      <w:r w:rsidRPr="00580A39">
                        <w:rPr>
                          <w:rFonts w:ascii="Calibri" w:hAnsi="Calibri"/>
                          <w:color w:val="FFFFFF" w:themeColor="background1"/>
                          <w:kern w:val="24"/>
                          <w:sz w:val="21"/>
                          <w:szCs w:val="21"/>
                        </w:rPr>
                        <w:t xml:space="preserve"> </w:t>
                      </w:r>
                      <w:proofErr w:type="spellStart"/>
                      <w:r w:rsidRPr="00580A39">
                        <w:rPr>
                          <w:rFonts w:ascii="Calibri" w:hAnsi="Calibri"/>
                          <w:color w:val="FFFFFF" w:themeColor="background1"/>
                          <w:kern w:val="24"/>
                          <w:sz w:val="21"/>
                          <w:szCs w:val="21"/>
                        </w:rPr>
                        <w:t>Abbruzzese</w:t>
                      </w:r>
                      <w:proofErr w:type="spellEnd"/>
                      <w:r w:rsidRPr="00580A39">
                        <w:rPr>
                          <w:rFonts w:ascii="Calibri" w:hAnsi="Calibri"/>
                          <w:color w:val="FFFFFF" w:themeColor="background1"/>
                          <w:kern w:val="24"/>
                          <w:sz w:val="21"/>
                          <w:szCs w:val="21"/>
                        </w:rPr>
                        <w:t xml:space="preserve"> Cinzia (Croce di Baffi, Serricella), </w:t>
                      </w:r>
                      <w:proofErr w:type="spellStart"/>
                      <w:r w:rsidRPr="00580A39">
                        <w:rPr>
                          <w:rFonts w:ascii="Calibri" w:hAnsi="Calibri"/>
                          <w:color w:val="FFFFFF" w:themeColor="background1"/>
                          <w:kern w:val="24"/>
                          <w:sz w:val="21"/>
                          <w:szCs w:val="21"/>
                        </w:rPr>
                        <w:t>Algieri</w:t>
                      </w:r>
                      <w:proofErr w:type="spellEnd"/>
                      <w:r w:rsidRPr="00580A39">
                        <w:rPr>
                          <w:rFonts w:ascii="Calibri" w:hAnsi="Calibri"/>
                          <w:color w:val="FFFFFF" w:themeColor="background1"/>
                          <w:kern w:val="24"/>
                          <w:sz w:val="21"/>
                          <w:szCs w:val="21"/>
                        </w:rPr>
                        <w:t xml:space="preserve"> Giulia (San Martino-</w:t>
                      </w:r>
                      <w:proofErr w:type="spellStart"/>
                      <w:r w:rsidRPr="00580A39">
                        <w:rPr>
                          <w:rFonts w:ascii="Calibri" w:hAnsi="Calibri"/>
                          <w:color w:val="FFFFFF" w:themeColor="background1"/>
                          <w:kern w:val="24"/>
                          <w:sz w:val="21"/>
                          <w:szCs w:val="21"/>
                        </w:rPr>
                        <w:t>Pastamolla</w:t>
                      </w:r>
                      <w:proofErr w:type="spellEnd"/>
                      <w:r w:rsidRPr="00580A39">
                        <w:rPr>
                          <w:rFonts w:ascii="Calibri" w:hAnsi="Calibri"/>
                          <w:color w:val="FFFFFF" w:themeColor="background1"/>
                          <w:kern w:val="24"/>
                          <w:sz w:val="21"/>
                          <w:szCs w:val="21"/>
                        </w:rPr>
                        <w:t xml:space="preserve">), D’Andrea Anna (San Giacomo), Morrone Maria (Serralonga),Scaglione Rosa  (Foresta), </w:t>
                      </w:r>
                      <w:proofErr w:type="spellStart"/>
                      <w:r w:rsidRPr="00580A39">
                        <w:rPr>
                          <w:rFonts w:ascii="Calibri" w:hAnsi="Calibri"/>
                          <w:color w:val="FFFFFF" w:themeColor="background1"/>
                          <w:kern w:val="24"/>
                          <w:sz w:val="21"/>
                          <w:szCs w:val="21"/>
                        </w:rPr>
                        <w:t>Algieri</w:t>
                      </w:r>
                      <w:proofErr w:type="spellEnd"/>
                      <w:r w:rsidRPr="00580A39">
                        <w:rPr>
                          <w:rFonts w:ascii="Calibri" w:hAnsi="Calibri"/>
                          <w:color w:val="FFFFFF" w:themeColor="background1"/>
                          <w:kern w:val="24"/>
                          <w:sz w:val="21"/>
                          <w:szCs w:val="21"/>
                        </w:rPr>
                        <w:t xml:space="preserve"> Alfonsina (Chimento)</w:t>
                      </w:r>
                    </w:p>
                    <w:p w:rsidR="00695199" w:rsidRPr="006B668C" w:rsidRDefault="00695199" w:rsidP="00742F71">
                      <w:pPr>
                        <w:pStyle w:val="NormaleWeb"/>
                        <w:spacing w:before="0" w:beforeAutospacing="0" w:after="0" w:afterAutospacing="0"/>
                        <w:ind w:left="850" w:hanging="850"/>
                        <w:jc w:val="both"/>
                        <w:rPr>
                          <w:color w:val="FFFFFF" w:themeColor="background1"/>
                        </w:rPr>
                      </w:pPr>
                      <w:r w:rsidRPr="006B668C">
                        <w:rPr>
                          <w:rFonts w:ascii="Calibri" w:hAnsi="Calibri"/>
                          <w:b/>
                          <w:bCs/>
                          <w:i/>
                          <w:iCs/>
                          <w:color w:val="FFFFFF" w:themeColor="background1"/>
                          <w:kern w:val="24"/>
                          <w:sz w:val="21"/>
                          <w:szCs w:val="21"/>
                        </w:rPr>
                        <w:t>Primaria</w:t>
                      </w:r>
                      <w:r w:rsidRPr="006B668C">
                        <w:rPr>
                          <w:rFonts w:ascii="Calibri" w:hAnsi="Calibri"/>
                          <w:color w:val="FFFFFF" w:themeColor="background1"/>
                          <w:kern w:val="24"/>
                          <w:sz w:val="21"/>
                          <w:szCs w:val="21"/>
                        </w:rPr>
                        <w:t xml:space="preserve">: </w:t>
                      </w:r>
                      <w:proofErr w:type="spellStart"/>
                      <w:r w:rsidRPr="006B668C">
                        <w:rPr>
                          <w:rFonts w:ascii="Calibri" w:hAnsi="Calibri"/>
                          <w:color w:val="FFFFFF" w:themeColor="background1"/>
                          <w:kern w:val="24"/>
                          <w:sz w:val="21"/>
                          <w:szCs w:val="21"/>
                        </w:rPr>
                        <w:t>Viteritti</w:t>
                      </w:r>
                      <w:proofErr w:type="spellEnd"/>
                      <w:r w:rsidRPr="006B668C">
                        <w:rPr>
                          <w:rFonts w:ascii="Calibri" w:hAnsi="Calibri"/>
                          <w:color w:val="FFFFFF" w:themeColor="background1"/>
                          <w:kern w:val="24"/>
                          <w:sz w:val="21"/>
                          <w:szCs w:val="21"/>
                        </w:rPr>
                        <w:t xml:space="preserve"> </w:t>
                      </w:r>
                      <w:proofErr w:type="gramStart"/>
                      <w:r w:rsidRPr="006B668C">
                        <w:rPr>
                          <w:rFonts w:ascii="Calibri" w:hAnsi="Calibri"/>
                          <w:color w:val="FFFFFF" w:themeColor="background1"/>
                          <w:kern w:val="24"/>
                          <w:sz w:val="21"/>
                          <w:szCs w:val="21"/>
                        </w:rPr>
                        <w:t>Maria  (</w:t>
                      </w:r>
                      <w:proofErr w:type="gramEnd"/>
                      <w:r w:rsidRPr="006B668C">
                        <w:rPr>
                          <w:rFonts w:ascii="Calibri" w:hAnsi="Calibri"/>
                          <w:color w:val="FFFFFF" w:themeColor="background1"/>
                          <w:kern w:val="24"/>
                          <w:sz w:val="21"/>
                          <w:szCs w:val="21"/>
                        </w:rPr>
                        <w:t xml:space="preserve">Serricella), Russo Claudia         (San Martino), Cairo Maria Francesca (Ferrante), </w:t>
                      </w:r>
                      <w:proofErr w:type="spellStart"/>
                      <w:r w:rsidRPr="006B668C">
                        <w:rPr>
                          <w:rFonts w:ascii="Calibri" w:hAnsi="Calibri"/>
                          <w:color w:val="FFFFFF" w:themeColor="background1"/>
                          <w:kern w:val="24"/>
                          <w:sz w:val="21"/>
                          <w:szCs w:val="21"/>
                        </w:rPr>
                        <w:t>Cofone</w:t>
                      </w:r>
                      <w:proofErr w:type="spellEnd"/>
                      <w:r w:rsidRPr="006B668C">
                        <w:rPr>
                          <w:rFonts w:ascii="Calibri" w:hAnsi="Calibri"/>
                          <w:color w:val="FFFFFF" w:themeColor="background1"/>
                          <w:kern w:val="24"/>
                          <w:sz w:val="21"/>
                          <w:szCs w:val="21"/>
                        </w:rPr>
                        <w:t xml:space="preserve"> Rosetta (Foresta), </w:t>
                      </w:r>
                      <w:proofErr w:type="spellStart"/>
                      <w:r w:rsidRPr="006B668C">
                        <w:rPr>
                          <w:rFonts w:ascii="Calibri" w:hAnsi="Calibri"/>
                          <w:color w:val="FFFFFF" w:themeColor="background1"/>
                          <w:kern w:val="24"/>
                          <w:sz w:val="21"/>
                          <w:szCs w:val="21"/>
                        </w:rPr>
                        <w:t>Zicaro</w:t>
                      </w:r>
                      <w:proofErr w:type="spellEnd"/>
                      <w:r w:rsidRPr="006B668C">
                        <w:rPr>
                          <w:rFonts w:ascii="Calibri" w:hAnsi="Calibri"/>
                          <w:color w:val="FFFFFF" w:themeColor="background1"/>
                          <w:kern w:val="24"/>
                          <w:sz w:val="21"/>
                          <w:szCs w:val="21"/>
                        </w:rPr>
                        <w:t xml:space="preserve"> Giorgina (San Giacomo),Privato Patrizia (Chimento), Ferraro Maria (Serralonga) </w:t>
                      </w:r>
                    </w:p>
                    <w:p w:rsidR="00695199" w:rsidRPr="006B668C" w:rsidRDefault="00695199" w:rsidP="00742F71">
                      <w:pPr>
                        <w:pStyle w:val="NormaleWeb"/>
                        <w:spacing w:before="0" w:beforeAutospacing="0" w:after="0" w:afterAutospacing="0"/>
                        <w:ind w:left="994" w:hanging="994"/>
                        <w:jc w:val="both"/>
                        <w:rPr>
                          <w:color w:val="FFFFFF" w:themeColor="background1"/>
                        </w:rPr>
                      </w:pPr>
                      <w:r w:rsidRPr="006B668C">
                        <w:rPr>
                          <w:rFonts w:ascii="Calibri" w:hAnsi="Calibri"/>
                          <w:b/>
                          <w:bCs/>
                          <w:i/>
                          <w:iCs/>
                          <w:color w:val="FFFFFF" w:themeColor="background1"/>
                          <w:kern w:val="24"/>
                          <w:sz w:val="21"/>
                          <w:szCs w:val="21"/>
                        </w:rPr>
                        <w:t>Secondaria di primo Grado</w:t>
                      </w:r>
                      <w:r w:rsidRPr="006B668C">
                        <w:rPr>
                          <w:rFonts w:ascii="Calibri" w:hAnsi="Calibri"/>
                          <w:color w:val="FFFFFF" w:themeColor="background1"/>
                          <w:kern w:val="24"/>
                          <w:sz w:val="21"/>
                          <w:szCs w:val="21"/>
                        </w:rPr>
                        <w:t xml:space="preserve">: </w:t>
                      </w:r>
                      <w:proofErr w:type="spellStart"/>
                      <w:r w:rsidRPr="006B668C">
                        <w:rPr>
                          <w:rFonts w:ascii="Calibri" w:hAnsi="Calibri"/>
                          <w:color w:val="FFFFFF" w:themeColor="background1"/>
                          <w:kern w:val="24"/>
                          <w:sz w:val="21"/>
                          <w:szCs w:val="21"/>
                        </w:rPr>
                        <w:t>Flaccomio</w:t>
                      </w:r>
                      <w:proofErr w:type="spellEnd"/>
                      <w:r w:rsidRPr="006B668C">
                        <w:rPr>
                          <w:rFonts w:ascii="Calibri" w:hAnsi="Calibri"/>
                          <w:color w:val="FFFFFF" w:themeColor="background1"/>
                          <w:kern w:val="24"/>
                          <w:sz w:val="21"/>
                          <w:szCs w:val="21"/>
                        </w:rPr>
                        <w:t xml:space="preserve"> Giuseppina (San Giacomo), </w:t>
                      </w:r>
                      <w:proofErr w:type="spellStart"/>
                      <w:r w:rsidRPr="006B668C">
                        <w:rPr>
                          <w:rFonts w:ascii="Calibri" w:hAnsi="Calibri"/>
                          <w:color w:val="FFFFFF" w:themeColor="background1"/>
                          <w:kern w:val="24"/>
                          <w:sz w:val="21"/>
                          <w:szCs w:val="21"/>
                        </w:rPr>
                        <w:t>Diacovo</w:t>
                      </w:r>
                      <w:proofErr w:type="spellEnd"/>
                      <w:r w:rsidRPr="006B668C">
                        <w:rPr>
                          <w:rFonts w:ascii="Calibri" w:hAnsi="Calibri"/>
                          <w:color w:val="FFFFFF" w:themeColor="background1"/>
                          <w:kern w:val="24"/>
                          <w:sz w:val="21"/>
                          <w:szCs w:val="21"/>
                        </w:rPr>
                        <w:t xml:space="preserve"> Alessandra (San Martino), </w:t>
                      </w:r>
                      <w:proofErr w:type="spellStart"/>
                      <w:r w:rsidRPr="006B668C">
                        <w:rPr>
                          <w:rFonts w:ascii="Calibri" w:hAnsi="Calibri"/>
                          <w:color w:val="FFFFFF" w:themeColor="background1"/>
                          <w:kern w:val="24"/>
                          <w:sz w:val="21"/>
                          <w:szCs w:val="21"/>
                        </w:rPr>
                        <w:t>Scaramuzzo</w:t>
                      </w:r>
                      <w:proofErr w:type="spellEnd"/>
                      <w:r w:rsidRPr="006B668C">
                        <w:rPr>
                          <w:rFonts w:ascii="Calibri" w:hAnsi="Calibri"/>
                          <w:color w:val="FFFFFF" w:themeColor="background1"/>
                          <w:kern w:val="24"/>
                          <w:sz w:val="21"/>
                          <w:szCs w:val="21"/>
                        </w:rPr>
                        <w:t xml:space="preserve"> Pietro (Serralonga).</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C476C" w:rsidP="00AF6505">
      <w:pPr>
        <w:spacing w:after="0" w:line="240" w:lineRule="auto"/>
        <w:rPr>
          <w:rFonts w:ascii="Courier" w:eastAsia="Times New Roman" w:hAnsi="Courier" w:cs="Arial"/>
          <w:b/>
          <w:sz w:val="24"/>
          <w:szCs w:val="24"/>
          <w:lang w:eastAsia="it-IT"/>
        </w:rPr>
      </w:pPr>
      <w:r>
        <w:rPr>
          <w:noProof/>
          <w:lang w:eastAsia="it-IT"/>
        </w:rPr>
        <mc:AlternateContent>
          <mc:Choice Requires="wps">
            <w:drawing>
              <wp:anchor distT="0" distB="0" distL="114300" distR="114300" simplePos="0" relativeHeight="251655168" behindDoc="0" locked="0" layoutInCell="1" allowOverlap="1">
                <wp:simplePos x="0" y="0"/>
                <wp:positionH relativeFrom="column">
                  <wp:posOffset>3989070</wp:posOffset>
                </wp:positionH>
                <wp:positionV relativeFrom="paragraph">
                  <wp:posOffset>91440</wp:posOffset>
                </wp:positionV>
                <wp:extent cx="2187575" cy="2066290"/>
                <wp:effectExtent l="76200" t="57150" r="117475" b="124460"/>
                <wp:wrapNone/>
                <wp:docPr id="2"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575" cy="2066290"/>
                        </a:xfrm>
                        <a:prstGeom prst="rect">
                          <a:avLst/>
                        </a:prstGeom>
                        <a:solidFill>
                          <a:srgbClr val="70AD47">
                            <a:lumMod val="75000"/>
                          </a:srgbClr>
                        </a:solidFill>
                        <a:ln w="12700" cap="flat" cmpd="sng" algn="ctr">
                          <a:solidFill>
                            <a:srgbClr val="70AD47">
                              <a:lumMod val="60000"/>
                              <a:lumOff val="40000"/>
                            </a:srgb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Funzioni Strumentali</w:t>
                            </w:r>
                          </w:p>
                          <w:p w:rsidR="00695199" w:rsidRDefault="00695199" w:rsidP="005A7F43">
                            <w:pPr>
                              <w:pStyle w:val="NormaleWeb"/>
                              <w:spacing w:before="0" w:beforeAutospacing="0" w:after="0" w:afterAutospacing="0"/>
                              <w:ind w:left="850" w:hanging="850"/>
                              <w:jc w:val="both"/>
                            </w:pPr>
                            <w:r>
                              <w:rPr>
                                <w:rFonts w:ascii="Calibri" w:hAnsi="Calibri"/>
                                <w:b/>
                                <w:bCs/>
                                <w:i/>
                                <w:iCs/>
                                <w:color w:val="FFFFFF"/>
                                <w:kern w:val="24"/>
                                <w:sz w:val="21"/>
                                <w:szCs w:val="21"/>
                              </w:rPr>
                              <w:t>Aree</w:t>
                            </w:r>
                            <w:r w:rsidRPr="005A7F43">
                              <w:rPr>
                                <w:rFonts w:ascii="Calibri" w:hAnsi="Calibri"/>
                                <w:b/>
                                <w:bCs/>
                                <w:i/>
                                <w:iCs/>
                                <w:color w:val="FFFFFF"/>
                                <w:kern w:val="24"/>
                                <w:sz w:val="21"/>
                                <w:szCs w:val="21"/>
                              </w:rPr>
                              <w:t xml:space="preserve"> 1</w:t>
                            </w:r>
                            <w:r>
                              <w:rPr>
                                <w:rFonts w:ascii="Calibri" w:hAnsi="Calibri"/>
                                <w:color w:val="FFFFFF"/>
                                <w:kern w:val="24"/>
                                <w:sz w:val="21"/>
                                <w:szCs w:val="21"/>
                              </w:rPr>
                              <w:t>/2:</w:t>
                            </w:r>
                            <w:r w:rsidRPr="005A7F43">
                              <w:rPr>
                                <w:rFonts w:ascii="Calibri" w:hAnsi="Calibri"/>
                                <w:color w:val="FFFFFF"/>
                                <w:kern w:val="24"/>
                                <w:sz w:val="21"/>
                                <w:szCs w:val="21"/>
                              </w:rPr>
                              <w:t xml:space="preserve"> D’Andrea Rosetta, Privato Patrizia, Pucci </w:t>
                            </w:r>
                            <w:r>
                              <w:rPr>
                                <w:rFonts w:ascii="Calibri" w:hAnsi="Calibri"/>
                                <w:color w:val="FFFFFF"/>
                                <w:kern w:val="24"/>
                                <w:sz w:val="21"/>
                                <w:szCs w:val="21"/>
                              </w:rPr>
                              <w:t xml:space="preserve">Angela </w:t>
                            </w:r>
                            <w:r w:rsidRPr="005A7F43">
                              <w:rPr>
                                <w:rFonts w:ascii="Calibri" w:hAnsi="Calibri"/>
                                <w:color w:val="FFFFFF"/>
                                <w:kern w:val="24"/>
                                <w:sz w:val="21"/>
                                <w:szCs w:val="21"/>
                              </w:rPr>
                              <w:t>Filomena</w:t>
                            </w:r>
                          </w:p>
                          <w:p w:rsidR="00695199" w:rsidRPr="006B668C" w:rsidRDefault="00695199" w:rsidP="005A7F43">
                            <w:pPr>
                              <w:pStyle w:val="NormaleWeb"/>
                              <w:spacing w:before="0" w:beforeAutospacing="0" w:after="0" w:afterAutospacing="0"/>
                              <w:ind w:left="835" w:hanging="835"/>
                              <w:jc w:val="both"/>
                              <w:rPr>
                                <w:color w:val="FFFFFF" w:themeColor="background1"/>
                              </w:rPr>
                            </w:pPr>
                            <w:r w:rsidRPr="005A7F43">
                              <w:rPr>
                                <w:rFonts w:ascii="Calibri" w:hAnsi="Calibri"/>
                                <w:b/>
                                <w:bCs/>
                                <w:i/>
                                <w:iCs/>
                                <w:color w:val="FFFFFF"/>
                                <w:kern w:val="24"/>
                                <w:sz w:val="21"/>
                                <w:szCs w:val="21"/>
                              </w:rPr>
                              <w:t>Area 3</w:t>
                            </w:r>
                            <w:r w:rsidRPr="005A7F43">
                              <w:rPr>
                                <w:rFonts w:ascii="Calibri" w:hAnsi="Calibri"/>
                                <w:color w:val="FFFFFF"/>
                                <w:kern w:val="24"/>
                                <w:sz w:val="21"/>
                                <w:szCs w:val="21"/>
                              </w:rPr>
                              <w:t xml:space="preserve">: </w:t>
                            </w:r>
                            <w:r w:rsidRPr="005A7F43">
                              <w:rPr>
                                <w:rFonts w:ascii="Calibri" w:hAnsi="Calibri"/>
                                <w:color w:val="FFFFFF"/>
                                <w:kern w:val="24"/>
                                <w:sz w:val="21"/>
                                <w:szCs w:val="21"/>
                              </w:rPr>
                              <w:tab/>
                            </w:r>
                            <w:r w:rsidRPr="006B668C">
                              <w:rPr>
                                <w:rFonts w:ascii="Calibri" w:hAnsi="Calibri"/>
                                <w:color w:val="FFFFFF" w:themeColor="background1"/>
                                <w:kern w:val="24"/>
                                <w:sz w:val="21"/>
                                <w:szCs w:val="21"/>
                              </w:rPr>
                              <w:t xml:space="preserve">Caputo Angela, Scaglione Francesca, Sposato Giovanna, </w:t>
                            </w:r>
                            <w:proofErr w:type="spellStart"/>
                            <w:r w:rsidRPr="006B668C">
                              <w:rPr>
                                <w:rFonts w:ascii="Calibri" w:hAnsi="Calibri"/>
                                <w:color w:val="FFFFFF" w:themeColor="background1"/>
                                <w:kern w:val="24"/>
                                <w:sz w:val="21"/>
                                <w:szCs w:val="21"/>
                              </w:rPr>
                              <w:t>Algieri</w:t>
                            </w:r>
                            <w:proofErr w:type="spellEnd"/>
                            <w:r w:rsidRPr="006B668C">
                              <w:rPr>
                                <w:rFonts w:ascii="Calibri" w:hAnsi="Calibri"/>
                                <w:color w:val="FFFFFF" w:themeColor="background1"/>
                                <w:kern w:val="24"/>
                                <w:sz w:val="21"/>
                                <w:szCs w:val="21"/>
                              </w:rPr>
                              <w:t xml:space="preserve"> Giulia</w:t>
                            </w:r>
                          </w:p>
                          <w:p w:rsidR="00695199" w:rsidRPr="006B668C" w:rsidRDefault="00695199" w:rsidP="005A7F43">
                            <w:pPr>
                              <w:pStyle w:val="NormaleWeb"/>
                              <w:spacing w:before="0" w:beforeAutospacing="0" w:after="0" w:afterAutospacing="0"/>
                              <w:ind w:left="850" w:hanging="850"/>
                              <w:jc w:val="both"/>
                              <w:rPr>
                                <w:color w:val="FFFFFF" w:themeColor="background1"/>
                              </w:rPr>
                            </w:pPr>
                            <w:r w:rsidRPr="006B668C">
                              <w:rPr>
                                <w:rFonts w:ascii="Calibri" w:hAnsi="Calibri"/>
                                <w:b/>
                                <w:bCs/>
                                <w:i/>
                                <w:iCs/>
                                <w:color w:val="FFFFFF" w:themeColor="background1"/>
                                <w:kern w:val="24"/>
                                <w:sz w:val="21"/>
                                <w:szCs w:val="21"/>
                              </w:rPr>
                              <w:t xml:space="preserve">Area </w:t>
                            </w:r>
                            <w:proofErr w:type="gramStart"/>
                            <w:r w:rsidRPr="006B668C">
                              <w:rPr>
                                <w:rFonts w:ascii="Calibri" w:hAnsi="Calibri"/>
                                <w:b/>
                                <w:bCs/>
                                <w:i/>
                                <w:iCs/>
                                <w:color w:val="FFFFFF" w:themeColor="background1"/>
                                <w:kern w:val="24"/>
                                <w:sz w:val="21"/>
                                <w:szCs w:val="21"/>
                              </w:rPr>
                              <w:t>4</w:t>
                            </w:r>
                            <w:r w:rsidRPr="006B668C">
                              <w:rPr>
                                <w:rFonts w:ascii="Calibri" w:hAnsi="Calibri"/>
                                <w:color w:val="FFFFFF" w:themeColor="background1"/>
                                <w:kern w:val="24"/>
                                <w:sz w:val="21"/>
                                <w:szCs w:val="21"/>
                              </w:rPr>
                              <w:t xml:space="preserve">:   </w:t>
                            </w:r>
                            <w:proofErr w:type="gramEnd"/>
                            <w:r w:rsidRPr="006B668C">
                              <w:rPr>
                                <w:rFonts w:ascii="Calibri" w:hAnsi="Calibri"/>
                                <w:color w:val="FFFFFF" w:themeColor="background1"/>
                                <w:kern w:val="24"/>
                                <w:sz w:val="21"/>
                                <w:szCs w:val="21"/>
                              </w:rPr>
                              <w:t xml:space="preserve">  Giordano Giuseppina;</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ttangolo 1" o:spid="_x0000_s1037" style="position:absolute;margin-left:314.1pt;margin-top:7.2pt;width:172.25pt;height:16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" fillcolor="#548235" strokecolor="#a9d18e" strokeweight="1pt">
                <v:shadow on="t" color="black" opacity="20971f" offset="0,2.2pt"/>
                <v:path arrowok="t"/>
                <v:textbox>
                  <w:txbxContent>
                    <w:p w:rsidR="00695199" w:rsidRDefault="00695199" w:rsidP="005A7F43">
                      <w:pPr>
                        <w:pStyle w:val="NormaleWeb"/>
                        <w:spacing w:before="0" w:beforeAutospacing="0" w:after="0" w:afterAutospacing="0"/>
                        <w:jc w:val="center"/>
                      </w:pPr>
                      <w:r w:rsidRPr="005A7F43">
                        <w:rPr>
                          <w:rFonts w:ascii="Calibri" w:hAnsi="Calibri"/>
                          <w:b/>
                          <w:bCs/>
                          <w:color w:val="FFFFFF"/>
                          <w:kern w:val="24"/>
                          <w:sz w:val="21"/>
                          <w:szCs w:val="21"/>
                        </w:rPr>
                        <w:t>Funzioni Strumentali</w:t>
                      </w:r>
                    </w:p>
                    <w:p w:rsidR="00695199" w:rsidRDefault="00695199" w:rsidP="005A7F43">
                      <w:pPr>
                        <w:pStyle w:val="NormaleWeb"/>
                        <w:spacing w:before="0" w:beforeAutospacing="0" w:after="0" w:afterAutospacing="0"/>
                        <w:ind w:left="850" w:hanging="850"/>
                        <w:jc w:val="both"/>
                      </w:pPr>
                      <w:r>
                        <w:rPr>
                          <w:rFonts w:ascii="Calibri" w:hAnsi="Calibri"/>
                          <w:b/>
                          <w:bCs/>
                          <w:i/>
                          <w:iCs/>
                          <w:color w:val="FFFFFF"/>
                          <w:kern w:val="24"/>
                          <w:sz w:val="21"/>
                          <w:szCs w:val="21"/>
                        </w:rPr>
                        <w:t>Aree</w:t>
                      </w:r>
                      <w:r w:rsidRPr="005A7F43">
                        <w:rPr>
                          <w:rFonts w:ascii="Calibri" w:hAnsi="Calibri"/>
                          <w:b/>
                          <w:bCs/>
                          <w:i/>
                          <w:iCs/>
                          <w:color w:val="FFFFFF"/>
                          <w:kern w:val="24"/>
                          <w:sz w:val="21"/>
                          <w:szCs w:val="21"/>
                        </w:rPr>
                        <w:t xml:space="preserve"> 1</w:t>
                      </w:r>
                      <w:r>
                        <w:rPr>
                          <w:rFonts w:ascii="Calibri" w:hAnsi="Calibri"/>
                          <w:color w:val="FFFFFF"/>
                          <w:kern w:val="24"/>
                          <w:sz w:val="21"/>
                          <w:szCs w:val="21"/>
                        </w:rPr>
                        <w:t>/2:</w:t>
                      </w:r>
                      <w:r w:rsidRPr="005A7F43">
                        <w:rPr>
                          <w:rFonts w:ascii="Calibri" w:hAnsi="Calibri"/>
                          <w:color w:val="FFFFFF"/>
                          <w:kern w:val="24"/>
                          <w:sz w:val="21"/>
                          <w:szCs w:val="21"/>
                        </w:rPr>
                        <w:t xml:space="preserve"> D’Andrea Rosetta, Privato Patrizia, Pucci </w:t>
                      </w:r>
                      <w:r>
                        <w:rPr>
                          <w:rFonts w:ascii="Calibri" w:hAnsi="Calibri"/>
                          <w:color w:val="FFFFFF"/>
                          <w:kern w:val="24"/>
                          <w:sz w:val="21"/>
                          <w:szCs w:val="21"/>
                        </w:rPr>
                        <w:t xml:space="preserve">Angela </w:t>
                      </w:r>
                      <w:r w:rsidRPr="005A7F43">
                        <w:rPr>
                          <w:rFonts w:ascii="Calibri" w:hAnsi="Calibri"/>
                          <w:color w:val="FFFFFF"/>
                          <w:kern w:val="24"/>
                          <w:sz w:val="21"/>
                          <w:szCs w:val="21"/>
                        </w:rPr>
                        <w:t>Filomena</w:t>
                      </w:r>
                    </w:p>
                    <w:p w:rsidR="00695199" w:rsidRPr="006B668C" w:rsidRDefault="00695199" w:rsidP="005A7F43">
                      <w:pPr>
                        <w:pStyle w:val="NormaleWeb"/>
                        <w:spacing w:before="0" w:beforeAutospacing="0" w:after="0" w:afterAutospacing="0"/>
                        <w:ind w:left="835" w:hanging="835"/>
                        <w:jc w:val="both"/>
                        <w:rPr>
                          <w:color w:val="FFFFFF" w:themeColor="background1"/>
                        </w:rPr>
                      </w:pPr>
                      <w:r w:rsidRPr="005A7F43">
                        <w:rPr>
                          <w:rFonts w:ascii="Calibri" w:hAnsi="Calibri"/>
                          <w:b/>
                          <w:bCs/>
                          <w:i/>
                          <w:iCs/>
                          <w:color w:val="FFFFFF"/>
                          <w:kern w:val="24"/>
                          <w:sz w:val="21"/>
                          <w:szCs w:val="21"/>
                        </w:rPr>
                        <w:t>Area 3</w:t>
                      </w:r>
                      <w:r w:rsidRPr="005A7F43">
                        <w:rPr>
                          <w:rFonts w:ascii="Calibri" w:hAnsi="Calibri"/>
                          <w:color w:val="FFFFFF"/>
                          <w:kern w:val="24"/>
                          <w:sz w:val="21"/>
                          <w:szCs w:val="21"/>
                        </w:rPr>
                        <w:t xml:space="preserve">: </w:t>
                      </w:r>
                      <w:r w:rsidRPr="005A7F43">
                        <w:rPr>
                          <w:rFonts w:ascii="Calibri" w:hAnsi="Calibri"/>
                          <w:color w:val="FFFFFF"/>
                          <w:kern w:val="24"/>
                          <w:sz w:val="21"/>
                          <w:szCs w:val="21"/>
                        </w:rPr>
                        <w:tab/>
                      </w:r>
                      <w:r w:rsidRPr="006B668C">
                        <w:rPr>
                          <w:rFonts w:ascii="Calibri" w:hAnsi="Calibri"/>
                          <w:color w:val="FFFFFF" w:themeColor="background1"/>
                          <w:kern w:val="24"/>
                          <w:sz w:val="21"/>
                          <w:szCs w:val="21"/>
                        </w:rPr>
                        <w:t xml:space="preserve">Caputo Angela, Scaglione Francesca, Sposato Giovanna, </w:t>
                      </w:r>
                      <w:proofErr w:type="spellStart"/>
                      <w:r w:rsidRPr="006B668C">
                        <w:rPr>
                          <w:rFonts w:ascii="Calibri" w:hAnsi="Calibri"/>
                          <w:color w:val="FFFFFF" w:themeColor="background1"/>
                          <w:kern w:val="24"/>
                          <w:sz w:val="21"/>
                          <w:szCs w:val="21"/>
                        </w:rPr>
                        <w:t>Algieri</w:t>
                      </w:r>
                      <w:proofErr w:type="spellEnd"/>
                      <w:r w:rsidRPr="006B668C">
                        <w:rPr>
                          <w:rFonts w:ascii="Calibri" w:hAnsi="Calibri"/>
                          <w:color w:val="FFFFFF" w:themeColor="background1"/>
                          <w:kern w:val="24"/>
                          <w:sz w:val="21"/>
                          <w:szCs w:val="21"/>
                        </w:rPr>
                        <w:t xml:space="preserve"> Giulia</w:t>
                      </w:r>
                    </w:p>
                    <w:p w:rsidR="00695199" w:rsidRPr="006B668C" w:rsidRDefault="00695199" w:rsidP="005A7F43">
                      <w:pPr>
                        <w:pStyle w:val="NormaleWeb"/>
                        <w:spacing w:before="0" w:beforeAutospacing="0" w:after="0" w:afterAutospacing="0"/>
                        <w:ind w:left="850" w:hanging="850"/>
                        <w:jc w:val="both"/>
                        <w:rPr>
                          <w:color w:val="FFFFFF" w:themeColor="background1"/>
                        </w:rPr>
                      </w:pPr>
                      <w:r w:rsidRPr="006B668C">
                        <w:rPr>
                          <w:rFonts w:ascii="Calibri" w:hAnsi="Calibri"/>
                          <w:b/>
                          <w:bCs/>
                          <w:i/>
                          <w:iCs/>
                          <w:color w:val="FFFFFF" w:themeColor="background1"/>
                          <w:kern w:val="24"/>
                          <w:sz w:val="21"/>
                          <w:szCs w:val="21"/>
                        </w:rPr>
                        <w:t xml:space="preserve">Area </w:t>
                      </w:r>
                      <w:proofErr w:type="gramStart"/>
                      <w:r w:rsidRPr="006B668C">
                        <w:rPr>
                          <w:rFonts w:ascii="Calibri" w:hAnsi="Calibri"/>
                          <w:b/>
                          <w:bCs/>
                          <w:i/>
                          <w:iCs/>
                          <w:color w:val="FFFFFF" w:themeColor="background1"/>
                          <w:kern w:val="24"/>
                          <w:sz w:val="21"/>
                          <w:szCs w:val="21"/>
                        </w:rPr>
                        <w:t>4</w:t>
                      </w:r>
                      <w:r w:rsidRPr="006B668C">
                        <w:rPr>
                          <w:rFonts w:ascii="Calibri" w:hAnsi="Calibri"/>
                          <w:color w:val="FFFFFF" w:themeColor="background1"/>
                          <w:kern w:val="24"/>
                          <w:sz w:val="21"/>
                          <w:szCs w:val="21"/>
                        </w:rPr>
                        <w:t xml:space="preserve">:   </w:t>
                      </w:r>
                      <w:proofErr w:type="gramEnd"/>
                      <w:r w:rsidRPr="006B668C">
                        <w:rPr>
                          <w:rFonts w:ascii="Calibri" w:hAnsi="Calibri"/>
                          <w:color w:val="FFFFFF" w:themeColor="background1"/>
                          <w:kern w:val="24"/>
                          <w:sz w:val="21"/>
                          <w:szCs w:val="21"/>
                        </w:rPr>
                        <w:t xml:space="preserve">  Giordano Giuseppina;</w:t>
                      </w:r>
                    </w:p>
                  </w:txbxContent>
                </v:textbox>
              </v:rect>
            </w:pict>
          </mc:Fallback>
        </mc:AlternateContent>
      </w: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r w:rsidRPr="00742F71">
        <w:rPr>
          <w:rFonts w:eastAsia="Times New Roman" w:hAnsi="Perpetua"/>
          <w:color w:val="FFFFFF"/>
          <w:kern w:val="24"/>
          <w:sz w:val="21"/>
          <w:szCs w:val="21"/>
        </w:rPr>
        <w:t>a</w:t>
      </w: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120345" w:rsidRDefault="00120345" w:rsidP="00AF6505">
      <w:pPr>
        <w:spacing w:after="0" w:line="240" w:lineRule="auto"/>
        <w:rPr>
          <w:rFonts w:ascii="Courier" w:eastAsia="Times New Roman" w:hAnsi="Courier" w:cs="Arial"/>
          <w:b/>
          <w:sz w:val="24"/>
          <w:szCs w:val="24"/>
          <w:lang w:eastAsia="it-IT"/>
        </w:rPr>
      </w:pPr>
    </w:p>
    <w:p w:rsidR="00120345" w:rsidRDefault="00120345"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742F71" w:rsidRDefault="00742F71" w:rsidP="00AF6505">
      <w:pPr>
        <w:spacing w:after="0" w:line="240" w:lineRule="auto"/>
        <w:rPr>
          <w:rFonts w:ascii="Courier" w:eastAsia="Times New Roman" w:hAnsi="Courier" w:cs="Arial"/>
          <w:b/>
          <w:sz w:val="24"/>
          <w:szCs w:val="24"/>
          <w:lang w:eastAsia="it-IT"/>
        </w:rPr>
      </w:pPr>
    </w:p>
    <w:p w:rsidR="00311233" w:rsidRPr="000945DC" w:rsidRDefault="00311233" w:rsidP="001310DF">
      <w:pPr>
        <w:pStyle w:val="Paragrafoelenco"/>
        <w:shd w:val="clear" w:color="auto" w:fill="F79646"/>
        <w:spacing w:after="0" w:line="240" w:lineRule="auto"/>
        <w:ind w:left="0"/>
        <w:jc w:val="center"/>
        <w:rPr>
          <w:rFonts w:ascii="Arial" w:eastAsia="Times New Roman" w:hAnsi="Arial" w:cs="Arial"/>
          <w:b/>
          <w:sz w:val="24"/>
          <w:szCs w:val="24"/>
          <w:lang w:eastAsia="it-IT"/>
        </w:rPr>
      </w:pPr>
      <w:r>
        <w:rPr>
          <w:rFonts w:ascii="Arial" w:eastAsia="Times New Roman" w:hAnsi="Arial" w:cs="Arial"/>
          <w:b/>
          <w:sz w:val="24"/>
          <w:szCs w:val="24"/>
          <w:lang w:eastAsia="it-IT"/>
        </w:rPr>
        <w:t>C</w:t>
      </w:r>
      <w:r w:rsidRPr="000945DC">
        <w:rPr>
          <w:rFonts w:ascii="Arial" w:eastAsia="Times New Roman" w:hAnsi="Arial" w:cs="Arial"/>
          <w:b/>
          <w:sz w:val="24"/>
          <w:szCs w:val="24"/>
          <w:lang w:eastAsia="it-IT"/>
        </w:rPr>
        <w:t>omitato valutazione</w:t>
      </w:r>
    </w:p>
    <w:p w:rsidR="000945DC" w:rsidRPr="000945DC" w:rsidRDefault="00311233" w:rsidP="000945DC">
      <w:pPr>
        <w:spacing w:after="0"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945DC" w:rsidRPr="00A94CF4">
        <w:tc>
          <w:tcPr>
            <w:tcW w:w="5000" w:type="pct"/>
            <w:shd w:val="clear" w:color="auto" w:fill="auto"/>
          </w:tcPr>
          <w:p w:rsidR="000945DC" w:rsidRPr="00A94CF4" w:rsidRDefault="00CA3A5E" w:rsidP="00A94CF4">
            <w:pPr>
              <w:spacing w:after="0"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 xml:space="preserve">RUSSO CLAUDIA </w:t>
            </w:r>
          </w:p>
        </w:tc>
      </w:tr>
      <w:tr w:rsidR="000945DC" w:rsidRPr="00A94CF4">
        <w:tc>
          <w:tcPr>
            <w:tcW w:w="5000" w:type="pct"/>
            <w:shd w:val="clear" w:color="auto" w:fill="auto"/>
          </w:tcPr>
          <w:p w:rsidR="000945DC" w:rsidRPr="00A94CF4" w:rsidRDefault="00CA3A5E" w:rsidP="00A94CF4">
            <w:pPr>
              <w:spacing w:after="0"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 xml:space="preserve">ZICARO GIORGINA </w:t>
            </w:r>
          </w:p>
        </w:tc>
      </w:tr>
      <w:tr w:rsidR="000945DC" w:rsidRPr="00A94CF4">
        <w:tc>
          <w:tcPr>
            <w:tcW w:w="5000" w:type="pct"/>
            <w:shd w:val="clear" w:color="auto" w:fill="auto"/>
          </w:tcPr>
          <w:p w:rsidR="000945DC" w:rsidRPr="00A94CF4" w:rsidRDefault="006C4777" w:rsidP="00A94CF4">
            <w:pPr>
              <w:spacing w:after="0"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D’ANDREA ROSETTA</w:t>
            </w:r>
          </w:p>
        </w:tc>
      </w:tr>
    </w:tbl>
    <w:p w:rsidR="000945DC" w:rsidRDefault="000945DC" w:rsidP="000945DC">
      <w:pPr>
        <w:spacing w:after="0" w:line="240" w:lineRule="auto"/>
        <w:rPr>
          <w:rFonts w:ascii="Arial" w:eastAsia="Times New Roman" w:hAnsi="Arial" w:cs="Arial"/>
          <w:b/>
          <w:sz w:val="24"/>
          <w:szCs w:val="24"/>
          <w:lang w:eastAsia="it-IT"/>
        </w:rPr>
      </w:pPr>
    </w:p>
    <w:p w:rsidR="00C15AF6" w:rsidRDefault="00C15AF6"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F64180" w:rsidRDefault="00F64180" w:rsidP="000945DC">
      <w:pPr>
        <w:spacing w:after="0" w:line="240" w:lineRule="auto"/>
        <w:rPr>
          <w:rFonts w:ascii="Arial" w:eastAsia="Times New Roman" w:hAnsi="Arial" w:cs="Arial"/>
          <w:b/>
          <w:sz w:val="24"/>
          <w:szCs w:val="24"/>
          <w:lang w:eastAsia="it-IT"/>
        </w:rPr>
      </w:pPr>
    </w:p>
    <w:p w:rsidR="00C15AF6" w:rsidRDefault="00C15AF6" w:rsidP="000945DC">
      <w:pPr>
        <w:spacing w:after="0" w:line="240" w:lineRule="auto"/>
        <w:rPr>
          <w:rFonts w:ascii="Arial" w:eastAsia="Times New Roman" w:hAnsi="Arial" w:cs="Arial"/>
          <w:b/>
          <w:sz w:val="24"/>
          <w:szCs w:val="24"/>
          <w:lang w:eastAsia="it-IT"/>
        </w:rPr>
      </w:pPr>
    </w:p>
    <w:p w:rsidR="00120345" w:rsidRDefault="00120345" w:rsidP="000945DC">
      <w:pPr>
        <w:spacing w:after="0" w:line="240" w:lineRule="auto"/>
        <w:rPr>
          <w:rFonts w:ascii="Arial" w:eastAsia="Times New Roman" w:hAnsi="Arial" w:cs="Arial"/>
          <w:b/>
          <w:sz w:val="24"/>
          <w:szCs w:val="24"/>
          <w:lang w:eastAsia="it-IT"/>
        </w:rPr>
      </w:pPr>
    </w:p>
    <w:p w:rsidR="00120345" w:rsidRDefault="00120345" w:rsidP="000945DC">
      <w:pPr>
        <w:spacing w:after="0" w:line="240" w:lineRule="auto"/>
        <w:rPr>
          <w:rFonts w:ascii="Arial" w:eastAsia="Times New Roman" w:hAnsi="Arial" w:cs="Arial"/>
          <w:b/>
          <w:sz w:val="24"/>
          <w:szCs w:val="24"/>
          <w:lang w:eastAsia="it-IT"/>
        </w:rPr>
      </w:pPr>
    </w:p>
    <w:p w:rsidR="00C15AF6" w:rsidRDefault="00C15AF6" w:rsidP="00C15AF6">
      <w:pPr>
        <w:pStyle w:val="Paragrafoelenco"/>
        <w:shd w:val="clear" w:color="auto" w:fill="F79646"/>
        <w:spacing w:after="0" w:line="240" w:lineRule="auto"/>
        <w:ind w:left="0"/>
        <w:rPr>
          <w:rFonts w:ascii="Arial" w:eastAsia="Times New Roman" w:hAnsi="Arial" w:cs="Arial"/>
          <w:b/>
          <w:sz w:val="24"/>
          <w:szCs w:val="24"/>
          <w:lang w:eastAsia="it-IT"/>
        </w:rPr>
      </w:pPr>
    </w:p>
    <w:p w:rsidR="00286F47" w:rsidRPr="00135B5F" w:rsidRDefault="00135B5F" w:rsidP="001310DF">
      <w:pPr>
        <w:pStyle w:val="Paragrafoelenco"/>
        <w:shd w:val="clear" w:color="auto" w:fill="F79646"/>
        <w:spacing w:after="0" w:line="240" w:lineRule="auto"/>
        <w:ind w:left="0"/>
        <w:jc w:val="center"/>
        <w:rPr>
          <w:rFonts w:ascii="Arial" w:eastAsia="Times New Roman" w:hAnsi="Arial" w:cs="Arial"/>
          <w:b/>
          <w:sz w:val="24"/>
          <w:szCs w:val="24"/>
          <w:lang w:eastAsia="it-IT"/>
        </w:rPr>
      </w:pPr>
      <w:r w:rsidRPr="00135B5F">
        <w:rPr>
          <w:rFonts w:ascii="Arial" w:eastAsia="Times New Roman" w:hAnsi="Arial" w:cs="Arial"/>
          <w:b/>
          <w:sz w:val="24"/>
          <w:szCs w:val="24"/>
          <w:lang w:eastAsia="it-IT"/>
        </w:rPr>
        <w:t>Funzioni strumentali</w:t>
      </w:r>
    </w:p>
    <w:p w:rsidR="002A56AB" w:rsidRPr="0055769F" w:rsidRDefault="002A56AB" w:rsidP="002A56AB">
      <w:pPr>
        <w:tabs>
          <w:tab w:val="left" w:pos="4365"/>
        </w:tabs>
        <w:rPr>
          <w:rFonts w:ascii="Arial" w:hAnsi="Arial" w:cs="Arial"/>
          <w:sz w:val="24"/>
          <w:szCs w:val="24"/>
        </w:rPr>
      </w:pPr>
    </w:p>
    <w:p w:rsidR="00D73564" w:rsidRPr="00D73564" w:rsidRDefault="00D73564" w:rsidP="00D73564">
      <w:pPr>
        <w:pStyle w:val="Paragrafoelenco"/>
        <w:spacing w:after="0" w:line="240" w:lineRule="auto"/>
        <w:rPr>
          <w:rFonts w:ascii="Arial" w:eastAsia="Times New Roman" w:hAnsi="Arial" w:cs="Arial"/>
          <w:sz w:val="24"/>
          <w:szCs w:val="24"/>
          <w:lang w:eastAsia="it-IT"/>
        </w:rPr>
      </w:pPr>
    </w:p>
    <w:p w:rsidR="0055769F" w:rsidRPr="00477523" w:rsidRDefault="0055769F" w:rsidP="0055769F">
      <w:pPr>
        <w:pStyle w:val="Paragrafoelenco"/>
        <w:numPr>
          <w:ilvl w:val="0"/>
          <w:numId w:val="15"/>
        </w:numPr>
        <w:spacing w:after="0" w:line="240" w:lineRule="auto"/>
        <w:rPr>
          <w:rFonts w:ascii="Arial" w:eastAsia="Times New Roman" w:hAnsi="Arial" w:cs="Arial"/>
          <w:sz w:val="24"/>
          <w:szCs w:val="24"/>
          <w:lang w:eastAsia="it-IT"/>
        </w:rPr>
      </w:pPr>
      <w:r w:rsidRPr="00477523">
        <w:rPr>
          <w:rFonts w:ascii="Arial" w:eastAsia="Times New Roman" w:hAnsi="Arial" w:cs="Arial"/>
          <w:b/>
          <w:sz w:val="24"/>
          <w:szCs w:val="24"/>
          <w:lang w:eastAsia="it-IT"/>
        </w:rPr>
        <w:t>AREE</w:t>
      </w:r>
      <w:r w:rsidR="00135B5F" w:rsidRPr="00477523">
        <w:rPr>
          <w:rFonts w:ascii="Arial" w:eastAsia="Times New Roman" w:hAnsi="Arial" w:cs="Arial"/>
          <w:b/>
          <w:sz w:val="24"/>
          <w:szCs w:val="24"/>
          <w:lang w:eastAsia="it-IT"/>
        </w:rPr>
        <w:t xml:space="preserve"> N. </w:t>
      </w:r>
      <w:r w:rsidR="00DD331C" w:rsidRPr="00477523">
        <w:rPr>
          <w:rFonts w:ascii="Arial" w:eastAsia="Times New Roman" w:hAnsi="Arial" w:cs="Arial"/>
          <w:b/>
          <w:sz w:val="24"/>
          <w:szCs w:val="24"/>
          <w:lang w:eastAsia="it-IT"/>
        </w:rPr>
        <w:t>1-</w:t>
      </w:r>
      <w:r w:rsidR="00135B5F" w:rsidRPr="00477523">
        <w:rPr>
          <w:rFonts w:ascii="Arial" w:eastAsia="Times New Roman" w:hAnsi="Arial" w:cs="Arial"/>
          <w:b/>
          <w:sz w:val="24"/>
          <w:szCs w:val="24"/>
          <w:lang w:eastAsia="it-IT"/>
        </w:rPr>
        <w:t>2:</w:t>
      </w:r>
      <w:r w:rsidR="00135B5F" w:rsidRPr="00477523">
        <w:rPr>
          <w:rFonts w:ascii="Arial" w:eastAsia="Times New Roman" w:hAnsi="Arial" w:cs="Arial"/>
          <w:sz w:val="24"/>
          <w:szCs w:val="24"/>
          <w:lang w:eastAsia="it-IT"/>
        </w:rPr>
        <w:t xml:space="preserve"> </w:t>
      </w:r>
      <w:r w:rsidRPr="00477523">
        <w:rPr>
          <w:rFonts w:ascii="Arial" w:hAnsi="Arial" w:cs="Arial"/>
          <w:sz w:val="24"/>
          <w:szCs w:val="24"/>
        </w:rPr>
        <w:t xml:space="preserve">Coordinamento del </w:t>
      </w:r>
      <w:r w:rsidR="00F95C72" w:rsidRPr="00477523">
        <w:rPr>
          <w:rFonts w:ascii="Arial" w:hAnsi="Arial" w:cs="Arial"/>
          <w:sz w:val="24"/>
          <w:szCs w:val="24"/>
        </w:rPr>
        <w:t>PTOF</w:t>
      </w:r>
      <w:r w:rsidRPr="00477523">
        <w:rPr>
          <w:rFonts w:ascii="Arial" w:hAnsi="Arial" w:cs="Arial"/>
          <w:sz w:val="24"/>
          <w:szCs w:val="24"/>
        </w:rPr>
        <w:t xml:space="preserve"> e delle attività di progettazione, verifica, valutazione – ricerca e documentazione</w:t>
      </w:r>
      <w:r w:rsidR="004D0982" w:rsidRPr="00477523">
        <w:rPr>
          <w:rFonts w:ascii="Arial" w:eastAsia="Times New Roman" w:hAnsi="Arial" w:cs="Arial"/>
          <w:b/>
          <w:sz w:val="24"/>
          <w:szCs w:val="24"/>
          <w:lang w:eastAsia="it-IT"/>
        </w:rPr>
        <w:t xml:space="preserve">    </w:t>
      </w:r>
    </w:p>
    <w:p w:rsidR="002D309A" w:rsidRPr="00477523" w:rsidRDefault="004D0982" w:rsidP="0055769F">
      <w:pPr>
        <w:pStyle w:val="Paragrafoelenco"/>
        <w:spacing w:after="0" w:line="240" w:lineRule="auto"/>
        <w:rPr>
          <w:rFonts w:ascii="Arial" w:eastAsia="Times New Roman" w:hAnsi="Arial" w:cs="Arial"/>
          <w:sz w:val="24"/>
          <w:szCs w:val="24"/>
          <w:lang w:eastAsia="it-IT"/>
        </w:rPr>
      </w:pPr>
      <w:r w:rsidRPr="00477523">
        <w:rPr>
          <w:rFonts w:ascii="Arial" w:eastAsia="Times New Roman" w:hAnsi="Arial" w:cs="Arial"/>
          <w:b/>
          <w:sz w:val="24"/>
          <w:szCs w:val="24"/>
          <w:lang w:eastAsia="it-IT"/>
        </w:rPr>
        <w:t xml:space="preserve"> </w:t>
      </w:r>
      <w:r w:rsidR="00135B5F" w:rsidRPr="00477523">
        <w:rPr>
          <w:rFonts w:ascii="Arial" w:eastAsia="Times New Roman" w:hAnsi="Arial" w:cs="Arial"/>
          <w:b/>
          <w:sz w:val="24"/>
          <w:szCs w:val="24"/>
          <w:lang w:eastAsia="it-IT"/>
        </w:rPr>
        <w:t>Responsabili: Proff.:</w:t>
      </w:r>
      <w:r w:rsidRPr="00477523">
        <w:rPr>
          <w:rFonts w:ascii="Arial" w:eastAsia="Times New Roman" w:hAnsi="Arial" w:cs="Arial"/>
          <w:b/>
          <w:sz w:val="24"/>
          <w:szCs w:val="24"/>
          <w:lang w:eastAsia="it-IT"/>
        </w:rPr>
        <w:t xml:space="preserve"> </w:t>
      </w:r>
      <w:r w:rsidRPr="00477523">
        <w:rPr>
          <w:rFonts w:ascii="Arial" w:eastAsia="Times New Roman" w:hAnsi="Arial" w:cs="Arial"/>
          <w:sz w:val="24"/>
          <w:szCs w:val="24"/>
          <w:lang w:eastAsia="it-IT"/>
        </w:rPr>
        <w:t>D’Andr</w:t>
      </w:r>
      <w:r w:rsidR="002D309A" w:rsidRPr="00477523">
        <w:rPr>
          <w:rFonts w:ascii="Arial" w:eastAsia="Times New Roman" w:hAnsi="Arial" w:cs="Arial"/>
          <w:sz w:val="24"/>
          <w:szCs w:val="24"/>
          <w:lang w:eastAsia="it-IT"/>
        </w:rPr>
        <w:t>ea Rosetta,</w:t>
      </w:r>
      <w:r w:rsidRPr="00477523">
        <w:rPr>
          <w:rFonts w:ascii="Arial" w:eastAsia="Times New Roman" w:hAnsi="Arial" w:cs="Arial"/>
          <w:sz w:val="24"/>
          <w:szCs w:val="24"/>
          <w:lang w:eastAsia="it-IT"/>
        </w:rPr>
        <w:t xml:space="preserve"> </w:t>
      </w:r>
      <w:r w:rsidR="00E470D3" w:rsidRPr="00477523">
        <w:rPr>
          <w:rFonts w:ascii="Arial" w:eastAsia="Times New Roman" w:hAnsi="Arial" w:cs="Arial"/>
          <w:sz w:val="24"/>
          <w:szCs w:val="24"/>
          <w:lang w:eastAsia="it-IT"/>
        </w:rPr>
        <w:t>Privato Patrizia</w:t>
      </w:r>
      <w:r w:rsidR="002D309A" w:rsidRPr="00477523">
        <w:rPr>
          <w:rFonts w:ascii="Arial" w:eastAsia="Times New Roman" w:hAnsi="Arial" w:cs="Arial"/>
          <w:sz w:val="24"/>
          <w:szCs w:val="24"/>
          <w:lang w:eastAsia="it-IT"/>
        </w:rPr>
        <w:t xml:space="preserve">, Pucci   </w:t>
      </w:r>
      <w:r w:rsidR="00DD331C" w:rsidRPr="00477523">
        <w:rPr>
          <w:rFonts w:ascii="Arial" w:eastAsia="Times New Roman" w:hAnsi="Arial" w:cs="Arial"/>
          <w:sz w:val="24"/>
          <w:szCs w:val="24"/>
          <w:lang w:eastAsia="it-IT"/>
        </w:rPr>
        <w:t>Angela</w:t>
      </w:r>
      <w:r w:rsidR="002D309A" w:rsidRPr="00477523">
        <w:rPr>
          <w:rFonts w:ascii="Arial" w:eastAsia="Times New Roman" w:hAnsi="Arial" w:cs="Arial"/>
          <w:sz w:val="24"/>
          <w:szCs w:val="24"/>
          <w:lang w:eastAsia="it-IT"/>
        </w:rPr>
        <w:t xml:space="preserve">    </w:t>
      </w:r>
    </w:p>
    <w:p w:rsidR="004D0982" w:rsidRPr="00477523" w:rsidRDefault="002D309A" w:rsidP="00E470D3">
      <w:pPr>
        <w:spacing w:after="0" w:line="240" w:lineRule="auto"/>
        <w:ind w:left="360"/>
        <w:rPr>
          <w:rFonts w:ascii="Arial" w:eastAsia="Times New Roman" w:hAnsi="Arial" w:cs="Arial"/>
          <w:sz w:val="24"/>
          <w:szCs w:val="24"/>
          <w:lang w:eastAsia="it-IT"/>
        </w:rPr>
      </w:pPr>
      <w:r w:rsidRPr="00477523">
        <w:rPr>
          <w:rFonts w:ascii="Arial" w:eastAsia="Times New Roman" w:hAnsi="Arial" w:cs="Arial"/>
          <w:b/>
          <w:sz w:val="24"/>
          <w:szCs w:val="24"/>
          <w:lang w:eastAsia="it-IT"/>
        </w:rPr>
        <w:t xml:space="preserve">                                           </w:t>
      </w:r>
      <w:r w:rsidRPr="00477523">
        <w:rPr>
          <w:rFonts w:ascii="Arial" w:eastAsia="Times New Roman" w:hAnsi="Arial" w:cs="Arial"/>
          <w:sz w:val="24"/>
          <w:szCs w:val="24"/>
          <w:lang w:eastAsia="it-IT"/>
        </w:rPr>
        <w:t>Filomena</w:t>
      </w:r>
      <w:r w:rsidR="004D0982" w:rsidRPr="00477523">
        <w:rPr>
          <w:rFonts w:ascii="Arial" w:eastAsia="Times New Roman" w:hAnsi="Arial" w:cs="Arial"/>
          <w:sz w:val="24"/>
          <w:szCs w:val="24"/>
          <w:lang w:eastAsia="it-IT"/>
        </w:rPr>
        <w:t xml:space="preserve">                                 </w:t>
      </w:r>
      <w:r w:rsidR="00E470D3" w:rsidRPr="00477523">
        <w:rPr>
          <w:rFonts w:ascii="Arial" w:eastAsia="Times New Roman" w:hAnsi="Arial" w:cs="Arial"/>
          <w:sz w:val="24"/>
          <w:szCs w:val="24"/>
          <w:lang w:eastAsia="it-IT"/>
        </w:rPr>
        <w:t xml:space="preserve">   </w:t>
      </w:r>
      <w:r w:rsidR="004D0982" w:rsidRPr="00477523">
        <w:rPr>
          <w:rFonts w:ascii="Arial" w:eastAsia="Times New Roman" w:hAnsi="Arial" w:cs="Arial"/>
          <w:b/>
          <w:sz w:val="24"/>
          <w:szCs w:val="24"/>
          <w:lang w:eastAsia="it-IT"/>
        </w:rPr>
        <w:t xml:space="preserve"> </w:t>
      </w:r>
    </w:p>
    <w:p w:rsidR="00135B5F" w:rsidRPr="00477523" w:rsidRDefault="008F3A75" w:rsidP="00A67FAF">
      <w:pPr>
        <w:pStyle w:val="Paragrafoelenco"/>
        <w:numPr>
          <w:ilvl w:val="0"/>
          <w:numId w:val="8"/>
        </w:numPr>
        <w:spacing w:after="0" w:line="240" w:lineRule="auto"/>
        <w:rPr>
          <w:rFonts w:ascii="Arial" w:eastAsia="Times New Roman" w:hAnsi="Arial" w:cs="Arial"/>
          <w:b/>
          <w:sz w:val="24"/>
          <w:szCs w:val="24"/>
          <w:lang w:eastAsia="it-IT"/>
        </w:rPr>
      </w:pPr>
      <w:r w:rsidRPr="00477523">
        <w:rPr>
          <w:rFonts w:ascii="Arial" w:eastAsia="Times New Roman" w:hAnsi="Arial" w:cs="Arial"/>
          <w:b/>
          <w:sz w:val="24"/>
          <w:szCs w:val="24"/>
          <w:lang w:eastAsia="it-IT"/>
        </w:rPr>
        <w:t xml:space="preserve">AREA N. 3: </w:t>
      </w:r>
      <w:r w:rsidRPr="00477523">
        <w:rPr>
          <w:rFonts w:ascii="Arial" w:eastAsia="Times New Roman" w:hAnsi="Arial" w:cs="Arial"/>
          <w:sz w:val="24"/>
          <w:szCs w:val="24"/>
          <w:lang w:eastAsia="it-IT"/>
        </w:rPr>
        <w:t>Interventi e servizi per gli alunni: disagio, disab</w:t>
      </w:r>
      <w:r w:rsidR="006C4777" w:rsidRPr="00477523">
        <w:rPr>
          <w:rFonts w:ascii="Arial" w:eastAsia="Times New Roman" w:hAnsi="Arial" w:cs="Arial"/>
          <w:sz w:val="24"/>
          <w:szCs w:val="24"/>
          <w:lang w:eastAsia="it-IT"/>
        </w:rPr>
        <w:t>ilità, continuità, orientamento, dispersione scolastica</w:t>
      </w:r>
    </w:p>
    <w:p w:rsidR="008F3A75" w:rsidRPr="00477523" w:rsidRDefault="008F3A75" w:rsidP="008F3A75">
      <w:pPr>
        <w:pStyle w:val="Paragrafoelenco"/>
        <w:spacing w:after="0" w:line="240" w:lineRule="auto"/>
        <w:rPr>
          <w:rFonts w:ascii="Arial" w:eastAsia="Times New Roman" w:hAnsi="Arial" w:cs="Arial"/>
          <w:sz w:val="24"/>
          <w:szCs w:val="24"/>
          <w:lang w:eastAsia="it-IT"/>
        </w:rPr>
      </w:pPr>
      <w:r w:rsidRPr="00477523">
        <w:rPr>
          <w:rFonts w:ascii="Arial" w:eastAsia="Times New Roman" w:hAnsi="Arial" w:cs="Arial"/>
          <w:b/>
          <w:sz w:val="24"/>
          <w:szCs w:val="24"/>
          <w:lang w:eastAsia="it-IT"/>
        </w:rPr>
        <w:t xml:space="preserve">Responsabili: Proff.: </w:t>
      </w:r>
      <w:r w:rsidR="00477523" w:rsidRPr="00477523">
        <w:rPr>
          <w:rFonts w:ascii="Arial" w:eastAsia="Times New Roman" w:hAnsi="Arial" w:cs="Arial"/>
          <w:b/>
          <w:sz w:val="24"/>
          <w:szCs w:val="24"/>
          <w:lang w:eastAsia="it-IT"/>
        </w:rPr>
        <w:t xml:space="preserve"> </w:t>
      </w:r>
      <w:proofErr w:type="spellStart"/>
      <w:r w:rsidR="00477523" w:rsidRPr="00477523">
        <w:rPr>
          <w:rFonts w:ascii="Arial" w:eastAsia="Times New Roman" w:hAnsi="Arial" w:cs="Arial"/>
          <w:sz w:val="24"/>
          <w:szCs w:val="24"/>
          <w:lang w:eastAsia="it-IT"/>
        </w:rPr>
        <w:t>Algieri</w:t>
      </w:r>
      <w:proofErr w:type="spellEnd"/>
      <w:r w:rsidR="00477523" w:rsidRPr="00477523">
        <w:rPr>
          <w:rFonts w:ascii="Arial" w:eastAsia="Times New Roman" w:hAnsi="Arial" w:cs="Arial"/>
          <w:sz w:val="24"/>
          <w:szCs w:val="24"/>
          <w:lang w:eastAsia="it-IT"/>
        </w:rPr>
        <w:t xml:space="preserve"> Giulia,</w:t>
      </w:r>
      <w:r w:rsidR="00477523" w:rsidRPr="00477523">
        <w:rPr>
          <w:rFonts w:ascii="Arial" w:eastAsia="Times New Roman" w:hAnsi="Arial" w:cs="Arial"/>
          <w:b/>
          <w:sz w:val="24"/>
          <w:szCs w:val="24"/>
          <w:lang w:eastAsia="it-IT"/>
        </w:rPr>
        <w:t xml:space="preserve"> </w:t>
      </w:r>
      <w:r w:rsidR="002D309A" w:rsidRPr="00477523">
        <w:rPr>
          <w:rFonts w:ascii="Arial" w:eastAsia="Times New Roman" w:hAnsi="Arial" w:cs="Arial"/>
          <w:sz w:val="24"/>
          <w:szCs w:val="24"/>
          <w:lang w:eastAsia="it-IT"/>
        </w:rPr>
        <w:t>Caputo Angela,</w:t>
      </w:r>
      <w:r w:rsidRPr="00477523">
        <w:rPr>
          <w:rFonts w:ascii="Arial" w:eastAsia="Times New Roman" w:hAnsi="Arial" w:cs="Arial"/>
          <w:sz w:val="24"/>
          <w:szCs w:val="24"/>
          <w:lang w:eastAsia="it-IT"/>
        </w:rPr>
        <w:t xml:space="preserve"> </w:t>
      </w:r>
      <w:r w:rsidR="0055769F" w:rsidRPr="00477523">
        <w:rPr>
          <w:rFonts w:ascii="Arial" w:eastAsia="Times New Roman" w:hAnsi="Arial" w:cs="Arial"/>
          <w:sz w:val="24"/>
          <w:szCs w:val="24"/>
          <w:lang w:eastAsia="it-IT"/>
        </w:rPr>
        <w:t>Scaglione Francesca</w:t>
      </w:r>
      <w:r w:rsidR="00D73564" w:rsidRPr="00477523">
        <w:rPr>
          <w:rFonts w:ascii="Arial" w:eastAsia="Times New Roman" w:hAnsi="Arial" w:cs="Arial"/>
          <w:sz w:val="24"/>
          <w:szCs w:val="24"/>
          <w:lang w:eastAsia="it-IT"/>
        </w:rPr>
        <w:t>, Sposato Giovanna</w:t>
      </w:r>
    </w:p>
    <w:p w:rsidR="00D73564" w:rsidRPr="00477523" w:rsidRDefault="00D73564" w:rsidP="008F3A75">
      <w:pPr>
        <w:pStyle w:val="Paragrafoelenco"/>
        <w:spacing w:after="0" w:line="240" w:lineRule="auto"/>
        <w:rPr>
          <w:rFonts w:ascii="Arial" w:eastAsia="Times New Roman" w:hAnsi="Arial" w:cs="Arial"/>
          <w:sz w:val="24"/>
          <w:szCs w:val="24"/>
          <w:lang w:eastAsia="it-IT"/>
        </w:rPr>
      </w:pPr>
    </w:p>
    <w:p w:rsidR="008F3A75" w:rsidRPr="00477523" w:rsidRDefault="008F3A75" w:rsidP="00A67FAF">
      <w:pPr>
        <w:pStyle w:val="Paragrafoelenco"/>
        <w:numPr>
          <w:ilvl w:val="0"/>
          <w:numId w:val="8"/>
        </w:numPr>
        <w:spacing w:after="0" w:line="240" w:lineRule="auto"/>
        <w:rPr>
          <w:rFonts w:ascii="Arial" w:eastAsia="Times New Roman" w:hAnsi="Arial" w:cs="Arial"/>
          <w:b/>
          <w:sz w:val="24"/>
          <w:szCs w:val="24"/>
          <w:lang w:eastAsia="it-IT"/>
        </w:rPr>
      </w:pPr>
      <w:r w:rsidRPr="00477523">
        <w:rPr>
          <w:rFonts w:ascii="Arial" w:eastAsia="Times New Roman" w:hAnsi="Arial" w:cs="Arial"/>
          <w:b/>
          <w:sz w:val="24"/>
          <w:szCs w:val="24"/>
          <w:lang w:eastAsia="it-IT"/>
        </w:rPr>
        <w:t xml:space="preserve">AREA N. 4: </w:t>
      </w:r>
      <w:r w:rsidRPr="00477523">
        <w:rPr>
          <w:rFonts w:ascii="Arial" w:eastAsia="Times New Roman" w:hAnsi="Arial" w:cs="Arial"/>
          <w:sz w:val="24"/>
          <w:szCs w:val="24"/>
          <w:lang w:eastAsia="it-IT"/>
        </w:rPr>
        <w:t>Progettualità didattica esterna e rapporti con il territorio</w:t>
      </w:r>
    </w:p>
    <w:p w:rsidR="008F3A75" w:rsidRPr="00477523" w:rsidRDefault="008F3A75" w:rsidP="008F3A75">
      <w:pPr>
        <w:pStyle w:val="Paragrafoelenco"/>
        <w:spacing w:after="0" w:line="240" w:lineRule="auto"/>
        <w:rPr>
          <w:rFonts w:ascii="Arial" w:eastAsia="Times New Roman" w:hAnsi="Arial" w:cs="Arial"/>
          <w:sz w:val="24"/>
          <w:szCs w:val="24"/>
          <w:lang w:eastAsia="it-IT"/>
        </w:rPr>
      </w:pPr>
      <w:r w:rsidRPr="00477523">
        <w:rPr>
          <w:rFonts w:ascii="Arial" w:eastAsia="Times New Roman" w:hAnsi="Arial" w:cs="Arial"/>
          <w:b/>
          <w:sz w:val="24"/>
          <w:szCs w:val="24"/>
          <w:lang w:eastAsia="it-IT"/>
        </w:rPr>
        <w:t xml:space="preserve">Responsabili: Proff.: </w:t>
      </w:r>
      <w:r w:rsidRPr="00477523">
        <w:rPr>
          <w:rFonts w:ascii="Arial" w:eastAsia="Times New Roman" w:hAnsi="Arial" w:cs="Arial"/>
          <w:sz w:val="24"/>
          <w:szCs w:val="24"/>
          <w:lang w:eastAsia="it-IT"/>
        </w:rPr>
        <w:t>Giordano</w:t>
      </w:r>
      <w:r w:rsidR="006C4777" w:rsidRPr="00477523">
        <w:rPr>
          <w:rFonts w:ascii="Arial" w:eastAsia="Times New Roman" w:hAnsi="Arial" w:cs="Arial"/>
          <w:sz w:val="24"/>
          <w:szCs w:val="24"/>
          <w:lang w:eastAsia="it-IT"/>
        </w:rPr>
        <w:t xml:space="preserve"> Giuseppina.</w:t>
      </w:r>
    </w:p>
    <w:p w:rsidR="00762ACC" w:rsidRPr="00477523"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C74753">
      <w:pPr>
        <w:pStyle w:val="Paragrafoelenco"/>
        <w:spacing w:after="0" w:line="240" w:lineRule="auto"/>
        <w:ind w:left="0"/>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647F2E" w:rsidRDefault="00647F2E"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03BD7" w:rsidRDefault="00703BD7"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762ACC" w:rsidRDefault="00762ACC" w:rsidP="008F3A75">
      <w:pPr>
        <w:pStyle w:val="Paragrafoelenco"/>
        <w:spacing w:after="0" w:line="240" w:lineRule="auto"/>
        <w:rPr>
          <w:rFonts w:ascii="Arial" w:eastAsia="Times New Roman" w:hAnsi="Arial" w:cs="Arial"/>
          <w:b/>
          <w:sz w:val="24"/>
          <w:szCs w:val="24"/>
          <w:lang w:eastAsia="it-IT"/>
        </w:rPr>
      </w:pPr>
    </w:p>
    <w:p w:rsidR="006C4777" w:rsidRDefault="006C4777" w:rsidP="008F3A75">
      <w:pPr>
        <w:pStyle w:val="Paragrafoelenco"/>
        <w:spacing w:after="0" w:line="240" w:lineRule="auto"/>
        <w:rPr>
          <w:rFonts w:ascii="Arial" w:eastAsia="Times New Roman" w:hAnsi="Arial" w:cs="Arial"/>
          <w:b/>
          <w:sz w:val="24"/>
          <w:szCs w:val="24"/>
          <w:lang w:eastAsia="it-IT"/>
        </w:rPr>
      </w:pPr>
    </w:p>
    <w:p w:rsidR="006C4777" w:rsidRDefault="006C4777" w:rsidP="008F3A75">
      <w:pPr>
        <w:pStyle w:val="Paragrafoelenco"/>
        <w:spacing w:after="0" w:line="240" w:lineRule="auto"/>
        <w:rPr>
          <w:rFonts w:ascii="Arial" w:eastAsia="Times New Roman" w:hAnsi="Arial" w:cs="Arial"/>
          <w:b/>
          <w:sz w:val="24"/>
          <w:szCs w:val="24"/>
          <w:lang w:eastAsia="it-IT"/>
        </w:rPr>
      </w:pPr>
    </w:p>
    <w:p w:rsidR="005D4A46" w:rsidRPr="00BB0A66" w:rsidRDefault="005D4A46" w:rsidP="00BB0A66">
      <w:pPr>
        <w:spacing w:after="0" w:line="240" w:lineRule="auto"/>
        <w:rPr>
          <w:rFonts w:ascii="Arial" w:eastAsia="Times New Roman" w:hAnsi="Arial" w:cs="Arial"/>
          <w:b/>
          <w:sz w:val="24"/>
          <w:szCs w:val="24"/>
          <w:lang w:eastAsia="it-IT"/>
        </w:rPr>
      </w:pPr>
    </w:p>
    <w:p w:rsidR="00F64180" w:rsidRDefault="00F64180" w:rsidP="008F3A75">
      <w:pPr>
        <w:pStyle w:val="Paragrafoelenco"/>
        <w:spacing w:after="0" w:line="240" w:lineRule="auto"/>
        <w:rPr>
          <w:rFonts w:ascii="Arial" w:eastAsia="Times New Roman" w:hAnsi="Arial" w:cs="Arial"/>
          <w:b/>
          <w:sz w:val="24"/>
          <w:szCs w:val="24"/>
          <w:lang w:eastAsia="it-IT"/>
        </w:rPr>
      </w:pPr>
    </w:p>
    <w:p w:rsidR="006C4777" w:rsidRDefault="006C4777" w:rsidP="008F3A75">
      <w:pPr>
        <w:pStyle w:val="Paragrafoelenco"/>
        <w:spacing w:after="0" w:line="240" w:lineRule="auto"/>
        <w:rPr>
          <w:rFonts w:ascii="Arial" w:eastAsia="Times New Roman" w:hAnsi="Arial" w:cs="Arial"/>
          <w:b/>
          <w:sz w:val="24"/>
          <w:szCs w:val="24"/>
          <w:lang w:eastAsia="it-IT"/>
        </w:rPr>
      </w:pPr>
    </w:p>
    <w:p w:rsidR="00762ACC" w:rsidRPr="00C74753" w:rsidRDefault="00C74753" w:rsidP="001310DF">
      <w:pPr>
        <w:pStyle w:val="Paragrafoelenco"/>
        <w:shd w:val="clear" w:color="auto" w:fill="F79646"/>
        <w:jc w:val="center"/>
        <w:rPr>
          <w:rFonts w:ascii="Arial" w:hAnsi="Arial" w:cs="Arial"/>
          <w:b/>
          <w:i/>
          <w:sz w:val="24"/>
          <w:szCs w:val="24"/>
        </w:rPr>
      </w:pPr>
      <w:r>
        <w:rPr>
          <w:rFonts w:ascii="Arial" w:hAnsi="Arial" w:cs="Arial"/>
          <w:b/>
          <w:i/>
          <w:sz w:val="24"/>
          <w:szCs w:val="24"/>
        </w:rPr>
        <w:t>Consiglio d’Istituto</w:t>
      </w:r>
    </w:p>
    <w:p w:rsidR="00762ACC" w:rsidRPr="00405D25" w:rsidRDefault="00762ACC" w:rsidP="008F3A75">
      <w:pPr>
        <w:pStyle w:val="Paragrafoelenco"/>
        <w:spacing w:after="0" w:line="240" w:lineRule="auto"/>
        <w:rPr>
          <w:rFonts w:ascii="Arial" w:eastAsia="Times New Roman" w:hAnsi="Arial" w:cs="Arial"/>
          <w:b/>
          <w:sz w:val="24"/>
          <w:szCs w:val="24"/>
          <w:lang w:eastAsia="it-IT"/>
        </w:rPr>
      </w:pPr>
    </w:p>
    <w:p w:rsidR="00D22897" w:rsidRPr="00405D25" w:rsidRDefault="00D22897" w:rsidP="00D150FB">
      <w:pPr>
        <w:rPr>
          <w:rFonts w:ascii="Arial" w:hAnsi="Arial" w:cs="Arial"/>
          <w:sz w:val="24"/>
          <w:szCs w:val="24"/>
        </w:rPr>
      </w:pPr>
      <w:r w:rsidRPr="00405D25">
        <w:rPr>
          <w:rFonts w:ascii="Arial" w:hAnsi="Arial" w:cs="Arial"/>
          <w:sz w:val="24"/>
          <w:szCs w:val="24"/>
        </w:rPr>
        <w:t xml:space="preserve">Presidente: </w:t>
      </w:r>
      <w:proofErr w:type="spellStart"/>
      <w:r w:rsidRPr="00405D25">
        <w:rPr>
          <w:rFonts w:ascii="Arial" w:hAnsi="Arial" w:cs="Arial"/>
          <w:sz w:val="24"/>
          <w:szCs w:val="24"/>
        </w:rPr>
        <w:t>Ierardi</w:t>
      </w:r>
      <w:proofErr w:type="spellEnd"/>
      <w:r w:rsidRPr="00405D25">
        <w:rPr>
          <w:rFonts w:ascii="Arial" w:hAnsi="Arial" w:cs="Arial"/>
          <w:sz w:val="24"/>
          <w:szCs w:val="24"/>
        </w:rPr>
        <w:t xml:space="preserve"> Isabella</w:t>
      </w:r>
    </w:p>
    <w:p w:rsidR="00D150FB" w:rsidRPr="00405D25" w:rsidRDefault="00D22897" w:rsidP="00D150FB">
      <w:pPr>
        <w:rPr>
          <w:rFonts w:ascii="Arial" w:hAnsi="Arial" w:cs="Arial"/>
          <w:sz w:val="24"/>
          <w:szCs w:val="24"/>
        </w:rPr>
      </w:pPr>
      <w:r w:rsidRPr="00405D25">
        <w:rPr>
          <w:rFonts w:ascii="Arial" w:hAnsi="Arial" w:cs="Arial"/>
          <w:sz w:val="24"/>
          <w:szCs w:val="24"/>
        </w:rPr>
        <w:t xml:space="preserve">Vice presidente: </w:t>
      </w:r>
      <w:proofErr w:type="spellStart"/>
      <w:r w:rsidRPr="00405D25">
        <w:rPr>
          <w:rFonts w:ascii="Arial" w:hAnsi="Arial" w:cs="Arial"/>
          <w:sz w:val="24"/>
          <w:szCs w:val="24"/>
        </w:rPr>
        <w:t>Molinaro</w:t>
      </w:r>
      <w:proofErr w:type="spellEnd"/>
      <w:r w:rsidRPr="00405D25">
        <w:rPr>
          <w:rFonts w:ascii="Arial" w:hAnsi="Arial" w:cs="Arial"/>
          <w:sz w:val="24"/>
          <w:szCs w:val="24"/>
        </w:rPr>
        <w:t xml:space="preserve"> Claudio </w:t>
      </w:r>
    </w:p>
    <w:p w:rsidR="00D22897" w:rsidRPr="00405D25" w:rsidRDefault="00D22897" w:rsidP="00D150FB">
      <w:pPr>
        <w:rPr>
          <w:rFonts w:ascii="Arial" w:hAnsi="Arial" w:cs="Arial"/>
          <w:sz w:val="24"/>
          <w:szCs w:val="24"/>
        </w:rPr>
      </w:pPr>
      <w:r w:rsidRPr="00405D25">
        <w:rPr>
          <w:rFonts w:ascii="Arial" w:hAnsi="Arial" w:cs="Arial"/>
          <w:sz w:val="24"/>
          <w:szCs w:val="24"/>
        </w:rPr>
        <w:t xml:space="preserve">Membro di diritto: </w:t>
      </w:r>
    </w:p>
    <w:p w:rsidR="00D150FB" w:rsidRPr="00405D25" w:rsidRDefault="00D150FB" w:rsidP="00D150FB">
      <w:pPr>
        <w:rPr>
          <w:rFonts w:ascii="Arial" w:hAnsi="Arial" w:cs="Arial"/>
          <w:sz w:val="24"/>
          <w:szCs w:val="24"/>
        </w:rPr>
      </w:pPr>
      <w:r w:rsidRPr="00405D25">
        <w:rPr>
          <w:rFonts w:ascii="Arial" w:hAnsi="Arial" w:cs="Arial"/>
          <w:sz w:val="24"/>
          <w:szCs w:val="24"/>
        </w:rPr>
        <w:t>Dirigente Scolastico Dott. FRANCO MURANO</w:t>
      </w:r>
    </w:p>
    <w:p w:rsidR="00D150FB" w:rsidRPr="00405D25" w:rsidRDefault="00D150FB" w:rsidP="00D150FB">
      <w:pPr>
        <w:spacing w:line="240" w:lineRule="auto"/>
        <w:rPr>
          <w:rFonts w:ascii="Arial" w:hAnsi="Arial" w:cs="Arial"/>
          <w:sz w:val="24"/>
          <w:szCs w:val="24"/>
        </w:rPr>
      </w:pPr>
    </w:p>
    <w:p w:rsidR="00D150FB" w:rsidRPr="00405D25" w:rsidRDefault="00D150FB" w:rsidP="00D150FB">
      <w:pPr>
        <w:spacing w:line="240" w:lineRule="auto"/>
        <w:rPr>
          <w:rFonts w:ascii="Arial" w:hAnsi="Arial" w:cs="Arial"/>
          <w:sz w:val="24"/>
          <w:szCs w:val="24"/>
        </w:rPr>
      </w:pPr>
      <w:r w:rsidRPr="00405D25">
        <w:rPr>
          <w:rFonts w:ascii="Arial" w:hAnsi="Arial" w:cs="Arial"/>
          <w:sz w:val="24"/>
          <w:szCs w:val="24"/>
        </w:rPr>
        <w:t xml:space="preserve">Componenti docenti:  </w:t>
      </w:r>
    </w:p>
    <w:p w:rsidR="00D150FB" w:rsidRPr="00405D25" w:rsidRDefault="00D150FB" w:rsidP="00D150FB">
      <w:pPr>
        <w:spacing w:line="240" w:lineRule="auto"/>
        <w:rPr>
          <w:rFonts w:ascii="Arial" w:hAnsi="Arial" w:cs="Arial"/>
          <w:sz w:val="24"/>
          <w:szCs w:val="24"/>
        </w:rPr>
      </w:pPr>
      <w:r w:rsidRPr="00405D25">
        <w:rPr>
          <w:rFonts w:ascii="Arial" w:hAnsi="Arial" w:cs="Arial"/>
          <w:sz w:val="24"/>
          <w:szCs w:val="24"/>
        </w:rPr>
        <w:t>RUSSO CLAUDIA, CHIMENTO MARIA CARMELA. ZICARO GIORGINA,</w:t>
      </w:r>
      <w:r w:rsidR="00DD331C">
        <w:rPr>
          <w:rFonts w:ascii="Arial" w:hAnsi="Arial" w:cs="Arial"/>
          <w:sz w:val="24"/>
          <w:szCs w:val="24"/>
        </w:rPr>
        <w:t>SCARAMUZZO PIETRO,MORRONE MARIA</w:t>
      </w:r>
      <w:r w:rsidRPr="00405D25">
        <w:rPr>
          <w:rFonts w:ascii="Arial" w:hAnsi="Arial" w:cs="Arial"/>
          <w:sz w:val="24"/>
          <w:szCs w:val="24"/>
        </w:rPr>
        <w:t xml:space="preserve">, D’ANDREA ROSETTA, </w:t>
      </w:r>
      <w:r w:rsidR="00C7768C">
        <w:rPr>
          <w:rFonts w:ascii="Arial" w:hAnsi="Arial" w:cs="Arial"/>
          <w:sz w:val="24"/>
          <w:szCs w:val="24"/>
        </w:rPr>
        <w:t>FALCO TERESA</w:t>
      </w:r>
      <w:r w:rsidRPr="00405D25">
        <w:rPr>
          <w:rFonts w:ascii="Arial" w:hAnsi="Arial" w:cs="Arial"/>
          <w:sz w:val="24"/>
          <w:szCs w:val="24"/>
        </w:rPr>
        <w:t>,</w:t>
      </w:r>
      <w:r w:rsidR="00C7768C">
        <w:rPr>
          <w:rFonts w:ascii="Arial" w:hAnsi="Arial" w:cs="Arial"/>
          <w:sz w:val="24"/>
          <w:szCs w:val="24"/>
        </w:rPr>
        <w:t xml:space="preserve"> </w:t>
      </w:r>
      <w:r w:rsidRPr="00405D25">
        <w:rPr>
          <w:rFonts w:ascii="Arial" w:hAnsi="Arial" w:cs="Arial"/>
          <w:sz w:val="24"/>
          <w:szCs w:val="24"/>
        </w:rPr>
        <w:t>FERRARO MARIA</w:t>
      </w:r>
    </w:p>
    <w:p w:rsidR="00D22897" w:rsidRPr="00405D25" w:rsidRDefault="00D22897" w:rsidP="00D150FB">
      <w:pPr>
        <w:spacing w:line="240" w:lineRule="auto"/>
        <w:rPr>
          <w:rFonts w:ascii="Arial" w:hAnsi="Arial" w:cs="Arial"/>
          <w:sz w:val="24"/>
          <w:szCs w:val="24"/>
        </w:rPr>
      </w:pPr>
    </w:p>
    <w:p w:rsidR="00D22897" w:rsidRPr="00405D25" w:rsidRDefault="00D150FB" w:rsidP="00D150FB">
      <w:pPr>
        <w:spacing w:line="240" w:lineRule="auto"/>
        <w:rPr>
          <w:rFonts w:ascii="Arial" w:hAnsi="Arial" w:cs="Arial"/>
          <w:sz w:val="24"/>
          <w:szCs w:val="24"/>
        </w:rPr>
      </w:pPr>
      <w:r w:rsidRPr="00405D25">
        <w:rPr>
          <w:rFonts w:ascii="Arial" w:hAnsi="Arial" w:cs="Arial"/>
          <w:sz w:val="24"/>
          <w:szCs w:val="24"/>
        </w:rPr>
        <w:t xml:space="preserve">Componente A.T.A.:  </w:t>
      </w:r>
    </w:p>
    <w:p w:rsidR="00D150FB" w:rsidRPr="00405D25" w:rsidRDefault="00D150FB" w:rsidP="00D150FB">
      <w:pPr>
        <w:spacing w:line="240" w:lineRule="auto"/>
        <w:rPr>
          <w:rFonts w:ascii="Arial" w:hAnsi="Arial" w:cs="Arial"/>
          <w:sz w:val="24"/>
          <w:szCs w:val="24"/>
        </w:rPr>
      </w:pPr>
      <w:r w:rsidRPr="00405D25">
        <w:rPr>
          <w:rFonts w:ascii="Arial" w:hAnsi="Arial" w:cs="Arial"/>
          <w:sz w:val="24"/>
          <w:szCs w:val="24"/>
        </w:rPr>
        <w:t>MARRELLI FORTUNATO,GABRIELE MICHELE</w:t>
      </w:r>
    </w:p>
    <w:p w:rsidR="00D22897" w:rsidRPr="00405D25" w:rsidRDefault="00D22897" w:rsidP="00D150FB">
      <w:pPr>
        <w:spacing w:line="240" w:lineRule="auto"/>
        <w:rPr>
          <w:rFonts w:ascii="Arial" w:hAnsi="Arial" w:cs="Arial"/>
          <w:sz w:val="24"/>
          <w:szCs w:val="24"/>
        </w:rPr>
      </w:pPr>
    </w:p>
    <w:p w:rsidR="00D150FB" w:rsidRPr="00405D25" w:rsidRDefault="00D150FB" w:rsidP="00D150FB">
      <w:pPr>
        <w:spacing w:line="240" w:lineRule="auto"/>
        <w:rPr>
          <w:rFonts w:ascii="Arial" w:hAnsi="Arial" w:cs="Arial"/>
          <w:sz w:val="24"/>
          <w:szCs w:val="24"/>
        </w:rPr>
      </w:pPr>
      <w:r w:rsidRPr="00405D25">
        <w:rPr>
          <w:rFonts w:ascii="Arial" w:hAnsi="Arial" w:cs="Arial"/>
          <w:sz w:val="24"/>
          <w:szCs w:val="24"/>
        </w:rPr>
        <w:t>Componenti genitori:  GUIDO SALVATORE, MOLINARO CLAUDIO, GENCARELLI ASSUNTA, MORELLI VALERIA,COSCHIGNANO GIANLUCA, MANCUSO PASQUALE, ABBRUZZESE MARIO, IERARDI ISABELLA</w:t>
      </w:r>
    </w:p>
    <w:p w:rsidR="00D150FB" w:rsidRPr="00405D25" w:rsidRDefault="00D150FB" w:rsidP="00D150FB">
      <w:pPr>
        <w:spacing w:line="240" w:lineRule="auto"/>
        <w:rPr>
          <w:rFonts w:ascii="Arial" w:hAnsi="Arial" w:cs="Arial"/>
          <w:sz w:val="24"/>
          <w:szCs w:val="24"/>
        </w:rPr>
      </w:pPr>
      <w:r w:rsidRPr="00405D25">
        <w:rPr>
          <w:rFonts w:ascii="Arial" w:hAnsi="Arial" w:cs="Arial"/>
          <w:sz w:val="24"/>
          <w:szCs w:val="24"/>
        </w:rPr>
        <w:t>Giunta esecutiva:</w:t>
      </w:r>
    </w:p>
    <w:p w:rsidR="00D150FB" w:rsidRPr="00405D25" w:rsidRDefault="00D22897" w:rsidP="00D150FB">
      <w:pPr>
        <w:rPr>
          <w:rFonts w:ascii="Arial" w:hAnsi="Arial" w:cs="Arial"/>
          <w:sz w:val="24"/>
          <w:szCs w:val="24"/>
        </w:rPr>
      </w:pPr>
      <w:proofErr w:type="spellStart"/>
      <w:r w:rsidRPr="00405D25">
        <w:rPr>
          <w:rFonts w:ascii="Arial" w:hAnsi="Arial" w:cs="Arial"/>
          <w:sz w:val="24"/>
          <w:szCs w:val="24"/>
        </w:rPr>
        <w:t>d</w:t>
      </w:r>
      <w:r w:rsidR="00D150FB" w:rsidRPr="00405D25">
        <w:rPr>
          <w:rFonts w:ascii="Arial" w:hAnsi="Arial" w:cs="Arial"/>
          <w:sz w:val="24"/>
          <w:szCs w:val="24"/>
        </w:rPr>
        <w:t>sga</w:t>
      </w:r>
      <w:proofErr w:type="spellEnd"/>
      <w:r w:rsidRPr="00405D25">
        <w:rPr>
          <w:rFonts w:ascii="Arial" w:hAnsi="Arial" w:cs="Arial"/>
          <w:sz w:val="24"/>
          <w:szCs w:val="24"/>
        </w:rPr>
        <w:t xml:space="preserve">: </w:t>
      </w:r>
      <w:proofErr w:type="spellStart"/>
      <w:r w:rsidRPr="00405D25">
        <w:rPr>
          <w:rFonts w:ascii="Arial" w:hAnsi="Arial" w:cs="Arial"/>
          <w:sz w:val="24"/>
          <w:szCs w:val="24"/>
        </w:rPr>
        <w:t>Benincasa</w:t>
      </w:r>
      <w:proofErr w:type="spellEnd"/>
      <w:r w:rsidRPr="00405D25">
        <w:rPr>
          <w:rFonts w:ascii="Arial" w:hAnsi="Arial" w:cs="Arial"/>
          <w:sz w:val="24"/>
          <w:szCs w:val="24"/>
        </w:rPr>
        <w:t xml:space="preserve"> Rosa Giuseppina </w:t>
      </w:r>
    </w:p>
    <w:p w:rsidR="00D22897" w:rsidRPr="00405D25" w:rsidRDefault="00D22897" w:rsidP="00D150FB">
      <w:pPr>
        <w:rPr>
          <w:rFonts w:ascii="Arial" w:hAnsi="Arial" w:cs="Arial"/>
          <w:sz w:val="24"/>
          <w:szCs w:val="24"/>
        </w:rPr>
      </w:pPr>
      <w:r w:rsidRPr="00405D25">
        <w:rPr>
          <w:rFonts w:ascii="Arial" w:hAnsi="Arial" w:cs="Arial"/>
          <w:sz w:val="24"/>
          <w:szCs w:val="24"/>
        </w:rPr>
        <w:t xml:space="preserve">Dirigente Scolastico Franco Murano </w:t>
      </w:r>
    </w:p>
    <w:p w:rsidR="00D22897" w:rsidRPr="00405D25" w:rsidRDefault="00D22897" w:rsidP="00D150FB">
      <w:pPr>
        <w:rPr>
          <w:rFonts w:ascii="Arial" w:hAnsi="Arial" w:cs="Arial"/>
          <w:sz w:val="24"/>
          <w:szCs w:val="24"/>
        </w:rPr>
      </w:pPr>
      <w:r w:rsidRPr="00405D25">
        <w:rPr>
          <w:rFonts w:ascii="Arial" w:hAnsi="Arial" w:cs="Arial"/>
          <w:sz w:val="24"/>
          <w:szCs w:val="24"/>
        </w:rPr>
        <w:t xml:space="preserve">ATA: Marrelli Fortunato </w:t>
      </w:r>
    </w:p>
    <w:p w:rsidR="00C7768C" w:rsidRDefault="00D22897" w:rsidP="00D150FB">
      <w:pPr>
        <w:rPr>
          <w:rFonts w:ascii="Arial" w:hAnsi="Arial" w:cs="Arial"/>
          <w:sz w:val="24"/>
          <w:szCs w:val="24"/>
        </w:rPr>
      </w:pPr>
      <w:r w:rsidRPr="00405D25">
        <w:rPr>
          <w:rFonts w:ascii="Arial" w:hAnsi="Arial" w:cs="Arial"/>
          <w:sz w:val="24"/>
          <w:szCs w:val="24"/>
        </w:rPr>
        <w:t xml:space="preserve">Genitori: </w:t>
      </w:r>
      <w:proofErr w:type="spellStart"/>
      <w:r w:rsidR="00C7768C">
        <w:rPr>
          <w:rFonts w:ascii="Arial" w:hAnsi="Arial" w:cs="Arial"/>
          <w:sz w:val="24"/>
          <w:szCs w:val="24"/>
        </w:rPr>
        <w:t>Abbruzzese</w:t>
      </w:r>
      <w:proofErr w:type="spellEnd"/>
      <w:r w:rsidR="00C7768C">
        <w:rPr>
          <w:rFonts w:ascii="Arial" w:hAnsi="Arial" w:cs="Arial"/>
          <w:sz w:val="24"/>
          <w:szCs w:val="24"/>
        </w:rPr>
        <w:t xml:space="preserve"> Mario</w:t>
      </w:r>
    </w:p>
    <w:p w:rsidR="00D22897" w:rsidRPr="00405D25" w:rsidRDefault="00C7768C" w:rsidP="00D150FB">
      <w:pPr>
        <w:rPr>
          <w:rFonts w:ascii="Arial" w:hAnsi="Arial" w:cs="Arial"/>
          <w:sz w:val="24"/>
          <w:szCs w:val="24"/>
        </w:rPr>
      </w:pPr>
      <w:r>
        <w:rPr>
          <w:rFonts w:ascii="Arial" w:hAnsi="Arial" w:cs="Arial"/>
          <w:sz w:val="24"/>
          <w:szCs w:val="24"/>
        </w:rPr>
        <w:t xml:space="preserve">Docenti: </w:t>
      </w:r>
      <w:proofErr w:type="spellStart"/>
      <w:r>
        <w:rPr>
          <w:rFonts w:ascii="Arial" w:hAnsi="Arial" w:cs="Arial"/>
          <w:sz w:val="24"/>
          <w:szCs w:val="24"/>
        </w:rPr>
        <w:t>Zicaro</w:t>
      </w:r>
      <w:proofErr w:type="spellEnd"/>
      <w:r>
        <w:rPr>
          <w:rFonts w:ascii="Arial" w:hAnsi="Arial" w:cs="Arial"/>
          <w:sz w:val="24"/>
          <w:szCs w:val="24"/>
        </w:rPr>
        <w:t xml:space="preserve"> Giorgina</w:t>
      </w:r>
      <w:r w:rsidR="00D22897" w:rsidRPr="00405D25">
        <w:rPr>
          <w:rFonts w:ascii="Arial" w:hAnsi="Arial" w:cs="Arial"/>
          <w:sz w:val="24"/>
          <w:szCs w:val="24"/>
        </w:rPr>
        <w:t xml:space="preserve"> </w:t>
      </w:r>
    </w:p>
    <w:p w:rsidR="00762ACC" w:rsidRPr="00405D25" w:rsidRDefault="00762ACC" w:rsidP="008F3A75">
      <w:pPr>
        <w:pStyle w:val="Paragrafoelenco"/>
        <w:spacing w:after="0" w:line="240" w:lineRule="auto"/>
        <w:rPr>
          <w:rFonts w:ascii="Arial" w:eastAsia="Times New Roman" w:hAnsi="Arial" w:cs="Arial"/>
          <w:b/>
          <w:sz w:val="24"/>
          <w:szCs w:val="24"/>
          <w:lang w:eastAsia="it-IT"/>
        </w:rPr>
      </w:pPr>
    </w:p>
    <w:p w:rsidR="00F65F5D" w:rsidRPr="00405D25" w:rsidRDefault="00F65F5D" w:rsidP="00F65F5D">
      <w:pPr>
        <w:pStyle w:val="Paragrafoelenco"/>
        <w:spacing w:after="0" w:line="240" w:lineRule="auto"/>
        <w:rPr>
          <w:rFonts w:ascii="Arial" w:eastAsia="Times New Roman" w:hAnsi="Arial" w:cs="Arial"/>
          <w:b/>
          <w:sz w:val="24"/>
          <w:szCs w:val="24"/>
          <w:lang w:eastAsia="it-IT"/>
        </w:rPr>
      </w:pPr>
    </w:p>
    <w:p w:rsidR="00FA7570" w:rsidRPr="00405D25" w:rsidRDefault="00FA7570" w:rsidP="00F65F5D">
      <w:pPr>
        <w:pStyle w:val="Paragrafoelenco"/>
        <w:spacing w:after="0" w:line="240" w:lineRule="auto"/>
        <w:rPr>
          <w:rFonts w:ascii="Arial" w:eastAsia="Times New Roman" w:hAnsi="Arial" w:cs="Arial"/>
          <w:b/>
          <w:sz w:val="24"/>
          <w:szCs w:val="24"/>
          <w:lang w:eastAsia="it-IT"/>
        </w:rPr>
      </w:pPr>
    </w:p>
    <w:p w:rsidR="00FA7570" w:rsidRPr="00405D25" w:rsidRDefault="00FA7570" w:rsidP="00F65F5D">
      <w:pPr>
        <w:pStyle w:val="Paragrafoelenco"/>
        <w:spacing w:after="0" w:line="240" w:lineRule="auto"/>
        <w:rPr>
          <w:rFonts w:ascii="Arial" w:eastAsia="Times New Roman" w:hAnsi="Arial" w:cs="Arial"/>
          <w:b/>
          <w:sz w:val="24"/>
          <w:szCs w:val="24"/>
          <w:lang w:eastAsia="it-IT"/>
        </w:rPr>
      </w:pPr>
    </w:p>
    <w:p w:rsidR="00FA7570" w:rsidRPr="00405D25" w:rsidRDefault="00FA7570" w:rsidP="00F65F5D">
      <w:pPr>
        <w:pStyle w:val="Paragrafoelenco"/>
        <w:spacing w:after="0" w:line="240" w:lineRule="auto"/>
        <w:rPr>
          <w:rFonts w:ascii="Arial" w:eastAsia="Times New Roman" w:hAnsi="Arial" w:cs="Arial"/>
          <w:b/>
          <w:sz w:val="24"/>
          <w:szCs w:val="24"/>
          <w:lang w:eastAsia="it-IT"/>
        </w:rPr>
      </w:pPr>
    </w:p>
    <w:p w:rsidR="00FA7570" w:rsidRPr="00405D25" w:rsidRDefault="00FA7570" w:rsidP="00F65F5D">
      <w:pPr>
        <w:pStyle w:val="Paragrafoelenco"/>
        <w:spacing w:after="0" w:line="240" w:lineRule="auto"/>
        <w:rPr>
          <w:rFonts w:ascii="Arial" w:eastAsia="Times New Roman" w:hAnsi="Arial" w:cs="Arial"/>
          <w:b/>
          <w:sz w:val="24"/>
          <w:szCs w:val="24"/>
          <w:lang w:eastAsia="it-IT"/>
        </w:rPr>
      </w:pPr>
    </w:p>
    <w:p w:rsidR="00FA7570" w:rsidRDefault="00FA7570" w:rsidP="00F65F5D">
      <w:pPr>
        <w:pStyle w:val="Paragrafoelenco"/>
        <w:spacing w:after="0" w:line="240" w:lineRule="auto"/>
        <w:rPr>
          <w:rFonts w:ascii="Arial" w:eastAsia="Times New Roman" w:hAnsi="Arial" w:cs="Arial"/>
          <w:b/>
          <w:sz w:val="24"/>
          <w:szCs w:val="24"/>
          <w:lang w:eastAsia="it-IT"/>
        </w:rPr>
      </w:pPr>
    </w:p>
    <w:p w:rsidR="00120345" w:rsidRDefault="00120345" w:rsidP="00F65F5D">
      <w:pPr>
        <w:pStyle w:val="Paragrafoelenco"/>
        <w:spacing w:after="0" w:line="240" w:lineRule="auto"/>
        <w:rPr>
          <w:rFonts w:ascii="Arial" w:eastAsia="Times New Roman" w:hAnsi="Arial" w:cs="Arial"/>
          <w:b/>
          <w:sz w:val="24"/>
          <w:szCs w:val="24"/>
          <w:lang w:eastAsia="it-IT"/>
        </w:rPr>
      </w:pPr>
    </w:p>
    <w:p w:rsidR="00120345" w:rsidRDefault="00120345" w:rsidP="00F65F5D">
      <w:pPr>
        <w:pStyle w:val="Paragrafoelenco"/>
        <w:spacing w:after="0" w:line="240" w:lineRule="auto"/>
        <w:rPr>
          <w:rFonts w:ascii="Arial" w:eastAsia="Times New Roman" w:hAnsi="Arial" w:cs="Arial"/>
          <w:b/>
          <w:sz w:val="24"/>
          <w:szCs w:val="24"/>
          <w:lang w:eastAsia="it-IT"/>
        </w:rPr>
      </w:pPr>
    </w:p>
    <w:p w:rsidR="00120345" w:rsidRDefault="00120345" w:rsidP="00F65F5D">
      <w:pPr>
        <w:pStyle w:val="Paragrafoelenco"/>
        <w:spacing w:after="0" w:line="240" w:lineRule="auto"/>
        <w:rPr>
          <w:rFonts w:ascii="Arial" w:eastAsia="Times New Roman" w:hAnsi="Arial" w:cs="Arial"/>
          <w:b/>
          <w:sz w:val="24"/>
          <w:szCs w:val="24"/>
          <w:lang w:eastAsia="it-IT"/>
        </w:rPr>
      </w:pPr>
    </w:p>
    <w:p w:rsidR="00120345" w:rsidRPr="00405D25" w:rsidRDefault="00120345" w:rsidP="00F65F5D">
      <w:pPr>
        <w:pStyle w:val="Paragrafoelenco"/>
        <w:spacing w:after="0" w:line="240" w:lineRule="auto"/>
        <w:rPr>
          <w:rFonts w:ascii="Arial" w:eastAsia="Times New Roman" w:hAnsi="Arial" w:cs="Arial"/>
          <w:b/>
          <w:sz w:val="24"/>
          <w:szCs w:val="24"/>
          <w:lang w:eastAsia="it-IT"/>
        </w:rPr>
      </w:pPr>
    </w:p>
    <w:p w:rsidR="00FA7570" w:rsidRDefault="00FA7570"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Default="00F65305" w:rsidP="00F65F5D">
      <w:pPr>
        <w:pStyle w:val="Paragrafoelenco"/>
        <w:spacing w:after="0" w:line="240" w:lineRule="auto"/>
        <w:rPr>
          <w:rFonts w:ascii="Arial" w:eastAsia="Times New Roman" w:hAnsi="Arial" w:cs="Arial"/>
          <w:b/>
          <w:sz w:val="24"/>
          <w:szCs w:val="24"/>
          <w:lang w:eastAsia="it-IT"/>
        </w:rPr>
      </w:pPr>
    </w:p>
    <w:p w:rsidR="00F65305" w:rsidRPr="00405D25" w:rsidRDefault="00F65305" w:rsidP="00F65F5D">
      <w:pPr>
        <w:pStyle w:val="Paragrafoelenco"/>
        <w:spacing w:after="0" w:line="240" w:lineRule="auto"/>
        <w:rPr>
          <w:rFonts w:ascii="Arial" w:eastAsia="Times New Roman" w:hAnsi="Arial" w:cs="Arial"/>
          <w:b/>
          <w:sz w:val="24"/>
          <w:szCs w:val="24"/>
          <w:lang w:eastAsia="it-IT"/>
        </w:rPr>
      </w:pPr>
    </w:p>
    <w:p w:rsidR="00F64180" w:rsidRDefault="00F64180" w:rsidP="00686C5A">
      <w:pPr>
        <w:pStyle w:val="Paragrafoelenco"/>
        <w:spacing w:after="0" w:line="240" w:lineRule="auto"/>
        <w:ind w:left="0"/>
        <w:rPr>
          <w:rFonts w:ascii="Arial" w:eastAsia="Times New Roman" w:hAnsi="Arial" w:cs="Arial"/>
          <w:b/>
          <w:sz w:val="24"/>
          <w:szCs w:val="24"/>
          <w:lang w:eastAsia="it-IT"/>
        </w:rPr>
      </w:pPr>
    </w:p>
    <w:p w:rsidR="00F64180" w:rsidRPr="00BB0A66" w:rsidRDefault="00F64180" w:rsidP="00BB0A66">
      <w:pPr>
        <w:spacing w:after="0" w:line="240" w:lineRule="auto"/>
        <w:rPr>
          <w:rFonts w:ascii="Arial" w:eastAsia="Times New Roman" w:hAnsi="Arial" w:cs="Arial"/>
          <w:b/>
          <w:sz w:val="24"/>
          <w:szCs w:val="24"/>
          <w:lang w:eastAsia="it-IT"/>
        </w:rPr>
      </w:pPr>
    </w:p>
    <w:p w:rsidR="00F65F5D" w:rsidRDefault="00FA7570" w:rsidP="001310DF">
      <w:pPr>
        <w:pStyle w:val="Paragrafoelenco"/>
        <w:shd w:val="clear" w:color="auto" w:fill="F79646"/>
        <w:ind w:left="0"/>
        <w:jc w:val="center"/>
        <w:rPr>
          <w:rFonts w:ascii="Arial" w:hAnsi="Arial" w:cs="Arial"/>
          <w:b/>
          <w:i/>
          <w:sz w:val="24"/>
          <w:szCs w:val="24"/>
        </w:rPr>
      </w:pPr>
      <w:r>
        <w:rPr>
          <w:rFonts w:ascii="Arial" w:hAnsi="Arial" w:cs="Arial"/>
          <w:b/>
          <w:i/>
          <w:sz w:val="24"/>
          <w:szCs w:val="24"/>
        </w:rPr>
        <w:t>Dipartimenti Disciplinari</w:t>
      </w:r>
    </w:p>
    <w:p w:rsidR="00686C5A" w:rsidRPr="00C74753" w:rsidRDefault="00686C5A" w:rsidP="00686C5A">
      <w:pPr>
        <w:pStyle w:val="Paragrafoelenco"/>
        <w:shd w:val="clear" w:color="auto" w:fill="F79646"/>
        <w:ind w:left="0"/>
        <w:rPr>
          <w:rFonts w:ascii="Arial" w:hAnsi="Arial" w:cs="Arial"/>
          <w:b/>
          <w:i/>
          <w:sz w:val="24"/>
          <w:szCs w:val="24"/>
        </w:rPr>
      </w:pPr>
    </w:p>
    <w:p w:rsidR="00686C5A" w:rsidRPr="00D47141" w:rsidRDefault="00686C5A" w:rsidP="00686C5A">
      <w:pPr>
        <w:jc w:val="center"/>
        <w:rPr>
          <w:b/>
          <w:sz w:val="36"/>
          <w:szCs w:val="36"/>
        </w:rPr>
      </w:pPr>
      <w:r w:rsidRPr="00D47141">
        <w:rPr>
          <w:b/>
          <w:bCs/>
        </w:rPr>
        <w:t>PROSPETTO DIPARTI</w:t>
      </w:r>
      <w:r w:rsidR="00D47141" w:rsidRPr="00D47141">
        <w:rPr>
          <w:b/>
          <w:bCs/>
        </w:rPr>
        <w:t>MENTI DISCIPLINARI INFANZIA 2017/2018</w:t>
      </w:r>
      <w:r w:rsidRPr="00D47141">
        <w:rPr>
          <w:b/>
          <w:bCs/>
        </w:rPr>
        <w:t xml:space="preserve">: IL SÉ E L’ALTRO  </w:t>
      </w:r>
    </w:p>
    <w:tbl>
      <w:tblPr>
        <w:tblpPr w:leftFromText="141" w:rightFromText="141" w:vertAnchor="page" w:horzAnchor="margin" w:tblpXSpec="center" w:tblpY="276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418"/>
        <w:gridCol w:w="1559"/>
        <w:gridCol w:w="1276"/>
        <w:gridCol w:w="1276"/>
        <w:gridCol w:w="1275"/>
      </w:tblGrid>
      <w:tr w:rsidR="00D47141" w:rsidRPr="00D47141" w:rsidTr="00120345">
        <w:trPr>
          <w:trHeight w:val="265"/>
        </w:trPr>
        <w:tc>
          <w:tcPr>
            <w:tcW w:w="1560" w:type="dxa"/>
          </w:tcPr>
          <w:p w:rsidR="00686C5A" w:rsidRPr="00D47141" w:rsidRDefault="00686C5A" w:rsidP="00686C5A">
            <w:pPr>
              <w:spacing w:after="0" w:line="240" w:lineRule="auto"/>
              <w:rPr>
                <w:sz w:val="20"/>
                <w:szCs w:val="20"/>
              </w:rPr>
            </w:pPr>
            <w:r w:rsidRPr="00D47141">
              <w:rPr>
                <w:sz w:val="20"/>
                <w:szCs w:val="20"/>
              </w:rPr>
              <w:t xml:space="preserve">PLESSO/DOCENTI  </w:t>
            </w:r>
          </w:p>
        </w:tc>
        <w:tc>
          <w:tcPr>
            <w:tcW w:w="2409" w:type="dxa"/>
          </w:tcPr>
          <w:p w:rsidR="00686C5A" w:rsidRPr="00D47141" w:rsidRDefault="00686C5A" w:rsidP="00686C5A">
            <w:pPr>
              <w:spacing w:after="0" w:line="240" w:lineRule="auto"/>
            </w:pPr>
          </w:p>
        </w:tc>
        <w:tc>
          <w:tcPr>
            <w:tcW w:w="1418" w:type="dxa"/>
          </w:tcPr>
          <w:p w:rsidR="00686C5A" w:rsidRPr="00D47141" w:rsidRDefault="00686C5A" w:rsidP="00686C5A">
            <w:pPr>
              <w:spacing w:after="0" w:line="240" w:lineRule="auto"/>
            </w:pPr>
          </w:p>
        </w:tc>
        <w:tc>
          <w:tcPr>
            <w:tcW w:w="1559" w:type="dxa"/>
          </w:tcPr>
          <w:p w:rsidR="00686C5A" w:rsidRPr="00D47141" w:rsidRDefault="00686C5A" w:rsidP="00686C5A">
            <w:pPr>
              <w:spacing w:after="0" w:line="240" w:lineRule="auto"/>
            </w:pPr>
          </w:p>
        </w:tc>
        <w:tc>
          <w:tcPr>
            <w:tcW w:w="1276" w:type="dxa"/>
          </w:tcPr>
          <w:p w:rsidR="00686C5A" w:rsidRPr="00D47141" w:rsidRDefault="00686C5A" w:rsidP="00686C5A">
            <w:pPr>
              <w:spacing w:after="0" w:line="240" w:lineRule="auto"/>
            </w:pPr>
          </w:p>
        </w:tc>
        <w:tc>
          <w:tcPr>
            <w:tcW w:w="1276" w:type="dxa"/>
          </w:tcPr>
          <w:p w:rsidR="00686C5A" w:rsidRPr="00D47141" w:rsidRDefault="00686C5A" w:rsidP="00686C5A">
            <w:pPr>
              <w:spacing w:after="0" w:line="240" w:lineRule="auto"/>
            </w:pPr>
          </w:p>
        </w:tc>
        <w:tc>
          <w:tcPr>
            <w:tcW w:w="1275" w:type="dxa"/>
          </w:tcPr>
          <w:p w:rsidR="00686C5A" w:rsidRPr="00D47141" w:rsidRDefault="00686C5A" w:rsidP="00686C5A">
            <w:pPr>
              <w:spacing w:after="0" w:line="240" w:lineRule="auto"/>
            </w:pPr>
            <w:r w:rsidRPr="00D47141">
              <w:t xml:space="preserve">REFERENTI </w:t>
            </w:r>
          </w:p>
        </w:tc>
      </w:tr>
      <w:tr w:rsidR="00D47141" w:rsidRPr="00D47141" w:rsidTr="00120345">
        <w:trPr>
          <w:trHeight w:val="564"/>
        </w:trPr>
        <w:tc>
          <w:tcPr>
            <w:tcW w:w="1560" w:type="dxa"/>
          </w:tcPr>
          <w:p w:rsidR="00686C5A" w:rsidRPr="00D47141" w:rsidRDefault="00686C5A" w:rsidP="00686C5A">
            <w:pPr>
              <w:spacing w:after="0" w:line="240" w:lineRule="auto"/>
            </w:pPr>
            <w:r w:rsidRPr="00D47141">
              <w:t>SAN GIACOMO</w:t>
            </w:r>
          </w:p>
        </w:tc>
        <w:tc>
          <w:tcPr>
            <w:tcW w:w="2409" w:type="dxa"/>
          </w:tcPr>
          <w:p w:rsidR="00686C5A" w:rsidRPr="00D47141" w:rsidRDefault="00686C5A" w:rsidP="00686C5A">
            <w:pPr>
              <w:spacing w:after="0" w:line="240" w:lineRule="auto"/>
            </w:pPr>
            <w:r w:rsidRPr="00D47141">
              <w:t>SAN MARTINO/PASTAMOLLA</w:t>
            </w:r>
          </w:p>
        </w:tc>
        <w:tc>
          <w:tcPr>
            <w:tcW w:w="1418" w:type="dxa"/>
          </w:tcPr>
          <w:p w:rsidR="00686C5A" w:rsidRPr="00D47141" w:rsidRDefault="00686C5A" w:rsidP="00686C5A">
            <w:pPr>
              <w:spacing w:after="0" w:line="240" w:lineRule="auto"/>
            </w:pPr>
            <w:r w:rsidRPr="00D47141">
              <w:t>SERRICELLA/CROCE DI BAFFI</w:t>
            </w:r>
          </w:p>
        </w:tc>
        <w:tc>
          <w:tcPr>
            <w:tcW w:w="1559" w:type="dxa"/>
          </w:tcPr>
          <w:p w:rsidR="00686C5A" w:rsidRPr="00D47141" w:rsidRDefault="00686C5A" w:rsidP="00686C5A">
            <w:pPr>
              <w:spacing w:after="0" w:line="240" w:lineRule="auto"/>
            </w:pPr>
            <w:r w:rsidRPr="00D47141">
              <w:t>SERRALONGA</w:t>
            </w:r>
          </w:p>
        </w:tc>
        <w:tc>
          <w:tcPr>
            <w:tcW w:w="1276" w:type="dxa"/>
          </w:tcPr>
          <w:p w:rsidR="00686C5A" w:rsidRPr="00D47141" w:rsidRDefault="00686C5A" w:rsidP="00686C5A">
            <w:pPr>
              <w:spacing w:after="0" w:line="240" w:lineRule="auto"/>
            </w:pPr>
            <w:r w:rsidRPr="00D47141">
              <w:t>CHIMENTO</w:t>
            </w:r>
          </w:p>
        </w:tc>
        <w:tc>
          <w:tcPr>
            <w:tcW w:w="1276" w:type="dxa"/>
          </w:tcPr>
          <w:p w:rsidR="00686C5A" w:rsidRPr="00D47141" w:rsidRDefault="00686C5A" w:rsidP="00686C5A">
            <w:pPr>
              <w:spacing w:after="0" w:line="240" w:lineRule="auto"/>
            </w:pPr>
            <w:r w:rsidRPr="00D47141">
              <w:t>FORESTA</w:t>
            </w:r>
          </w:p>
        </w:tc>
        <w:tc>
          <w:tcPr>
            <w:tcW w:w="1275" w:type="dxa"/>
          </w:tcPr>
          <w:p w:rsidR="00686C5A" w:rsidRPr="00D47141" w:rsidRDefault="00686C5A" w:rsidP="00686C5A">
            <w:pPr>
              <w:spacing w:after="0" w:line="240" w:lineRule="auto"/>
            </w:pPr>
          </w:p>
        </w:tc>
      </w:tr>
      <w:tr w:rsidR="00D47141" w:rsidRPr="00D47141" w:rsidTr="00120345">
        <w:trPr>
          <w:trHeight w:val="829"/>
        </w:trPr>
        <w:tc>
          <w:tcPr>
            <w:tcW w:w="1560" w:type="dxa"/>
          </w:tcPr>
          <w:p w:rsidR="00686C5A" w:rsidRPr="00D47141" w:rsidRDefault="00686C5A" w:rsidP="00686C5A">
            <w:pPr>
              <w:spacing w:after="0" w:line="240" w:lineRule="auto"/>
            </w:pPr>
          </w:p>
        </w:tc>
        <w:tc>
          <w:tcPr>
            <w:tcW w:w="2409" w:type="dxa"/>
          </w:tcPr>
          <w:p w:rsidR="00686C5A" w:rsidRPr="00D47141" w:rsidRDefault="00686C5A" w:rsidP="00686C5A">
            <w:pPr>
              <w:spacing w:after="0" w:line="240" w:lineRule="auto"/>
            </w:pPr>
            <w:r w:rsidRPr="00D47141">
              <w:t xml:space="preserve"> FEDERICO DANIELA </w:t>
            </w:r>
          </w:p>
        </w:tc>
        <w:tc>
          <w:tcPr>
            <w:tcW w:w="1418" w:type="dxa"/>
          </w:tcPr>
          <w:p w:rsidR="00686C5A" w:rsidRPr="00D47141" w:rsidRDefault="00686C5A" w:rsidP="00686C5A">
            <w:pPr>
              <w:spacing w:after="0" w:line="240" w:lineRule="auto"/>
            </w:pPr>
            <w:r w:rsidRPr="00D47141">
              <w:t xml:space="preserve"> </w:t>
            </w:r>
            <w:r w:rsidR="00D47141" w:rsidRPr="00D47141">
              <w:t>MELE ANNA</w:t>
            </w:r>
          </w:p>
        </w:tc>
        <w:tc>
          <w:tcPr>
            <w:tcW w:w="1559" w:type="dxa"/>
          </w:tcPr>
          <w:p w:rsidR="00686C5A" w:rsidRPr="00D47141" w:rsidRDefault="00686C5A" w:rsidP="00686C5A">
            <w:pPr>
              <w:spacing w:after="0" w:line="240" w:lineRule="auto"/>
            </w:pPr>
            <w:r w:rsidRPr="00D47141">
              <w:t xml:space="preserve"> </w:t>
            </w:r>
            <w:r w:rsidR="00D47141" w:rsidRPr="00D47141">
              <w:t>LUPINACCI FRANCA</w:t>
            </w:r>
          </w:p>
        </w:tc>
        <w:tc>
          <w:tcPr>
            <w:tcW w:w="1276" w:type="dxa"/>
          </w:tcPr>
          <w:p w:rsidR="00686C5A" w:rsidRPr="00D47141" w:rsidRDefault="00686C5A" w:rsidP="00686C5A">
            <w:pPr>
              <w:spacing w:after="0" w:line="240" w:lineRule="auto"/>
            </w:pPr>
          </w:p>
        </w:tc>
        <w:tc>
          <w:tcPr>
            <w:tcW w:w="1276" w:type="dxa"/>
          </w:tcPr>
          <w:p w:rsidR="00686C5A" w:rsidRPr="00D47141" w:rsidRDefault="00686C5A" w:rsidP="00686C5A">
            <w:pPr>
              <w:spacing w:after="0" w:line="240" w:lineRule="auto"/>
            </w:pPr>
          </w:p>
        </w:tc>
        <w:tc>
          <w:tcPr>
            <w:tcW w:w="1275" w:type="dxa"/>
          </w:tcPr>
          <w:p w:rsidR="00686C5A" w:rsidRPr="00D47141" w:rsidRDefault="00686C5A" w:rsidP="00686C5A">
            <w:pPr>
              <w:spacing w:after="0" w:line="240" w:lineRule="auto"/>
            </w:pPr>
            <w:r w:rsidRPr="00D47141">
              <w:t xml:space="preserve"> LUPINACCI FRANCA </w:t>
            </w:r>
          </w:p>
        </w:tc>
      </w:tr>
    </w:tbl>
    <w:p w:rsidR="00775783" w:rsidRPr="00B2548D" w:rsidRDefault="00775783" w:rsidP="00686C5A">
      <w:pPr>
        <w:tabs>
          <w:tab w:val="left" w:pos="898"/>
        </w:tabs>
        <w:rPr>
          <w:color w:val="FF0000"/>
        </w:rPr>
      </w:pPr>
    </w:p>
    <w:p w:rsidR="00775783" w:rsidRPr="00D47141" w:rsidRDefault="00775783" w:rsidP="00775783">
      <w:pPr>
        <w:jc w:val="center"/>
        <w:rPr>
          <w:b/>
          <w:bCs/>
        </w:rPr>
      </w:pPr>
      <w:r w:rsidRPr="00D47141">
        <w:rPr>
          <w:b/>
          <w:bCs/>
        </w:rPr>
        <w:t>PROSPETTO DIPARTIM</w:t>
      </w:r>
      <w:r w:rsidR="00D47141">
        <w:rPr>
          <w:b/>
          <w:bCs/>
        </w:rPr>
        <w:t>ENTI DISCIPLINARI INFANZIA  2017/2018</w:t>
      </w:r>
      <w:r w:rsidRPr="00D47141">
        <w:rPr>
          <w:b/>
          <w:bCs/>
        </w:rPr>
        <w:t xml:space="preserve">: IL CORPO E IL MOVIMENTO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167"/>
        <w:gridCol w:w="1757"/>
        <w:gridCol w:w="1302"/>
        <w:gridCol w:w="1106"/>
        <w:gridCol w:w="937"/>
        <w:gridCol w:w="1190"/>
      </w:tblGrid>
      <w:tr w:rsidR="00D47141" w:rsidRPr="00D47141" w:rsidTr="00120345">
        <w:trPr>
          <w:jc w:val="center"/>
        </w:trPr>
        <w:tc>
          <w:tcPr>
            <w:tcW w:w="1477" w:type="dxa"/>
          </w:tcPr>
          <w:p w:rsidR="00775783" w:rsidRPr="00D47141" w:rsidRDefault="00775783" w:rsidP="006B6015">
            <w:pPr>
              <w:spacing w:after="0" w:line="240" w:lineRule="auto"/>
              <w:rPr>
                <w:sz w:val="18"/>
                <w:szCs w:val="18"/>
              </w:rPr>
            </w:pPr>
            <w:r w:rsidRPr="00D47141">
              <w:rPr>
                <w:sz w:val="18"/>
                <w:szCs w:val="18"/>
              </w:rPr>
              <w:t xml:space="preserve">PLESSO / DOCENTI </w:t>
            </w:r>
          </w:p>
        </w:tc>
        <w:tc>
          <w:tcPr>
            <w:tcW w:w="2392" w:type="dxa"/>
          </w:tcPr>
          <w:p w:rsidR="00775783" w:rsidRPr="00D47141" w:rsidRDefault="00775783" w:rsidP="006B6015">
            <w:pPr>
              <w:spacing w:after="0" w:line="240" w:lineRule="auto"/>
              <w:rPr>
                <w:sz w:val="18"/>
                <w:szCs w:val="18"/>
              </w:rPr>
            </w:pPr>
          </w:p>
        </w:tc>
        <w:tc>
          <w:tcPr>
            <w:tcW w:w="1934" w:type="dxa"/>
          </w:tcPr>
          <w:p w:rsidR="00775783" w:rsidRPr="00D47141" w:rsidRDefault="00775783" w:rsidP="006B6015">
            <w:pPr>
              <w:spacing w:after="0" w:line="240" w:lineRule="auto"/>
              <w:rPr>
                <w:sz w:val="18"/>
                <w:szCs w:val="18"/>
              </w:rPr>
            </w:pPr>
          </w:p>
        </w:tc>
        <w:tc>
          <w:tcPr>
            <w:tcW w:w="1427" w:type="dxa"/>
          </w:tcPr>
          <w:p w:rsidR="00775783" w:rsidRPr="00D47141" w:rsidRDefault="00775783" w:rsidP="006B6015">
            <w:pPr>
              <w:spacing w:after="0" w:line="240" w:lineRule="auto"/>
              <w:rPr>
                <w:sz w:val="18"/>
                <w:szCs w:val="18"/>
              </w:rPr>
            </w:pPr>
          </w:p>
        </w:tc>
        <w:tc>
          <w:tcPr>
            <w:tcW w:w="1209" w:type="dxa"/>
          </w:tcPr>
          <w:p w:rsidR="00775783" w:rsidRPr="00D47141" w:rsidRDefault="00775783" w:rsidP="006B6015">
            <w:pPr>
              <w:spacing w:after="0" w:line="240" w:lineRule="auto"/>
              <w:rPr>
                <w:sz w:val="18"/>
                <w:szCs w:val="18"/>
              </w:rPr>
            </w:pPr>
          </w:p>
        </w:tc>
        <w:tc>
          <w:tcPr>
            <w:tcW w:w="1020" w:type="dxa"/>
          </w:tcPr>
          <w:p w:rsidR="00775783" w:rsidRPr="00D47141" w:rsidRDefault="00775783" w:rsidP="006B6015">
            <w:pPr>
              <w:spacing w:after="0" w:line="240" w:lineRule="auto"/>
              <w:rPr>
                <w:sz w:val="18"/>
                <w:szCs w:val="18"/>
              </w:rPr>
            </w:pPr>
          </w:p>
        </w:tc>
        <w:tc>
          <w:tcPr>
            <w:tcW w:w="1198" w:type="dxa"/>
          </w:tcPr>
          <w:p w:rsidR="00775783" w:rsidRPr="00D47141" w:rsidRDefault="00775783" w:rsidP="006B6015">
            <w:pPr>
              <w:spacing w:after="0" w:line="240" w:lineRule="auto"/>
              <w:rPr>
                <w:sz w:val="18"/>
                <w:szCs w:val="18"/>
              </w:rPr>
            </w:pPr>
            <w:r w:rsidRPr="00D47141">
              <w:rPr>
                <w:sz w:val="18"/>
                <w:szCs w:val="18"/>
              </w:rPr>
              <w:t xml:space="preserve">REFERENTI </w:t>
            </w:r>
          </w:p>
        </w:tc>
      </w:tr>
      <w:tr w:rsidR="00D47141" w:rsidRPr="00D47141" w:rsidTr="00120345">
        <w:trPr>
          <w:jc w:val="center"/>
        </w:trPr>
        <w:tc>
          <w:tcPr>
            <w:tcW w:w="1477" w:type="dxa"/>
          </w:tcPr>
          <w:p w:rsidR="00775783" w:rsidRPr="00D47141" w:rsidRDefault="00775783" w:rsidP="006B6015">
            <w:pPr>
              <w:spacing w:after="0" w:line="240" w:lineRule="auto"/>
              <w:rPr>
                <w:sz w:val="18"/>
                <w:szCs w:val="18"/>
              </w:rPr>
            </w:pPr>
            <w:r w:rsidRPr="00D47141">
              <w:rPr>
                <w:sz w:val="18"/>
                <w:szCs w:val="18"/>
              </w:rPr>
              <w:t>SAN GIACOMO</w:t>
            </w:r>
          </w:p>
        </w:tc>
        <w:tc>
          <w:tcPr>
            <w:tcW w:w="2392" w:type="dxa"/>
          </w:tcPr>
          <w:p w:rsidR="00775783" w:rsidRPr="00D47141" w:rsidRDefault="00775783" w:rsidP="006B6015">
            <w:pPr>
              <w:spacing w:after="0" w:line="240" w:lineRule="auto"/>
              <w:rPr>
                <w:sz w:val="18"/>
                <w:szCs w:val="18"/>
              </w:rPr>
            </w:pPr>
            <w:r w:rsidRPr="00D47141">
              <w:rPr>
                <w:sz w:val="18"/>
                <w:szCs w:val="18"/>
              </w:rPr>
              <w:t>SAN MARTINO/PASTAMOLLA</w:t>
            </w:r>
          </w:p>
        </w:tc>
        <w:tc>
          <w:tcPr>
            <w:tcW w:w="1934" w:type="dxa"/>
          </w:tcPr>
          <w:p w:rsidR="00775783" w:rsidRPr="00D47141" w:rsidRDefault="00775783" w:rsidP="006B6015">
            <w:pPr>
              <w:spacing w:after="0" w:line="240" w:lineRule="auto"/>
              <w:rPr>
                <w:sz w:val="18"/>
                <w:szCs w:val="18"/>
              </w:rPr>
            </w:pPr>
            <w:r w:rsidRPr="00D47141">
              <w:rPr>
                <w:sz w:val="18"/>
                <w:szCs w:val="18"/>
              </w:rPr>
              <w:t>SERRICELLA/CROCE DI BAFFI</w:t>
            </w:r>
          </w:p>
        </w:tc>
        <w:tc>
          <w:tcPr>
            <w:tcW w:w="1427" w:type="dxa"/>
          </w:tcPr>
          <w:p w:rsidR="00775783" w:rsidRPr="00D47141" w:rsidRDefault="00775783" w:rsidP="006B6015">
            <w:pPr>
              <w:spacing w:after="0" w:line="240" w:lineRule="auto"/>
              <w:rPr>
                <w:sz w:val="18"/>
                <w:szCs w:val="18"/>
              </w:rPr>
            </w:pPr>
            <w:r w:rsidRPr="00D47141">
              <w:rPr>
                <w:sz w:val="18"/>
                <w:szCs w:val="18"/>
              </w:rPr>
              <w:t>SERRALONGA</w:t>
            </w:r>
          </w:p>
        </w:tc>
        <w:tc>
          <w:tcPr>
            <w:tcW w:w="1209" w:type="dxa"/>
          </w:tcPr>
          <w:p w:rsidR="00775783" w:rsidRPr="00D47141" w:rsidRDefault="00775783" w:rsidP="006B6015">
            <w:pPr>
              <w:spacing w:after="0" w:line="240" w:lineRule="auto"/>
              <w:rPr>
                <w:sz w:val="18"/>
                <w:szCs w:val="18"/>
              </w:rPr>
            </w:pPr>
            <w:r w:rsidRPr="00D47141">
              <w:rPr>
                <w:sz w:val="18"/>
                <w:szCs w:val="18"/>
              </w:rPr>
              <w:t>CHIMENTO</w:t>
            </w:r>
          </w:p>
        </w:tc>
        <w:tc>
          <w:tcPr>
            <w:tcW w:w="1020" w:type="dxa"/>
          </w:tcPr>
          <w:p w:rsidR="00775783" w:rsidRPr="00D47141" w:rsidRDefault="00775783" w:rsidP="006B6015">
            <w:pPr>
              <w:spacing w:after="0" w:line="240" w:lineRule="auto"/>
              <w:rPr>
                <w:sz w:val="18"/>
                <w:szCs w:val="18"/>
              </w:rPr>
            </w:pPr>
            <w:r w:rsidRPr="00D47141">
              <w:rPr>
                <w:sz w:val="18"/>
                <w:szCs w:val="18"/>
              </w:rPr>
              <w:t>FORESTA</w:t>
            </w:r>
          </w:p>
        </w:tc>
        <w:tc>
          <w:tcPr>
            <w:tcW w:w="1198" w:type="dxa"/>
          </w:tcPr>
          <w:p w:rsidR="00775783" w:rsidRPr="00D47141" w:rsidRDefault="00775783" w:rsidP="006B6015">
            <w:pPr>
              <w:spacing w:after="0" w:line="240" w:lineRule="auto"/>
              <w:rPr>
                <w:sz w:val="18"/>
                <w:szCs w:val="18"/>
              </w:rPr>
            </w:pPr>
          </w:p>
        </w:tc>
      </w:tr>
      <w:tr w:rsidR="00D47141" w:rsidRPr="00D47141" w:rsidTr="00120345">
        <w:trPr>
          <w:jc w:val="center"/>
        </w:trPr>
        <w:tc>
          <w:tcPr>
            <w:tcW w:w="1477" w:type="dxa"/>
          </w:tcPr>
          <w:p w:rsidR="00775783" w:rsidRPr="00D47141" w:rsidRDefault="00775783" w:rsidP="006B6015">
            <w:pPr>
              <w:jc w:val="center"/>
              <w:rPr>
                <w:bCs/>
              </w:rPr>
            </w:pPr>
            <w:r w:rsidRPr="00D47141">
              <w:rPr>
                <w:bCs/>
              </w:rPr>
              <w:t>TERRANOVA SILVANA</w:t>
            </w:r>
          </w:p>
        </w:tc>
        <w:tc>
          <w:tcPr>
            <w:tcW w:w="2392" w:type="dxa"/>
          </w:tcPr>
          <w:p w:rsidR="00775783" w:rsidRPr="00D47141" w:rsidRDefault="00775783" w:rsidP="006B6015">
            <w:pPr>
              <w:jc w:val="center"/>
              <w:rPr>
                <w:bCs/>
              </w:rPr>
            </w:pPr>
            <w:r w:rsidRPr="00D47141">
              <w:rPr>
                <w:bCs/>
              </w:rPr>
              <w:t>FULLONE GIOVANNA FRANCESCA</w:t>
            </w:r>
          </w:p>
        </w:tc>
        <w:tc>
          <w:tcPr>
            <w:tcW w:w="1934" w:type="dxa"/>
          </w:tcPr>
          <w:p w:rsidR="00775783" w:rsidRPr="00D47141" w:rsidRDefault="00775783" w:rsidP="006B6015">
            <w:pPr>
              <w:jc w:val="center"/>
              <w:rPr>
                <w:bCs/>
              </w:rPr>
            </w:pPr>
            <w:r w:rsidRPr="00D47141">
              <w:rPr>
                <w:bCs/>
              </w:rPr>
              <w:t>ABBRUZZESE CINZIA</w:t>
            </w:r>
          </w:p>
        </w:tc>
        <w:tc>
          <w:tcPr>
            <w:tcW w:w="1427" w:type="dxa"/>
          </w:tcPr>
          <w:p w:rsidR="00775783" w:rsidRPr="00D47141" w:rsidRDefault="00775783" w:rsidP="006B6015">
            <w:pPr>
              <w:jc w:val="center"/>
              <w:rPr>
                <w:bCs/>
              </w:rPr>
            </w:pPr>
            <w:r w:rsidRPr="00D47141">
              <w:rPr>
                <w:bCs/>
              </w:rPr>
              <w:t>MORRONE MARIA</w:t>
            </w:r>
          </w:p>
        </w:tc>
        <w:tc>
          <w:tcPr>
            <w:tcW w:w="1209" w:type="dxa"/>
          </w:tcPr>
          <w:p w:rsidR="00775783" w:rsidRPr="00D47141" w:rsidRDefault="00775783" w:rsidP="006B6015">
            <w:pPr>
              <w:jc w:val="center"/>
              <w:rPr>
                <w:b/>
                <w:bCs/>
              </w:rPr>
            </w:pPr>
          </w:p>
        </w:tc>
        <w:tc>
          <w:tcPr>
            <w:tcW w:w="1020" w:type="dxa"/>
          </w:tcPr>
          <w:p w:rsidR="00775783" w:rsidRPr="00D47141" w:rsidRDefault="00775783" w:rsidP="006B6015">
            <w:pPr>
              <w:jc w:val="center"/>
              <w:rPr>
                <w:b/>
                <w:bCs/>
              </w:rPr>
            </w:pPr>
          </w:p>
        </w:tc>
        <w:tc>
          <w:tcPr>
            <w:tcW w:w="1198" w:type="dxa"/>
          </w:tcPr>
          <w:p w:rsidR="00775783" w:rsidRPr="00D47141" w:rsidRDefault="00775783" w:rsidP="006B6015">
            <w:pPr>
              <w:jc w:val="center"/>
              <w:rPr>
                <w:bCs/>
              </w:rPr>
            </w:pPr>
            <w:r w:rsidRPr="00D47141">
              <w:rPr>
                <w:bCs/>
              </w:rPr>
              <w:t>MORRONE MARIA</w:t>
            </w:r>
          </w:p>
        </w:tc>
      </w:tr>
    </w:tbl>
    <w:p w:rsidR="00775783" w:rsidRPr="00B2548D" w:rsidRDefault="00775783" w:rsidP="00775783">
      <w:pPr>
        <w:rPr>
          <w:b/>
          <w:bCs/>
          <w:color w:val="FF0000"/>
        </w:rPr>
      </w:pPr>
    </w:p>
    <w:p w:rsidR="00775783" w:rsidRPr="00D47141" w:rsidRDefault="00775783" w:rsidP="00775783">
      <w:pPr>
        <w:jc w:val="center"/>
        <w:rPr>
          <w:b/>
          <w:bCs/>
        </w:rPr>
      </w:pPr>
      <w:r w:rsidRPr="00D47141">
        <w:rPr>
          <w:b/>
          <w:bCs/>
        </w:rPr>
        <w:t>PROSPETTO DIPARTIM</w:t>
      </w:r>
      <w:r w:rsidR="00D47141" w:rsidRPr="00D47141">
        <w:rPr>
          <w:b/>
          <w:bCs/>
        </w:rPr>
        <w:t>ENTI DISCIPLINARI INFANZIA  2017/2018</w:t>
      </w:r>
      <w:r w:rsidRPr="00D47141">
        <w:rPr>
          <w:b/>
          <w:bCs/>
        </w:rPr>
        <w:t xml:space="preserve">: I DISCORSI E LE PAROLE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2007"/>
        <w:gridCol w:w="1631"/>
        <w:gridCol w:w="1079"/>
        <w:gridCol w:w="1383"/>
        <w:gridCol w:w="1261"/>
        <w:gridCol w:w="1006"/>
      </w:tblGrid>
      <w:tr w:rsidR="00D47141" w:rsidRPr="00D47141" w:rsidTr="00D47141">
        <w:trPr>
          <w:jc w:val="center"/>
        </w:trPr>
        <w:tc>
          <w:tcPr>
            <w:tcW w:w="1487" w:type="dxa"/>
          </w:tcPr>
          <w:p w:rsidR="00775783" w:rsidRPr="00D47141" w:rsidRDefault="00775783" w:rsidP="006B6015">
            <w:pPr>
              <w:spacing w:after="0" w:line="240" w:lineRule="auto"/>
              <w:rPr>
                <w:sz w:val="18"/>
                <w:szCs w:val="18"/>
              </w:rPr>
            </w:pPr>
            <w:r w:rsidRPr="00D47141">
              <w:rPr>
                <w:sz w:val="18"/>
                <w:szCs w:val="18"/>
              </w:rPr>
              <w:t xml:space="preserve">PLESSO/DOCENTI  </w:t>
            </w:r>
          </w:p>
        </w:tc>
        <w:tc>
          <w:tcPr>
            <w:tcW w:w="2007" w:type="dxa"/>
          </w:tcPr>
          <w:p w:rsidR="00775783" w:rsidRPr="00D47141" w:rsidRDefault="00775783" w:rsidP="006B6015">
            <w:pPr>
              <w:spacing w:after="0" w:line="240" w:lineRule="auto"/>
              <w:rPr>
                <w:sz w:val="18"/>
                <w:szCs w:val="18"/>
              </w:rPr>
            </w:pPr>
          </w:p>
        </w:tc>
        <w:tc>
          <w:tcPr>
            <w:tcW w:w="1631" w:type="dxa"/>
          </w:tcPr>
          <w:p w:rsidR="00775783" w:rsidRPr="00D47141" w:rsidRDefault="00775783" w:rsidP="006B6015">
            <w:pPr>
              <w:spacing w:after="0" w:line="240" w:lineRule="auto"/>
              <w:rPr>
                <w:sz w:val="18"/>
                <w:szCs w:val="18"/>
              </w:rPr>
            </w:pPr>
          </w:p>
        </w:tc>
        <w:tc>
          <w:tcPr>
            <w:tcW w:w="1079" w:type="dxa"/>
          </w:tcPr>
          <w:p w:rsidR="00775783" w:rsidRPr="00D47141" w:rsidRDefault="00775783" w:rsidP="006B6015">
            <w:pPr>
              <w:spacing w:after="0" w:line="240" w:lineRule="auto"/>
              <w:rPr>
                <w:sz w:val="18"/>
                <w:szCs w:val="18"/>
              </w:rPr>
            </w:pPr>
          </w:p>
        </w:tc>
        <w:tc>
          <w:tcPr>
            <w:tcW w:w="1383" w:type="dxa"/>
          </w:tcPr>
          <w:p w:rsidR="00775783" w:rsidRPr="00D47141" w:rsidRDefault="00775783" w:rsidP="006B6015">
            <w:pPr>
              <w:spacing w:after="0" w:line="240" w:lineRule="auto"/>
              <w:rPr>
                <w:sz w:val="18"/>
                <w:szCs w:val="18"/>
              </w:rPr>
            </w:pPr>
          </w:p>
        </w:tc>
        <w:tc>
          <w:tcPr>
            <w:tcW w:w="1261" w:type="dxa"/>
          </w:tcPr>
          <w:p w:rsidR="00775783" w:rsidRPr="00D47141" w:rsidRDefault="00775783" w:rsidP="006B6015">
            <w:pPr>
              <w:spacing w:after="0" w:line="240" w:lineRule="auto"/>
              <w:rPr>
                <w:sz w:val="18"/>
                <w:szCs w:val="18"/>
              </w:rPr>
            </w:pPr>
          </w:p>
        </w:tc>
        <w:tc>
          <w:tcPr>
            <w:tcW w:w="1006" w:type="dxa"/>
          </w:tcPr>
          <w:p w:rsidR="00775783" w:rsidRPr="00D47141" w:rsidRDefault="00775783" w:rsidP="006B6015">
            <w:pPr>
              <w:spacing w:after="0" w:line="240" w:lineRule="auto"/>
              <w:rPr>
                <w:sz w:val="18"/>
                <w:szCs w:val="18"/>
              </w:rPr>
            </w:pPr>
            <w:r w:rsidRPr="00D47141">
              <w:rPr>
                <w:sz w:val="18"/>
                <w:szCs w:val="18"/>
              </w:rPr>
              <w:t xml:space="preserve">REFERENTI </w:t>
            </w:r>
          </w:p>
        </w:tc>
      </w:tr>
      <w:tr w:rsidR="00D47141" w:rsidRPr="00D47141" w:rsidTr="00D47141">
        <w:trPr>
          <w:jc w:val="center"/>
        </w:trPr>
        <w:tc>
          <w:tcPr>
            <w:tcW w:w="1487" w:type="dxa"/>
          </w:tcPr>
          <w:p w:rsidR="00775783" w:rsidRPr="00D47141" w:rsidRDefault="00775783" w:rsidP="006B6015">
            <w:pPr>
              <w:spacing w:after="0" w:line="240" w:lineRule="auto"/>
              <w:rPr>
                <w:sz w:val="18"/>
                <w:szCs w:val="18"/>
              </w:rPr>
            </w:pPr>
            <w:r w:rsidRPr="00D47141">
              <w:rPr>
                <w:sz w:val="18"/>
                <w:szCs w:val="18"/>
              </w:rPr>
              <w:t>SAN GIACOMO</w:t>
            </w:r>
          </w:p>
        </w:tc>
        <w:tc>
          <w:tcPr>
            <w:tcW w:w="2007" w:type="dxa"/>
          </w:tcPr>
          <w:p w:rsidR="00775783" w:rsidRPr="00D47141" w:rsidRDefault="00775783" w:rsidP="006B6015">
            <w:pPr>
              <w:spacing w:after="0" w:line="240" w:lineRule="auto"/>
              <w:rPr>
                <w:sz w:val="18"/>
                <w:szCs w:val="18"/>
              </w:rPr>
            </w:pPr>
            <w:r w:rsidRPr="00D47141">
              <w:rPr>
                <w:sz w:val="18"/>
                <w:szCs w:val="18"/>
              </w:rPr>
              <w:t>SAN MARTINO/PASTAMOLLA</w:t>
            </w:r>
          </w:p>
        </w:tc>
        <w:tc>
          <w:tcPr>
            <w:tcW w:w="1631" w:type="dxa"/>
          </w:tcPr>
          <w:p w:rsidR="00775783" w:rsidRPr="00D47141" w:rsidRDefault="00775783" w:rsidP="006B6015">
            <w:pPr>
              <w:spacing w:after="0" w:line="240" w:lineRule="auto"/>
              <w:rPr>
                <w:sz w:val="18"/>
                <w:szCs w:val="18"/>
              </w:rPr>
            </w:pPr>
            <w:r w:rsidRPr="00D47141">
              <w:rPr>
                <w:sz w:val="18"/>
                <w:szCs w:val="18"/>
              </w:rPr>
              <w:t>SERRICELLA/CROCE DI BAFFI</w:t>
            </w:r>
          </w:p>
        </w:tc>
        <w:tc>
          <w:tcPr>
            <w:tcW w:w="1079" w:type="dxa"/>
          </w:tcPr>
          <w:p w:rsidR="00775783" w:rsidRPr="00D47141" w:rsidRDefault="00775783" w:rsidP="006B6015">
            <w:pPr>
              <w:spacing w:after="0" w:line="240" w:lineRule="auto"/>
              <w:rPr>
                <w:sz w:val="18"/>
                <w:szCs w:val="18"/>
              </w:rPr>
            </w:pPr>
            <w:r w:rsidRPr="00D47141">
              <w:rPr>
                <w:sz w:val="18"/>
                <w:szCs w:val="18"/>
              </w:rPr>
              <w:t>SERRALONGA</w:t>
            </w:r>
          </w:p>
        </w:tc>
        <w:tc>
          <w:tcPr>
            <w:tcW w:w="1383" w:type="dxa"/>
          </w:tcPr>
          <w:p w:rsidR="00775783" w:rsidRPr="00D47141" w:rsidRDefault="00775783" w:rsidP="006B6015">
            <w:pPr>
              <w:spacing w:after="0" w:line="240" w:lineRule="auto"/>
              <w:rPr>
                <w:sz w:val="18"/>
                <w:szCs w:val="18"/>
              </w:rPr>
            </w:pPr>
            <w:r w:rsidRPr="00D47141">
              <w:rPr>
                <w:sz w:val="18"/>
                <w:szCs w:val="18"/>
              </w:rPr>
              <w:t>CHIMENTO</w:t>
            </w:r>
          </w:p>
        </w:tc>
        <w:tc>
          <w:tcPr>
            <w:tcW w:w="1261" w:type="dxa"/>
          </w:tcPr>
          <w:p w:rsidR="00775783" w:rsidRPr="00D47141" w:rsidRDefault="00775783" w:rsidP="006B6015">
            <w:pPr>
              <w:spacing w:after="0" w:line="240" w:lineRule="auto"/>
              <w:rPr>
                <w:sz w:val="18"/>
                <w:szCs w:val="18"/>
              </w:rPr>
            </w:pPr>
            <w:r w:rsidRPr="00D47141">
              <w:rPr>
                <w:sz w:val="18"/>
                <w:szCs w:val="18"/>
              </w:rPr>
              <w:t>FORESTA</w:t>
            </w:r>
          </w:p>
        </w:tc>
        <w:tc>
          <w:tcPr>
            <w:tcW w:w="1006" w:type="dxa"/>
          </w:tcPr>
          <w:p w:rsidR="00775783" w:rsidRPr="00D47141" w:rsidRDefault="00775783" w:rsidP="006B6015">
            <w:pPr>
              <w:spacing w:after="0" w:line="240" w:lineRule="auto"/>
              <w:rPr>
                <w:sz w:val="18"/>
                <w:szCs w:val="18"/>
              </w:rPr>
            </w:pPr>
          </w:p>
        </w:tc>
      </w:tr>
      <w:tr w:rsidR="00D47141" w:rsidRPr="00D47141" w:rsidTr="00D47141">
        <w:trPr>
          <w:jc w:val="center"/>
        </w:trPr>
        <w:tc>
          <w:tcPr>
            <w:tcW w:w="1487" w:type="dxa"/>
          </w:tcPr>
          <w:p w:rsidR="00775783" w:rsidRPr="00D47141" w:rsidRDefault="00D47141" w:rsidP="006B6015">
            <w:pPr>
              <w:rPr>
                <w:bCs/>
              </w:rPr>
            </w:pPr>
            <w:r w:rsidRPr="00D47141">
              <w:rPr>
                <w:bCs/>
              </w:rPr>
              <w:t>FOGGIA ANTONIETTA SONIA</w:t>
            </w:r>
          </w:p>
        </w:tc>
        <w:tc>
          <w:tcPr>
            <w:tcW w:w="2007" w:type="dxa"/>
          </w:tcPr>
          <w:p w:rsidR="00775783" w:rsidRPr="00D47141" w:rsidRDefault="00775783" w:rsidP="006B6015">
            <w:pPr>
              <w:rPr>
                <w:bCs/>
              </w:rPr>
            </w:pPr>
            <w:r w:rsidRPr="00D47141">
              <w:rPr>
                <w:bCs/>
              </w:rPr>
              <w:t>ALGIERI GIULIA</w:t>
            </w:r>
          </w:p>
        </w:tc>
        <w:tc>
          <w:tcPr>
            <w:tcW w:w="1631" w:type="dxa"/>
          </w:tcPr>
          <w:p w:rsidR="00775783" w:rsidRPr="00D47141" w:rsidRDefault="00D47141" w:rsidP="006B6015">
            <w:pPr>
              <w:jc w:val="center"/>
              <w:rPr>
                <w:bCs/>
              </w:rPr>
            </w:pPr>
            <w:r w:rsidRPr="00D47141">
              <w:rPr>
                <w:bCs/>
              </w:rPr>
              <w:t>AMELIA ADAMO</w:t>
            </w:r>
            <w:r w:rsidR="00775783" w:rsidRPr="00D47141">
              <w:rPr>
                <w:bCs/>
              </w:rPr>
              <w:t xml:space="preserve"> </w:t>
            </w:r>
          </w:p>
        </w:tc>
        <w:tc>
          <w:tcPr>
            <w:tcW w:w="1079" w:type="dxa"/>
          </w:tcPr>
          <w:p w:rsidR="00775783" w:rsidRPr="00D47141" w:rsidRDefault="00775783" w:rsidP="00D47141">
            <w:pPr>
              <w:jc w:val="center"/>
              <w:rPr>
                <w:b/>
                <w:bCs/>
              </w:rPr>
            </w:pPr>
          </w:p>
        </w:tc>
        <w:tc>
          <w:tcPr>
            <w:tcW w:w="1383" w:type="dxa"/>
          </w:tcPr>
          <w:p w:rsidR="00775783" w:rsidRPr="00D47141" w:rsidRDefault="00775783" w:rsidP="006B6015">
            <w:pPr>
              <w:jc w:val="center"/>
              <w:rPr>
                <w:bCs/>
              </w:rPr>
            </w:pPr>
            <w:r w:rsidRPr="00D47141">
              <w:rPr>
                <w:bCs/>
              </w:rPr>
              <w:t xml:space="preserve">ALGIERI ALFONSINA </w:t>
            </w:r>
          </w:p>
        </w:tc>
        <w:tc>
          <w:tcPr>
            <w:tcW w:w="1261" w:type="dxa"/>
          </w:tcPr>
          <w:p w:rsidR="00775783" w:rsidRPr="00D47141" w:rsidRDefault="00775783" w:rsidP="006B6015">
            <w:pPr>
              <w:jc w:val="center"/>
              <w:rPr>
                <w:bCs/>
              </w:rPr>
            </w:pPr>
            <w:r w:rsidRPr="00D47141">
              <w:rPr>
                <w:bCs/>
              </w:rPr>
              <w:t>SCAGLIONE ROSA</w:t>
            </w:r>
          </w:p>
        </w:tc>
        <w:tc>
          <w:tcPr>
            <w:tcW w:w="1006" w:type="dxa"/>
          </w:tcPr>
          <w:p w:rsidR="00775783" w:rsidRPr="00D47141" w:rsidRDefault="00775783" w:rsidP="006B6015">
            <w:pPr>
              <w:jc w:val="center"/>
              <w:rPr>
                <w:bCs/>
              </w:rPr>
            </w:pPr>
            <w:r w:rsidRPr="00D47141">
              <w:rPr>
                <w:bCs/>
              </w:rPr>
              <w:t>ALGIERI GIULIA</w:t>
            </w:r>
          </w:p>
        </w:tc>
      </w:tr>
    </w:tbl>
    <w:p w:rsidR="00775783" w:rsidRPr="00B2548D" w:rsidRDefault="00775783" w:rsidP="00686C5A">
      <w:pPr>
        <w:rPr>
          <w:b/>
          <w:bCs/>
          <w:color w:val="FF0000"/>
        </w:rPr>
      </w:pPr>
    </w:p>
    <w:p w:rsidR="00775783" w:rsidRPr="00D47141" w:rsidRDefault="00775783" w:rsidP="00775783">
      <w:pPr>
        <w:jc w:val="center"/>
        <w:rPr>
          <w:b/>
          <w:bCs/>
        </w:rPr>
      </w:pPr>
      <w:r w:rsidRPr="00D47141">
        <w:rPr>
          <w:b/>
          <w:bCs/>
        </w:rPr>
        <w:t>PROSPETTO DIPARTI</w:t>
      </w:r>
      <w:r w:rsidR="00D47141" w:rsidRPr="00D47141">
        <w:rPr>
          <w:b/>
          <w:bCs/>
        </w:rPr>
        <w:t>MENTI DISCIPLINARI INFANZIA 2017/2018</w:t>
      </w:r>
      <w:r w:rsidRPr="00D47141">
        <w:rPr>
          <w:b/>
          <w:bCs/>
        </w:rPr>
        <w:t xml:space="preserve">: LA CONOSCENZA DEL MONDO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239"/>
        <w:gridCol w:w="1948"/>
        <w:gridCol w:w="1438"/>
        <w:gridCol w:w="1218"/>
        <w:gridCol w:w="1028"/>
        <w:gridCol w:w="1185"/>
      </w:tblGrid>
      <w:tr w:rsidR="00D47141" w:rsidRPr="00D47141" w:rsidTr="00120345">
        <w:trPr>
          <w:jc w:val="center"/>
        </w:trPr>
        <w:tc>
          <w:tcPr>
            <w:tcW w:w="2233" w:type="dxa"/>
          </w:tcPr>
          <w:p w:rsidR="00775783" w:rsidRPr="00D47141" w:rsidRDefault="00775783" w:rsidP="006B6015">
            <w:pPr>
              <w:spacing w:after="0" w:line="240" w:lineRule="auto"/>
            </w:pPr>
            <w:r w:rsidRPr="00D47141">
              <w:t xml:space="preserve">PLESSO/DOCENTI  </w:t>
            </w:r>
          </w:p>
        </w:tc>
        <w:tc>
          <w:tcPr>
            <w:tcW w:w="1148" w:type="dxa"/>
          </w:tcPr>
          <w:p w:rsidR="00775783" w:rsidRPr="00D47141" w:rsidRDefault="00775783" w:rsidP="006B6015">
            <w:pPr>
              <w:spacing w:after="0" w:line="240" w:lineRule="auto"/>
            </w:pPr>
          </w:p>
        </w:tc>
        <w:tc>
          <w:tcPr>
            <w:tcW w:w="1948" w:type="dxa"/>
          </w:tcPr>
          <w:p w:rsidR="00775783" w:rsidRPr="00D47141" w:rsidRDefault="00775783" w:rsidP="006B6015">
            <w:pPr>
              <w:spacing w:after="0" w:line="240" w:lineRule="auto"/>
            </w:pPr>
          </w:p>
        </w:tc>
        <w:tc>
          <w:tcPr>
            <w:tcW w:w="1454" w:type="dxa"/>
          </w:tcPr>
          <w:p w:rsidR="00775783" w:rsidRPr="00D47141" w:rsidRDefault="00775783" w:rsidP="006B6015">
            <w:pPr>
              <w:spacing w:after="0" w:line="240" w:lineRule="auto"/>
            </w:pPr>
          </w:p>
        </w:tc>
        <w:tc>
          <w:tcPr>
            <w:tcW w:w="1245" w:type="dxa"/>
          </w:tcPr>
          <w:p w:rsidR="00775783" w:rsidRPr="00D47141" w:rsidRDefault="00775783" w:rsidP="006B6015">
            <w:pPr>
              <w:spacing w:after="0" w:line="240" w:lineRule="auto"/>
            </w:pPr>
          </w:p>
        </w:tc>
        <w:tc>
          <w:tcPr>
            <w:tcW w:w="1063" w:type="dxa"/>
          </w:tcPr>
          <w:p w:rsidR="00775783" w:rsidRPr="00D47141" w:rsidRDefault="00775783" w:rsidP="006B6015">
            <w:pPr>
              <w:spacing w:after="0" w:line="240" w:lineRule="auto"/>
            </w:pPr>
          </w:p>
        </w:tc>
        <w:tc>
          <w:tcPr>
            <w:tcW w:w="1222" w:type="dxa"/>
          </w:tcPr>
          <w:p w:rsidR="00775783" w:rsidRPr="00D47141" w:rsidRDefault="00775783" w:rsidP="006B6015">
            <w:pPr>
              <w:spacing w:after="0" w:line="240" w:lineRule="auto"/>
            </w:pPr>
            <w:r w:rsidRPr="00D47141">
              <w:t xml:space="preserve">REFERENTI </w:t>
            </w:r>
          </w:p>
        </w:tc>
      </w:tr>
      <w:tr w:rsidR="00D47141" w:rsidRPr="00D47141" w:rsidTr="00120345">
        <w:trPr>
          <w:jc w:val="center"/>
        </w:trPr>
        <w:tc>
          <w:tcPr>
            <w:tcW w:w="2233" w:type="dxa"/>
          </w:tcPr>
          <w:p w:rsidR="00775783" w:rsidRPr="00D47141" w:rsidRDefault="00775783" w:rsidP="006B6015">
            <w:pPr>
              <w:spacing w:after="0" w:line="240" w:lineRule="auto"/>
            </w:pPr>
            <w:r w:rsidRPr="00D47141">
              <w:t>SAN GIACOMO</w:t>
            </w:r>
          </w:p>
        </w:tc>
        <w:tc>
          <w:tcPr>
            <w:tcW w:w="1148" w:type="dxa"/>
          </w:tcPr>
          <w:p w:rsidR="00775783" w:rsidRPr="00D47141" w:rsidRDefault="00775783" w:rsidP="006B6015">
            <w:pPr>
              <w:spacing w:after="0" w:line="240" w:lineRule="auto"/>
            </w:pPr>
            <w:r w:rsidRPr="00D47141">
              <w:t>SAN MARTINO</w:t>
            </w:r>
          </w:p>
        </w:tc>
        <w:tc>
          <w:tcPr>
            <w:tcW w:w="1948" w:type="dxa"/>
          </w:tcPr>
          <w:p w:rsidR="00775783" w:rsidRPr="00D47141" w:rsidRDefault="00775783" w:rsidP="006B6015">
            <w:pPr>
              <w:spacing w:after="0" w:line="240" w:lineRule="auto"/>
            </w:pPr>
            <w:r w:rsidRPr="00D47141">
              <w:t>SERRICELLA/CROCE DI BAFFI</w:t>
            </w:r>
          </w:p>
        </w:tc>
        <w:tc>
          <w:tcPr>
            <w:tcW w:w="1454" w:type="dxa"/>
          </w:tcPr>
          <w:p w:rsidR="00775783" w:rsidRPr="00D47141" w:rsidRDefault="00775783" w:rsidP="006B6015">
            <w:pPr>
              <w:spacing w:after="0" w:line="240" w:lineRule="auto"/>
            </w:pPr>
            <w:r w:rsidRPr="00D47141">
              <w:t>SERRALONGA</w:t>
            </w:r>
          </w:p>
        </w:tc>
        <w:tc>
          <w:tcPr>
            <w:tcW w:w="1245" w:type="dxa"/>
          </w:tcPr>
          <w:p w:rsidR="00775783" w:rsidRPr="00D47141" w:rsidRDefault="00775783" w:rsidP="006B6015">
            <w:pPr>
              <w:spacing w:after="0" w:line="240" w:lineRule="auto"/>
            </w:pPr>
            <w:r w:rsidRPr="00D47141">
              <w:t>CHIMENTO</w:t>
            </w:r>
          </w:p>
        </w:tc>
        <w:tc>
          <w:tcPr>
            <w:tcW w:w="1063" w:type="dxa"/>
          </w:tcPr>
          <w:p w:rsidR="00775783" w:rsidRPr="00D47141" w:rsidRDefault="00775783" w:rsidP="006B6015">
            <w:pPr>
              <w:spacing w:after="0" w:line="240" w:lineRule="auto"/>
            </w:pPr>
            <w:r w:rsidRPr="00D47141">
              <w:t>FORESTA</w:t>
            </w:r>
          </w:p>
        </w:tc>
        <w:tc>
          <w:tcPr>
            <w:tcW w:w="1222" w:type="dxa"/>
          </w:tcPr>
          <w:p w:rsidR="00775783" w:rsidRPr="00D47141" w:rsidRDefault="00775783" w:rsidP="006B6015">
            <w:pPr>
              <w:spacing w:after="0" w:line="240" w:lineRule="auto"/>
            </w:pPr>
          </w:p>
        </w:tc>
      </w:tr>
      <w:tr w:rsidR="00D47141" w:rsidRPr="00D47141" w:rsidTr="00120345">
        <w:trPr>
          <w:jc w:val="center"/>
        </w:trPr>
        <w:tc>
          <w:tcPr>
            <w:tcW w:w="2233" w:type="dxa"/>
          </w:tcPr>
          <w:p w:rsidR="00775783" w:rsidRPr="00D47141" w:rsidRDefault="00775783" w:rsidP="006B6015">
            <w:pPr>
              <w:jc w:val="center"/>
              <w:rPr>
                <w:bCs/>
              </w:rPr>
            </w:pPr>
            <w:r w:rsidRPr="00D47141">
              <w:rPr>
                <w:bCs/>
              </w:rPr>
              <w:t>MORRONE ANNA</w:t>
            </w:r>
          </w:p>
          <w:p w:rsidR="00775783" w:rsidRPr="00D47141" w:rsidRDefault="00775783" w:rsidP="006B6015">
            <w:pPr>
              <w:jc w:val="center"/>
              <w:rPr>
                <w:bCs/>
              </w:rPr>
            </w:pPr>
            <w:r w:rsidRPr="00D47141">
              <w:rPr>
                <w:bCs/>
              </w:rPr>
              <w:t>D’ANDREA ANNA</w:t>
            </w:r>
          </w:p>
        </w:tc>
        <w:tc>
          <w:tcPr>
            <w:tcW w:w="1148" w:type="dxa"/>
          </w:tcPr>
          <w:p w:rsidR="00775783" w:rsidRPr="00D47141" w:rsidRDefault="00D47141" w:rsidP="006B6015">
            <w:pPr>
              <w:rPr>
                <w:bCs/>
              </w:rPr>
            </w:pPr>
            <w:r w:rsidRPr="00D47141">
              <w:rPr>
                <w:bCs/>
              </w:rPr>
              <w:t>LAURIA OMBRETTA</w:t>
            </w:r>
            <w:r w:rsidR="00775783" w:rsidRPr="00D47141">
              <w:rPr>
                <w:bCs/>
              </w:rPr>
              <w:t xml:space="preserve"> </w:t>
            </w:r>
          </w:p>
        </w:tc>
        <w:tc>
          <w:tcPr>
            <w:tcW w:w="1948" w:type="dxa"/>
          </w:tcPr>
          <w:p w:rsidR="00775783" w:rsidRPr="00D47141" w:rsidRDefault="00775783" w:rsidP="006B6015">
            <w:pPr>
              <w:jc w:val="center"/>
              <w:rPr>
                <w:b/>
                <w:bCs/>
              </w:rPr>
            </w:pPr>
          </w:p>
        </w:tc>
        <w:tc>
          <w:tcPr>
            <w:tcW w:w="1454" w:type="dxa"/>
          </w:tcPr>
          <w:p w:rsidR="00775783" w:rsidRPr="00D47141" w:rsidRDefault="00775783" w:rsidP="006B6015">
            <w:pPr>
              <w:jc w:val="center"/>
              <w:rPr>
                <w:bCs/>
              </w:rPr>
            </w:pPr>
            <w:r w:rsidRPr="00D47141">
              <w:rPr>
                <w:bCs/>
              </w:rPr>
              <w:t xml:space="preserve">COVELLI MARIA </w:t>
            </w:r>
          </w:p>
        </w:tc>
        <w:tc>
          <w:tcPr>
            <w:tcW w:w="1245" w:type="dxa"/>
          </w:tcPr>
          <w:p w:rsidR="00775783" w:rsidRPr="00D47141" w:rsidRDefault="00775783" w:rsidP="006B6015">
            <w:pPr>
              <w:jc w:val="center"/>
              <w:rPr>
                <w:b/>
                <w:bCs/>
              </w:rPr>
            </w:pPr>
          </w:p>
        </w:tc>
        <w:tc>
          <w:tcPr>
            <w:tcW w:w="1063" w:type="dxa"/>
          </w:tcPr>
          <w:p w:rsidR="00775783" w:rsidRPr="00D47141" w:rsidRDefault="00775783" w:rsidP="006B6015">
            <w:pPr>
              <w:jc w:val="center"/>
              <w:rPr>
                <w:b/>
                <w:bCs/>
              </w:rPr>
            </w:pPr>
          </w:p>
        </w:tc>
        <w:tc>
          <w:tcPr>
            <w:tcW w:w="1222" w:type="dxa"/>
          </w:tcPr>
          <w:p w:rsidR="00775783" w:rsidRPr="00D47141" w:rsidRDefault="00775783" w:rsidP="006B6015">
            <w:pPr>
              <w:jc w:val="center"/>
              <w:rPr>
                <w:bCs/>
              </w:rPr>
            </w:pPr>
            <w:r w:rsidRPr="00D47141">
              <w:rPr>
                <w:bCs/>
              </w:rPr>
              <w:t>D’ANDREA ANNA</w:t>
            </w:r>
          </w:p>
        </w:tc>
      </w:tr>
    </w:tbl>
    <w:p w:rsidR="00775783" w:rsidRPr="00D47141" w:rsidRDefault="00775783" w:rsidP="00686C5A">
      <w:pPr>
        <w:rPr>
          <w:b/>
          <w:bCs/>
        </w:rPr>
      </w:pPr>
    </w:p>
    <w:p w:rsidR="00120345" w:rsidRPr="00B2548D" w:rsidRDefault="00120345" w:rsidP="00686C5A">
      <w:pPr>
        <w:rPr>
          <w:b/>
          <w:bCs/>
          <w:color w:val="FF0000"/>
        </w:rPr>
      </w:pPr>
    </w:p>
    <w:p w:rsidR="00120345" w:rsidRPr="00B2548D" w:rsidRDefault="00120345" w:rsidP="00686C5A">
      <w:pPr>
        <w:rPr>
          <w:b/>
          <w:bCs/>
          <w:color w:val="FF0000"/>
        </w:rPr>
      </w:pPr>
    </w:p>
    <w:p w:rsidR="00036860" w:rsidRPr="00B2548D" w:rsidRDefault="00036860" w:rsidP="00686C5A">
      <w:pPr>
        <w:rPr>
          <w:b/>
          <w:bCs/>
          <w:color w:val="FF0000"/>
        </w:rPr>
      </w:pPr>
    </w:p>
    <w:p w:rsidR="00775783" w:rsidRPr="00D47141" w:rsidRDefault="00775783" w:rsidP="00775783">
      <w:pPr>
        <w:jc w:val="center"/>
        <w:rPr>
          <w:b/>
          <w:bCs/>
        </w:rPr>
      </w:pPr>
      <w:r w:rsidRPr="00D47141">
        <w:rPr>
          <w:b/>
          <w:bCs/>
        </w:rPr>
        <w:t>PROSPETTO DIPARTIM</w:t>
      </w:r>
      <w:r w:rsidR="00D47141" w:rsidRPr="00D47141">
        <w:rPr>
          <w:b/>
          <w:bCs/>
        </w:rPr>
        <w:t>ENTI DISCIPLINARI INFANZIA  2017/2018</w:t>
      </w:r>
      <w:r w:rsidRPr="00D47141">
        <w:rPr>
          <w:b/>
          <w:bCs/>
        </w:rPr>
        <w:t xml:space="preserve">: IMMAGINI, SUONI, COLORI </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370"/>
        <w:gridCol w:w="1843"/>
        <w:gridCol w:w="1508"/>
        <w:gridCol w:w="1214"/>
        <w:gridCol w:w="1052"/>
        <w:gridCol w:w="1329"/>
      </w:tblGrid>
      <w:tr w:rsidR="00D47141" w:rsidRPr="00D47141" w:rsidTr="00D47141">
        <w:trPr>
          <w:jc w:val="center"/>
        </w:trPr>
        <w:tc>
          <w:tcPr>
            <w:tcW w:w="1715" w:type="dxa"/>
          </w:tcPr>
          <w:p w:rsidR="00775783" w:rsidRPr="00D47141" w:rsidRDefault="00775783" w:rsidP="006B6015">
            <w:pPr>
              <w:spacing w:after="0" w:line="240" w:lineRule="auto"/>
            </w:pPr>
            <w:r w:rsidRPr="00D47141">
              <w:t xml:space="preserve">PLESSO/DOCENTI  </w:t>
            </w:r>
          </w:p>
        </w:tc>
        <w:tc>
          <w:tcPr>
            <w:tcW w:w="1370" w:type="dxa"/>
          </w:tcPr>
          <w:p w:rsidR="00775783" w:rsidRPr="00D47141" w:rsidRDefault="00775783" w:rsidP="006B6015">
            <w:pPr>
              <w:spacing w:after="0" w:line="240" w:lineRule="auto"/>
            </w:pPr>
          </w:p>
        </w:tc>
        <w:tc>
          <w:tcPr>
            <w:tcW w:w="1843" w:type="dxa"/>
          </w:tcPr>
          <w:p w:rsidR="00775783" w:rsidRPr="00D47141" w:rsidRDefault="00775783" w:rsidP="006B6015">
            <w:pPr>
              <w:spacing w:after="0" w:line="240" w:lineRule="auto"/>
            </w:pPr>
          </w:p>
        </w:tc>
        <w:tc>
          <w:tcPr>
            <w:tcW w:w="1508" w:type="dxa"/>
          </w:tcPr>
          <w:p w:rsidR="00775783" w:rsidRPr="00D47141" w:rsidRDefault="00775783" w:rsidP="006B6015">
            <w:pPr>
              <w:spacing w:after="0" w:line="240" w:lineRule="auto"/>
            </w:pPr>
          </w:p>
        </w:tc>
        <w:tc>
          <w:tcPr>
            <w:tcW w:w="1214" w:type="dxa"/>
          </w:tcPr>
          <w:p w:rsidR="00775783" w:rsidRPr="00D47141" w:rsidRDefault="00775783" w:rsidP="006B6015">
            <w:pPr>
              <w:spacing w:after="0" w:line="240" w:lineRule="auto"/>
            </w:pPr>
          </w:p>
        </w:tc>
        <w:tc>
          <w:tcPr>
            <w:tcW w:w="1052" w:type="dxa"/>
          </w:tcPr>
          <w:p w:rsidR="00775783" w:rsidRPr="00D47141" w:rsidRDefault="00775783" w:rsidP="006B6015">
            <w:pPr>
              <w:spacing w:after="0" w:line="240" w:lineRule="auto"/>
            </w:pPr>
          </w:p>
        </w:tc>
        <w:tc>
          <w:tcPr>
            <w:tcW w:w="1329" w:type="dxa"/>
          </w:tcPr>
          <w:p w:rsidR="00775783" w:rsidRPr="00D47141" w:rsidRDefault="00775783" w:rsidP="006B6015">
            <w:pPr>
              <w:spacing w:after="0" w:line="240" w:lineRule="auto"/>
            </w:pPr>
            <w:r w:rsidRPr="00D47141">
              <w:t xml:space="preserve">REFERENTI </w:t>
            </w:r>
          </w:p>
        </w:tc>
      </w:tr>
      <w:tr w:rsidR="00D47141" w:rsidRPr="00D47141" w:rsidTr="00D47141">
        <w:trPr>
          <w:jc w:val="center"/>
        </w:trPr>
        <w:tc>
          <w:tcPr>
            <w:tcW w:w="1715" w:type="dxa"/>
          </w:tcPr>
          <w:p w:rsidR="00775783" w:rsidRPr="00D47141" w:rsidRDefault="00775783" w:rsidP="006B6015">
            <w:pPr>
              <w:spacing w:after="0" w:line="240" w:lineRule="auto"/>
            </w:pPr>
            <w:r w:rsidRPr="00D47141">
              <w:t>SAN GIACOMO</w:t>
            </w:r>
          </w:p>
        </w:tc>
        <w:tc>
          <w:tcPr>
            <w:tcW w:w="1370" w:type="dxa"/>
          </w:tcPr>
          <w:p w:rsidR="00775783" w:rsidRPr="00D47141" w:rsidRDefault="00775783" w:rsidP="006B6015">
            <w:pPr>
              <w:spacing w:after="0" w:line="240" w:lineRule="auto"/>
            </w:pPr>
            <w:r w:rsidRPr="00D47141">
              <w:t>SAN MARTINO</w:t>
            </w:r>
          </w:p>
        </w:tc>
        <w:tc>
          <w:tcPr>
            <w:tcW w:w="1843" w:type="dxa"/>
          </w:tcPr>
          <w:p w:rsidR="00775783" w:rsidRPr="00D47141" w:rsidRDefault="00775783" w:rsidP="006B6015">
            <w:pPr>
              <w:spacing w:after="0" w:line="240" w:lineRule="auto"/>
            </w:pPr>
            <w:r w:rsidRPr="00D47141">
              <w:t>SERRICELLA/CROCE DI BAFFI</w:t>
            </w:r>
          </w:p>
        </w:tc>
        <w:tc>
          <w:tcPr>
            <w:tcW w:w="1508" w:type="dxa"/>
          </w:tcPr>
          <w:p w:rsidR="00775783" w:rsidRPr="00D47141" w:rsidRDefault="00775783" w:rsidP="006B6015">
            <w:pPr>
              <w:spacing w:after="0" w:line="240" w:lineRule="auto"/>
            </w:pPr>
            <w:r w:rsidRPr="00D47141">
              <w:t>SERRALONGA</w:t>
            </w:r>
          </w:p>
        </w:tc>
        <w:tc>
          <w:tcPr>
            <w:tcW w:w="1214" w:type="dxa"/>
          </w:tcPr>
          <w:p w:rsidR="00D47141" w:rsidRPr="00D47141" w:rsidRDefault="00775783" w:rsidP="006B6015">
            <w:pPr>
              <w:spacing w:after="0" w:line="240" w:lineRule="auto"/>
            </w:pPr>
            <w:r w:rsidRPr="00D47141">
              <w:t>CHIMEN</w:t>
            </w:r>
          </w:p>
          <w:p w:rsidR="00775783" w:rsidRPr="00D47141" w:rsidRDefault="00775783" w:rsidP="006B6015">
            <w:pPr>
              <w:spacing w:after="0" w:line="240" w:lineRule="auto"/>
            </w:pPr>
            <w:r w:rsidRPr="00D47141">
              <w:t>TO</w:t>
            </w:r>
          </w:p>
        </w:tc>
        <w:tc>
          <w:tcPr>
            <w:tcW w:w="1052" w:type="dxa"/>
          </w:tcPr>
          <w:p w:rsidR="00D47141" w:rsidRPr="00D47141" w:rsidRDefault="00775783" w:rsidP="006B6015">
            <w:pPr>
              <w:spacing w:after="0" w:line="240" w:lineRule="auto"/>
            </w:pPr>
            <w:r w:rsidRPr="00D47141">
              <w:t>FORE</w:t>
            </w:r>
          </w:p>
          <w:p w:rsidR="00775783" w:rsidRPr="00D47141" w:rsidRDefault="00775783" w:rsidP="006B6015">
            <w:pPr>
              <w:spacing w:after="0" w:line="240" w:lineRule="auto"/>
            </w:pPr>
            <w:r w:rsidRPr="00D47141">
              <w:t>STA</w:t>
            </w:r>
          </w:p>
        </w:tc>
        <w:tc>
          <w:tcPr>
            <w:tcW w:w="1329" w:type="dxa"/>
          </w:tcPr>
          <w:p w:rsidR="00775783" w:rsidRPr="00D47141" w:rsidRDefault="00775783" w:rsidP="006B6015">
            <w:pPr>
              <w:spacing w:after="0" w:line="240" w:lineRule="auto"/>
            </w:pPr>
          </w:p>
        </w:tc>
      </w:tr>
      <w:tr w:rsidR="00D47141" w:rsidRPr="00D47141" w:rsidTr="00D47141">
        <w:trPr>
          <w:jc w:val="center"/>
        </w:trPr>
        <w:tc>
          <w:tcPr>
            <w:tcW w:w="1715" w:type="dxa"/>
          </w:tcPr>
          <w:p w:rsidR="00775783" w:rsidRPr="00D47141" w:rsidRDefault="00D47141" w:rsidP="006B6015">
            <w:pPr>
              <w:rPr>
                <w:bCs/>
              </w:rPr>
            </w:pPr>
            <w:r w:rsidRPr="00D47141">
              <w:rPr>
                <w:bCs/>
              </w:rPr>
              <w:t>PELLEGRINO ROSARIA</w:t>
            </w:r>
          </w:p>
        </w:tc>
        <w:tc>
          <w:tcPr>
            <w:tcW w:w="1370" w:type="dxa"/>
          </w:tcPr>
          <w:p w:rsidR="00775783" w:rsidRPr="00D47141" w:rsidRDefault="00775783" w:rsidP="006B6015">
            <w:pPr>
              <w:rPr>
                <w:bCs/>
              </w:rPr>
            </w:pPr>
            <w:r w:rsidRPr="00D47141">
              <w:rPr>
                <w:bCs/>
              </w:rPr>
              <w:t xml:space="preserve"> </w:t>
            </w:r>
            <w:r w:rsidR="00D47141" w:rsidRPr="00D47141">
              <w:rPr>
                <w:bCs/>
              </w:rPr>
              <w:t>MUSACCHIO VALERIA</w:t>
            </w:r>
          </w:p>
        </w:tc>
        <w:tc>
          <w:tcPr>
            <w:tcW w:w="1843" w:type="dxa"/>
          </w:tcPr>
          <w:p w:rsidR="00775783" w:rsidRPr="00D47141" w:rsidRDefault="00775783" w:rsidP="00D47141">
            <w:pPr>
              <w:jc w:val="center"/>
              <w:rPr>
                <w:bCs/>
              </w:rPr>
            </w:pPr>
            <w:r w:rsidRPr="00D47141">
              <w:rPr>
                <w:bCs/>
              </w:rPr>
              <w:t xml:space="preserve">POLIFRONE </w:t>
            </w:r>
            <w:r w:rsidR="00D47141" w:rsidRPr="00D47141">
              <w:rPr>
                <w:bCs/>
              </w:rPr>
              <w:t>IMMACOLATA</w:t>
            </w:r>
          </w:p>
        </w:tc>
        <w:tc>
          <w:tcPr>
            <w:tcW w:w="1508" w:type="dxa"/>
          </w:tcPr>
          <w:p w:rsidR="00775783" w:rsidRPr="00D47141" w:rsidRDefault="00775783" w:rsidP="006B6015">
            <w:pPr>
              <w:rPr>
                <w:bCs/>
              </w:rPr>
            </w:pPr>
            <w:r w:rsidRPr="00D47141">
              <w:rPr>
                <w:b/>
                <w:bCs/>
              </w:rPr>
              <w:t xml:space="preserve"> </w:t>
            </w:r>
            <w:r w:rsidR="00D47141" w:rsidRPr="00D47141">
              <w:rPr>
                <w:bCs/>
              </w:rPr>
              <w:t>LONGOBARDI MARIA F.</w:t>
            </w:r>
          </w:p>
        </w:tc>
        <w:tc>
          <w:tcPr>
            <w:tcW w:w="1214" w:type="dxa"/>
          </w:tcPr>
          <w:p w:rsidR="00775783" w:rsidRPr="00D47141" w:rsidRDefault="00775783" w:rsidP="006B6015">
            <w:pPr>
              <w:jc w:val="center"/>
              <w:rPr>
                <w:bCs/>
              </w:rPr>
            </w:pPr>
            <w:r w:rsidRPr="00D47141">
              <w:rPr>
                <w:bCs/>
              </w:rPr>
              <w:t>SERVIDIO ROSANNA</w:t>
            </w:r>
          </w:p>
        </w:tc>
        <w:tc>
          <w:tcPr>
            <w:tcW w:w="1052" w:type="dxa"/>
          </w:tcPr>
          <w:p w:rsidR="00775783" w:rsidRPr="00D47141" w:rsidRDefault="00D47141" w:rsidP="00D47141">
            <w:pPr>
              <w:jc w:val="center"/>
              <w:rPr>
                <w:bCs/>
              </w:rPr>
            </w:pPr>
            <w:r w:rsidRPr="00D47141">
              <w:rPr>
                <w:bCs/>
              </w:rPr>
              <w:t>MAR -CHIANO’ CLAUDIA</w:t>
            </w:r>
          </w:p>
        </w:tc>
        <w:tc>
          <w:tcPr>
            <w:tcW w:w="1329" w:type="dxa"/>
          </w:tcPr>
          <w:p w:rsidR="00775783" w:rsidRPr="00D47141" w:rsidRDefault="00775783" w:rsidP="006B6015">
            <w:pPr>
              <w:rPr>
                <w:bCs/>
              </w:rPr>
            </w:pPr>
            <w:r w:rsidRPr="00D47141">
              <w:rPr>
                <w:bCs/>
              </w:rPr>
              <w:t>SERVIDIO ROSANNA</w:t>
            </w:r>
          </w:p>
        </w:tc>
      </w:tr>
    </w:tbl>
    <w:tbl>
      <w:tblPr>
        <w:tblpPr w:leftFromText="141" w:rightFromText="141" w:vertAnchor="page" w:horzAnchor="margin" w:tblpXSpec="center" w:tblpY="423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121"/>
        <w:gridCol w:w="1203"/>
        <w:gridCol w:w="1119"/>
        <w:gridCol w:w="1363"/>
        <w:gridCol w:w="1035"/>
        <w:gridCol w:w="1000"/>
        <w:gridCol w:w="1091"/>
        <w:gridCol w:w="1285"/>
      </w:tblGrid>
      <w:tr w:rsidR="009F1995" w:rsidRPr="009F1995" w:rsidTr="0025733B">
        <w:trPr>
          <w:trHeight w:val="368"/>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AMBITO/CLASSI</w:t>
            </w:r>
          </w:p>
        </w:tc>
        <w:tc>
          <w:tcPr>
            <w:tcW w:w="1123" w:type="dxa"/>
          </w:tcPr>
          <w:p w:rsidR="0025733B" w:rsidRPr="009F1995" w:rsidRDefault="0025733B" w:rsidP="0025733B">
            <w:pPr>
              <w:spacing w:after="0" w:line="240" w:lineRule="auto"/>
              <w:rPr>
                <w:rFonts w:cs="Calibri"/>
                <w:sz w:val="18"/>
                <w:szCs w:val="18"/>
              </w:rPr>
            </w:pPr>
            <w:r w:rsidRPr="009F1995">
              <w:rPr>
                <w:rFonts w:cs="Calibri"/>
                <w:sz w:val="18"/>
                <w:szCs w:val="18"/>
              </w:rPr>
              <w:t xml:space="preserve">PLESSO </w:t>
            </w:r>
          </w:p>
        </w:tc>
        <w:tc>
          <w:tcPr>
            <w:tcW w:w="1121" w:type="dxa"/>
          </w:tcPr>
          <w:p w:rsidR="0025733B" w:rsidRPr="009F1995" w:rsidRDefault="0025733B" w:rsidP="0025733B">
            <w:pPr>
              <w:spacing w:after="0" w:line="240" w:lineRule="auto"/>
              <w:rPr>
                <w:rFonts w:cs="Calibri"/>
                <w:sz w:val="18"/>
                <w:szCs w:val="18"/>
              </w:rPr>
            </w:pPr>
          </w:p>
        </w:tc>
        <w:tc>
          <w:tcPr>
            <w:tcW w:w="1127" w:type="dxa"/>
          </w:tcPr>
          <w:p w:rsidR="0025733B" w:rsidRPr="009F1995" w:rsidRDefault="0025733B" w:rsidP="0025733B">
            <w:pPr>
              <w:spacing w:after="0" w:line="240" w:lineRule="auto"/>
              <w:rPr>
                <w:rFonts w:cs="Calibri"/>
                <w:sz w:val="18"/>
                <w:szCs w:val="18"/>
              </w:rPr>
            </w:pPr>
          </w:p>
        </w:tc>
        <w:tc>
          <w:tcPr>
            <w:tcW w:w="1375" w:type="dxa"/>
          </w:tcPr>
          <w:p w:rsidR="0025733B" w:rsidRPr="009F1995" w:rsidRDefault="0025733B" w:rsidP="0025733B">
            <w:pPr>
              <w:spacing w:after="0" w:line="240" w:lineRule="auto"/>
              <w:rPr>
                <w:rFonts w:cs="Calibri"/>
                <w:sz w:val="18"/>
                <w:szCs w:val="18"/>
              </w:rPr>
            </w:pPr>
          </w:p>
        </w:tc>
        <w:tc>
          <w:tcPr>
            <w:tcW w:w="1035" w:type="dxa"/>
          </w:tcPr>
          <w:p w:rsidR="0025733B" w:rsidRPr="009F1995" w:rsidRDefault="0025733B" w:rsidP="0025733B">
            <w:pPr>
              <w:spacing w:after="0" w:line="240" w:lineRule="auto"/>
              <w:rPr>
                <w:rFonts w:cs="Calibri"/>
                <w:sz w:val="18"/>
                <w:szCs w:val="18"/>
              </w:rPr>
            </w:pPr>
          </w:p>
        </w:tc>
        <w:tc>
          <w:tcPr>
            <w:tcW w:w="1003" w:type="dxa"/>
          </w:tcPr>
          <w:p w:rsidR="0025733B" w:rsidRPr="009F1995" w:rsidRDefault="0025733B" w:rsidP="0025733B">
            <w:pPr>
              <w:spacing w:after="0" w:line="240" w:lineRule="auto"/>
              <w:rPr>
                <w:rFonts w:cs="Calibri"/>
                <w:sz w:val="18"/>
                <w:szCs w:val="18"/>
              </w:rPr>
            </w:pPr>
          </w:p>
        </w:tc>
        <w:tc>
          <w:tcPr>
            <w:tcW w:w="1120" w:type="dxa"/>
          </w:tcPr>
          <w:p w:rsidR="0025733B" w:rsidRPr="009F1995" w:rsidRDefault="0025733B" w:rsidP="0025733B">
            <w:pPr>
              <w:spacing w:after="0" w:line="240" w:lineRule="auto"/>
              <w:rPr>
                <w:rFonts w:cs="Calibri"/>
                <w:sz w:val="18"/>
                <w:szCs w:val="18"/>
              </w:rPr>
            </w:pPr>
          </w:p>
        </w:tc>
        <w:tc>
          <w:tcPr>
            <w:tcW w:w="1313" w:type="dxa"/>
          </w:tcPr>
          <w:p w:rsidR="0025733B" w:rsidRPr="009F1995" w:rsidRDefault="0025733B" w:rsidP="0025733B">
            <w:pPr>
              <w:spacing w:after="0" w:line="240" w:lineRule="auto"/>
              <w:rPr>
                <w:rFonts w:cs="Calibri"/>
                <w:sz w:val="18"/>
                <w:szCs w:val="18"/>
              </w:rPr>
            </w:pPr>
            <w:r w:rsidRPr="009F1995">
              <w:rPr>
                <w:rFonts w:cs="Calibri"/>
                <w:sz w:val="18"/>
                <w:szCs w:val="18"/>
              </w:rPr>
              <w:t xml:space="preserve">REFERENTI </w:t>
            </w:r>
          </w:p>
        </w:tc>
      </w:tr>
      <w:tr w:rsidR="009F1995" w:rsidRPr="009F1995" w:rsidTr="0025733B">
        <w:trPr>
          <w:trHeight w:val="709"/>
        </w:trPr>
        <w:tc>
          <w:tcPr>
            <w:tcW w:w="1381" w:type="dxa"/>
          </w:tcPr>
          <w:p w:rsidR="0025733B" w:rsidRPr="009F1995" w:rsidRDefault="0025733B" w:rsidP="0025733B">
            <w:pPr>
              <w:spacing w:after="0" w:line="240" w:lineRule="auto"/>
              <w:rPr>
                <w:rFonts w:cs="Calibri"/>
                <w:sz w:val="18"/>
                <w:szCs w:val="18"/>
              </w:rPr>
            </w:pPr>
          </w:p>
        </w:tc>
        <w:tc>
          <w:tcPr>
            <w:tcW w:w="1123" w:type="dxa"/>
          </w:tcPr>
          <w:p w:rsidR="0025733B" w:rsidRPr="009F1995" w:rsidRDefault="0025733B" w:rsidP="0025733B">
            <w:pPr>
              <w:spacing w:after="0" w:line="240" w:lineRule="auto"/>
              <w:rPr>
                <w:rFonts w:cs="Calibri"/>
                <w:sz w:val="18"/>
                <w:szCs w:val="18"/>
              </w:rPr>
            </w:pPr>
            <w:r w:rsidRPr="009F1995">
              <w:rPr>
                <w:rFonts w:cs="Calibri"/>
                <w:sz w:val="18"/>
                <w:szCs w:val="18"/>
              </w:rPr>
              <w:t>SAN GIACOMO</w:t>
            </w:r>
          </w:p>
        </w:tc>
        <w:tc>
          <w:tcPr>
            <w:tcW w:w="1121" w:type="dxa"/>
          </w:tcPr>
          <w:p w:rsidR="0025733B" w:rsidRPr="009F1995" w:rsidRDefault="0025733B" w:rsidP="0025733B">
            <w:pPr>
              <w:spacing w:after="0" w:line="240" w:lineRule="auto"/>
              <w:rPr>
                <w:rFonts w:cs="Calibri"/>
                <w:sz w:val="18"/>
                <w:szCs w:val="18"/>
              </w:rPr>
            </w:pPr>
            <w:r w:rsidRPr="009F1995">
              <w:rPr>
                <w:rFonts w:cs="Calibri"/>
                <w:sz w:val="18"/>
                <w:szCs w:val="18"/>
              </w:rPr>
              <w:t>SAN MARTINO</w:t>
            </w:r>
          </w:p>
        </w:tc>
        <w:tc>
          <w:tcPr>
            <w:tcW w:w="1127" w:type="dxa"/>
          </w:tcPr>
          <w:p w:rsidR="0025733B" w:rsidRPr="009F1995" w:rsidRDefault="0025733B" w:rsidP="0025733B">
            <w:pPr>
              <w:spacing w:after="0" w:line="240" w:lineRule="auto"/>
              <w:rPr>
                <w:rFonts w:cs="Calibri"/>
                <w:sz w:val="18"/>
                <w:szCs w:val="18"/>
              </w:rPr>
            </w:pPr>
            <w:r w:rsidRPr="009F1995">
              <w:rPr>
                <w:rFonts w:cs="Calibri"/>
                <w:sz w:val="18"/>
                <w:szCs w:val="18"/>
              </w:rPr>
              <w:t>SERRICELLA</w:t>
            </w:r>
          </w:p>
        </w:tc>
        <w:tc>
          <w:tcPr>
            <w:tcW w:w="1375" w:type="dxa"/>
          </w:tcPr>
          <w:p w:rsidR="0025733B" w:rsidRPr="009F1995" w:rsidRDefault="0025733B" w:rsidP="0025733B">
            <w:pPr>
              <w:spacing w:after="0" w:line="240" w:lineRule="auto"/>
              <w:rPr>
                <w:rFonts w:cs="Calibri"/>
                <w:sz w:val="18"/>
                <w:szCs w:val="18"/>
              </w:rPr>
            </w:pPr>
            <w:r w:rsidRPr="009F1995">
              <w:rPr>
                <w:rFonts w:cs="Calibri"/>
                <w:sz w:val="18"/>
                <w:szCs w:val="18"/>
              </w:rPr>
              <w:t>SERRALONGA</w:t>
            </w:r>
          </w:p>
        </w:tc>
        <w:tc>
          <w:tcPr>
            <w:tcW w:w="1035" w:type="dxa"/>
          </w:tcPr>
          <w:p w:rsidR="0025733B" w:rsidRPr="009F1995" w:rsidRDefault="0025733B" w:rsidP="0025733B">
            <w:pPr>
              <w:spacing w:after="0" w:line="240" w:lineRule="auto"/>
              <w:rPr>
                <w:rFonts w:cs="Calibri"/>
                <w:sz w:val="18"/>
                <w:szCs w:val="18"/>
              </w:rPr>
            </w:pPr>
            <w:r w:rsidRPr="009F1995">
              <w:rPr>
                <w:rFonts w:cs="Calibri"/>
                <w:sz w:val="18"/>
                <w:szCs w:val="18"/>
              </w:rPr>
              <w:t>CHIMENTO</w:t>
            </w:r>
          </w:p>
        </w:tc>
        <w:tc>
          <w:tcPr>
            <w:tcW w:w="1003" w:type="dxa"/>
          </w:tcPr>
          <w:p w:rsidR="0025733B" w:rsidRPr="009F1995" w:rsidRDefault="0025733B" w:rsidP="0025733B">
            <w:pPr>
              <w:spacing w:after="0" w:line="240" w:lineRule="auto"/>
              <w:rPr>
                <w:rFonts w:cs="Calibri"/>
                <w:sz w:val="18"/>
                <w:szCs w:val="18"/>
              </w:rPr>
            </w:pPr>
            <w:r w:rsidRPr="009F1995">
              <w:rPr>
                <w:rFonts w:cs="Calibri"/>
                <w:sz w:val="18"/>
                <w:szCs w:val="18"/>
              </w:rPr>
              <w:t>FERRANTE</w:t>
            </w:r>
          </w:p>
        </w:tc>
        <w:tc>
          <w:tcPr>
            <w:tcW w:w="1120" w:type="dxa"/>
          </w:tcPr>
          <w:p w:rsidR="0025733B" w:rsidRPr="009F1995" w:rsidRDefault="0025733B" w:rsidP="0025733B">
            <w:pPr>
              <w:spacing w:after="0" w:line="240" w:lineRule="auto"/>
              <w:rPr>
                <w:rFonts w:cs="Calibri"/>
                <w:sz w:val="18"/>
                <w:szCs w:val="18"/>
              </w:rPr>
            </w:pPr>
            <w:r w:rsidRPr="009F1995">
              <w:rPr>
                <w:rFonts w:cs="Calibri"/>
                <w:sz w:val="18"/>
                <w:szCs w:val="18"/>
              </w:rPr>
              <w:t>FORESTA</w:t>
            </w:r>
          </w:p>
        </w:tc>
        <w:tc>
          <w:tcPr>
            <w:tcW w:w="1313" w:type="dxa"/>
          </w:tcPr>
          <w:p w:rsidR="0025733B" w:rsidRPr="009F1995" w:rsidRDefault="0025733B" w:rsidP="0025733B">
            <w:pPr>
              <w:spacing w:after="0" w:line="240" w:lineRule="auto"/>
              <w:rPr>
                <w:rFonts w:cs="Calibri"/>
                <w:sz w:val="18"/>
                <w:szCs w:val="18"/>
              </w:rPr>
            </w:pPr>
          </w:p>
        </w:tc>
      </w:tr>
      <w:tr w:rsidR="009F1995" w:rsidRPr="009F1995" w:rsidTr="0025733B">
        <w:trPr>
          <w:trHeight w:val="368"/>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LINGUISTICO  1^</w:t>
            </w:r>
          </w:p>
        </w:tc>
        <w:tc>
          <w:tcPr>
            <w:tcW w:w="1123" w:type="dxa"/>
          </w:tcPr>
          <w:p w:rsidR="0025733B" w:rsidRPr="009F1995" w:rsidRDefault="006B34F6" w:rsidP="0025733B">
            <w:pPr>
              <w:spacing w:after="0" w:line="240" w:lineRule="auto"/>
              <w:rPr>
                <w:rFonts w:cs="Calibri"/>
                <w:sz w:val="18"/>
                <w:szCs w:val="18"/>
              </w:rPr>
            </w:pPr>
            <w:r w:rsidRPr="009F1995">
              <w:rPr>
                <w:rFonts w:cs="Calibri"/>
                <w:sz w:val="18"/>
                <w:szCs w:val="18"/>
              </w:rPr>
              <w:t>SPOSATO GIUSEPPINA</w:t>
            </w:r>
          </w:p>
        </w:tc>
        <w:tc>
          <w:tcPr>
            <w:tcW w:w="1121" w:type="dxa"/>
          </w:tcPr>
          <w:p w:rsidR="0025733B" w:rsidRPr="009F1995" w:rsidRDefault="006B34F6" w:rsidP="0025733B">
            <w:pPr>
              <w:spacing w:after="0" w:line="240" w:lineRule="auto"/>
              <w:rPr>
                <w:rFonts w:cs="Calibri"/>
                <w:sz w:val="18"/>
                <w:szCs w:val="18"/>
              </w:rPr>
            </w:pPr>
            <w:r w:rsidRPr="009F1995">
              <w:rPr>
                <w:rFonts w:cs="Calibri"/>
                <w:sz w:val="18"/>
                <w:szCs w:val="18"/>
              </w:rPr>
              <w:t>MADIAI GABRIELLA</w:t>
            </w:r>
          </w:p>
        </w:tc>
        <w:tc>
          <w:tcPr>
            <w:tcW w:w="1127" w:type="dxa"/>
          </w:tcPr>
          <w:p w:rsidR="0025733B" w:rsidRPr="009F1995" w:rsidRDefault="006B34F6" w:rsidP="0025733B">
            <w:pPr>
              <w:spacing w:after="0" w:line="240" w:lineRule="auto"/>
              <w:rPr>
                <w:rFonts w:cs="Calibri"/>
                <w:sz w:val="18"/>
                <w:szCs w:val="18"/>
              </w:rPr>
            </w:pPr>
            <w:r w:rsidRPr="009F1995">
              <w:rPr>
                <w:rFonts w:cs="Calibri"/>
                <w:sz w:val="18"/>
                <w:szCs w:val="18"/>
              </w:rPr>
              <w:t>VITERTTI MARIA</w:t>
            </w:r>
          </w:p>
        </w:tc>
        <w:tc>
          <w:tcPr>
            <w:tcW w:w="1375" w:type="dxa"/>
          </w:tcPr>
          <w:p w:rsidR="0025733B" w:rsidRPr="009F1995" w:rsidRDefault="006B34F6" w:rsidP="0025733B">
            <w:pPr>
              <w:spacing w:after="0" w:line="240" w:lineRule="auto"/>
              <w:rPr>
                <w:rFonts w:cs="Calibri"/>
                <w:sz w:val="18"/>
                <w:szCs w:val="18"/>
              </w:rPr>
            </w:pPr>
            <w:r w:rsidRPr="009F1995">
              <w:rPr>
                <w:rFonts w:cs="Calibri"/>
                <w:sz w:val="18"/>
                <w:szCs w:val="18"/>
              </w:rPr>
              <w:t>STUMPO ANNA MARIA</w:t>
            </w:r>
          </w:p>
        </w:tc>
        <w:tc>
          <w:tcPr>
            <w:tcW w:w="1035" w:type="dxa"/>
          </w:tcPr>
          <w:p w:rsidR="0025733B" w:rsidRPr="009F1995" w:rsidRDefault="006B34F6" w:rsidP="0025733B">
            <w:pPr>
              <w:spacing w:after="0" w:line="240" w:lineRule="auto"/>
              <w:rPr>
                <w:rFonts w:cs="Calibri"/>
                <w:sz w:val="18"/>
                <w:szCs w:val="18"/>
              </w:rPr>
            </w:pPr>
            <w:r w:rsidRPr="009F1995">
              <w:rPr>
                <w:rFonts w:cs="Calibri"/>
                <w:sz w:val="18"/>
                <w:szCs w:val="18"/>
              </w:rPr>
              <w:t>IANNIBELLI ANNA M.</w:t>
            </w:r>
          </w:p>
        </w:tc>
        <w:tc>
          <w:tcPr>
            <w:tcW w:w="1003" w:type="dxa"/>
          </w:tcPr>
          <w:p w:rsidR="0025733B" w:rsidRPr="009F1995" w:rsidRDefault="009F1995" w:rsidP="0025733B">
            <w:pPr>
              <w:spacing w:after="0" w:line="240" w:lineRule="auto"/>
              <w:rPr>
                <w:rFonts w:cs="Calibri"/>
                <w:sz w:val="18"/>
                <w:szCs w:val="18"/>
              </w:rPr>
            </w:pPr>
            <w:r w:rsidRPr="009F1995">
              <w:rPr>
                <w:rFonts w:cs="Calibri"/>
                <w:sz w:val="18"/>
                <w:szCs w:val="18"/>
              </w:rPr>
              <w:t>-----------</w:t>
            </w:r>
          </w:p>
        </w:tc>
        <w:tc>
          <w:tcPr>
            <w:tcW w:w="1120" w:type="dxa"/>
          </w:tcPr>
          <w:p w:rsidR="0025733B" w:rsidRPr="009F1995" w:rsidRDefault="0025733B" w:rsidP="009F1995">
            <w:pPr>
              <w:spacing w:after="0" w:line="240" w:lineRule="auto"/>
              <w:rPr>
                <w:rFonts w:cs="Calibri"/>
                <w:sz w:val="18"/>
                <w:szCs w:val="18"/>
              </w:rPr>
            </w:pPr>
            <w:r w:rsidRPr="009F1995">
              <w:rPr>
                <w:rFonts w:cs="Calibri"/>
                <w:sz w:val="18"/>
                <w:szCs w:val="18"/>
              </w:rPr>
              <w:t xml:space="preserve">COFONE </w:t>
            </w:r>
            <w:r w:rsidR="009F1995" w:rsidRPr="009F1995">
              <w:rPr>
                <w:rFonts w:cs="Calibri"/>
                <w:sz w:val="18"/>
                <w:szCs w:val="18"/>
              </w:rPr>
              <w:t>MARIA C.</w:t>
            </w:r>
          </w:p>
        </w:tc>
        <w:tc>
          <w:tcPr>
            <w:tcW w:w="1313" w:type="dxa"/>
          </w:tcPr>
          <w:p w:rsidR="0025733B" w:rsidRPr="009F1995" w:rsidRDefault="009F1995" w:rsidP="0025733B">
            <w:pPr>
              <w:spacing w:after="0" w:line="240" w:lineRule="auto"/>
              <w:rPr>
                <w:rFonts w:cs="Calibri"/>
                <w:sz w:val="18"/>
                <w:szCs w:val="18"/>
              </w:rPr>
            </w:pPr>
            <w:r w:rsidRPr="009F1995">
              <w:rPr>
                <w:rFonts w:cs="Calibri"/>
                <w:sz w:val="18"/>
                <w:szCs w:val="18"/>
              </w:rPr>
              <w:t>STUMPO ANNA MARIA</w:t>
            </w:r>
          </w:p>
        </w:tc>
      </w:tr>
      <w:tr w:rsidR="009F1995" w:rsidRPr="009F1995" w:rsidTr="0025733B">
        <w:trPr>
          <w:trHeight w:val="341"/>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LINGUISTICO /2^</w:t>
            </w:r>
          </w:p>
        </w:tc>
        <w:tc>
          <w:tcPr>
            <w:tcW w:w="1123" w:type="dxa"/>
          </w:tcPr>
          <w:p w:rsidR="0025733B" w:rsidRPr="009F1995" w:rsidRDefault="0025733B" w:rsidP="0025733B">
            <w:pPr>
              <w:spacing w:after="0" w:line="240" w:lineRule="auto"/>
              <w:rPr>
                <w:rFonts w:cs="Calibri"/>
                <w:sz w:val="18"/>
                <w:szCs w:val="18"/>
              </w:rPr>
            </w:pPr>
            <w:r w:rsidRPr="009F1995">
              <w:rPr>
                <w:rFonts w:cs="Calibri"/>
                <w:sz w:val="18"/>
                <w:szCs w:val="18"/>
              </w:rPr>
              <w:t>FALCO</w:t>
            </w:r>
            <w:r w:rsidR="006B34F6" w:rsidRPr="009F1995">
              <w:rPr>
                <w:rFonts w:cs="Calibri"/>
                <w:sz w:val="18"/>
                <w:szCs w:val="18"/>
              </w:rPr>
              <w:t xml:space="preserve"> TERESA</w:t>
            </w:r>
          </w:p>
        </w:tc>
        <w:tc>
          <w:tcPr>
            <w:tcW w:w="1121" w:type="dxa"/>
          </w:tcPr>
          <w:p w:rsidR="0025733B" w:rsidRPr="009F1995" w:rsidRDefault="006B34F6" w:rsidP="0025733B">
            <w:pPr>
              <w:spacing w:after="0" w:line="240" w:lineRule="auto"/>
              <w:rPr>
                <w:rFonts w:cs="Calibri"/>
                <w:sz w:val="18"/>
                <w:szCs w:val="18"/>
              </w:rPr>
            </w:pPr>
            <w:r w:rsidRPr="009F1995">
              <w:rPr>
                <w:rFonts w:cs="Calibri"/>
                <w:sz w:val="18"/>
                <w:szCs w:val="18"/>
              </w:rPr>
              <w:t>IOZZI ANTONELLA</w:t>
            </w:r>
          </w:p>
        </w:tc>
        <w:tc>
          <w:tcPr>
            <w:tcW w:w="1127" w:type="dxa"/>
          </w:tcPr>
          <w:p w:rsidR="0025733B" w:rsidRPr="009F1995" w:rsidRDefault="006B34F6" w:rsidP="0025733B">
            <w:pPr>
              <w:spacing w:after="0" w:line="240" w:lineRule="auto"/>
              <w:rPr>
                <w:rFonts w:cs="Calibri"/>
                <w:sz w:val="18"/>
                <w:szCs w:val="18"/>
              </w:rPr>
            </w:pPr>
            <w:r w:rsidRPr="009F1995">
              <w:rPr>
                <w:rFonts w:cs="Calibri"/>
                <w:sz w:val="18"/>
                <w:szCs w:val="18"/>
              </w:rPr>
              <w:t>VITERTTI MARIA</w:t>
            </w:r>
          </w:p>
        </w:tc>
        <w:tc>
          <w:tcPr>
            <w:tcW w:w="1375" w:type="dxa"/>
          </w:tcPr>
          <w:p w:rsidR="0025733B" w:rsidRPr="009F1995" w:rsidRDefault="006B34F6" w:rsidP="0025733B">
            <w:pPr>
              <w:spacing w:after="0" w:line="240" w:lineRule="auto"/>
              <w:rPr>
                <w:rFonts w:cs="Calibri"/>
                <w:sz w:val="18"/>
                <w:szCs w:val="18"/>
              </w:rPr>
            </w:pPr>
            <w:r w:rsidRPr="009F1995">
              <w:rPr>
                <w:rFonts w:cs="Calibri"/>
                <w:sz w:val="18"/>
                <w:szCs w:val="18"/>
              </w:rPr>
              <w:t>FUSCALDO MARIA</w:t>
            </w:r>
          </w:p>
        </w:tc>
        <w:tc>
          <w:tcPr>
            <w:tcW w:w="1035" w:type="dxa"/>
          </w:tcPr>
          <w:p w:rsidR="0025733B" w:rsidRPr="009F1995" w:rsidRDefault="006B34F6" w:rsidP="0025733B">
            <w:pPr>
              <w:spacing w:after="0" w:line="240" w:lineRule="auto"/>
              <w:rPr>
                <w:rFonts w:cs="Calibri"/>
                <w:sz w:val="18"/>
                <w:szCs w:val="18"/>
              </w:rPr>
            </w:pPr>
            <w:r w:rsidRPr="009F1995">
              <w:rPr>
                <w:rFonts w:cs="Calibri"/>
                <w:sz w:val="18"/>
                <w:szCs w:val="18"/>
              </w:rPr>
              <w:t>PRIVATO PATRIZIA</w:t>
            </w:r>
          </w:p>
        </w:tc>
        <w:tc>
          <w:tcPr>
            <w:tcW w:w="1003" w:type="dxa"/>
          </w:tcPr>
          <w:p w:rsidR="0025733B" w:rsidRPr="009F1995" w:rsidRDefault="009F1995" w:rsidP="0025733B">
            <w:pPr>
              <w:spacing w:after="0" w:line="240" w:lineRule="auto"/>
              <w:rPr>
                <w:rFonts w:cs="Calibri"/>
                <w:sz w:val="18"/>
                <w:szCs w:val="18"/>
              </w:rPr>
            </w:pPr>
            <w:r w:rsidRPr="009F1995">
              <w:rPr>
                <w:rFonts w:cs="Calibri"/>
                <w:sz w:val="18"/>
                <w:szCs w:val="18"/>
              </w:rPr>
              <w:t>------------</w:t>
            </w:r>
          </w:p>
        </w:tc>
        <w:tc>
          <w:tcPr>
            <w:tcW w:w="1120" w:type="dxa"/>
          </w:tcPr>
          <w:p w:rsidR="0025733B" w:rsidRPr="009F1995" w:rsidRDefault="0025733B" w:rsidP="009F1995">
            <w:pPr>
              <w:spacing w:after="0" w:line="240" w:lineRule="auto"/>
              <w:rPr>
                <w:rFonts w:cs="Calibri"/>
                <w:sz w:val="18"/>
                <w:szCs w:val="18"/>
              </w:rPr>
            </w:pPr>
            <w:r w:rsidRPr="009F1995">
              <w:rPr>
                <w:rFonts w:cs="Calibri"/>
                <w:sz w:val="18"/>
                <w:szCs w:val="18"/>
              </w:rPr>
              <w:t xml:space="preserve">COFONE </w:t>
            </w:r>
            <w:r w:rsidR="009F1995" w:rsidRPr="009F1995">
              <w:rPr>
                <w:rFonts w:cs="Calibri"/>
                <w:sz w:val="18"/>
                <w:szCs w:val="18"/>
              </w:rPr>
              <w:t>MARIA C.</w:t>
            </w:r>
          </w:p>
        </w:tc>
        <w:tc>
          <w:tcPr>
            <w:tcW w:w="1313" w:type="dxa"/>
          </w:tcPr>
          <w:p w:rsidR="0025733B" w:rsidRPr="009F1995" w:rsidRDefault="009F1995" w:rsidP="0025733B">
            <w:pPr>
              <w:spacing w:after="0" w:line="240" w:lineRule="auto"/>
              <w:rPr>
                <w:rFonts w:cs="Calibri"/>
                <w:sz w:val="18"/>
                <w:szCs w:val="18"/>
              </w:rPr>
            </w:pPr>
            <w:r w:rsidRPr="009F1995">
              <w:rPr>
                <w:rFonts w:cs="Calibri"/>
                <w:sz w:val="18"/>
                <w:szCs w:val="18"/>
              </w:rPr>
              <w:t>FUSCALDO MARIA</w:t>
            </w:r>
          </w:p>
        </w:tc>
      </w:tr>
      <w:tr w:rsidR="009F1995" w:rsidRPr="009F1995" w:rsidTr="0025733B">
        <w:trPr>
          <w:trHeight w:val="368"/>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LINGUISTICO /3^</w:t>
            </w:r>
          </w:p>
        </w:tc>
        <w:tc>
          <w:tcPr>
            <w:tcW w:w="1123" w:type="dxa"/>
          </w:tcPr>
          <w:p w:rsidR="0025733B" w:rsidRPr="009F1995" w:rsidRDefault="006B34F6" w:rsidP="0025733B">
            <w:pPr>
              <w:spacing w:after="0" w:line="240" w:lineRule="auto"/>
              <w:rPr>
                <w:rFonts w:cs="Calibri"/>
                <w:sz w:val="18"/>
                <w:szCs w:val="18"/>
              </w:rPr>
            </w:pPr>
            <w:r w:rsidRPr="009F1995">
              <w:rPr>
                <w:rFonts w:cs="Calibri"/>
                <w:sz w:val="18"/>
                <w:szCs w:val="18"/>
              </w:rPr>
              <w:t>FALCO TERESA</w:t>
            </w:r>
          </w:p>
        </w:tc>
        <w:tc>
          <w:tcPr>
            <w:tcW w:w="1121" w:type="dxa"/>
          </w:tcPr>
          <w:p w:rsidR="0025733B" w:rsidRPr="009F1995" w:rsidRDefault="006B34F6" w:rsidP="0025733B">
            <w:pPr>
              <w:spacing w:after="0" w:line="240" w:lineRule="auto"/>
              <w:rPr>
                <w:rFonts w:cs="Calibri"/>
                <w:sz w:val="18"/>
                <w:szCs w:val="18"/>
              </w:rPr>
            </w:pPr>
            <w:r w:rsidRPr="009F1995">
              <w:rPr>
                <w:rFonts w:cs="Calibri"/>
                <w:sz w:val="18"/>
                <w:szCs w:val="18"/>
              </w:rPr>
              <w:t>MADIAI GABRIELLA</w:t>
            </w:r>
          </w:p>
        </w:tc>
        <w:tc>
          <w:tcPr>
            <w:tcW w:w="1127" w:type="dxa"/>
          </w:tcPr>
          <w:p w:rsidR="0025733B" w:rsidRPr="009F1995" w:rsidRDefault="006B34F6" w:rsidP="0025733B">
            <w:pPr>
              <w:spacing w:after="0" w:line="240" w:lineRule="auto"/>
              <w:rPr>
                <w:rFonts w:cs="Calibri"/>
                <w:sz w:val="18"/>
                <w:szCs w:val="18"/>
              </w:rPr>
            </w:pPr>
            <w:r w:rsidRPr="009F1995">
              <w:rPr>
                <w:rFonts w:cs="Calibri"/>
                <w:sz w:val="18"/>
                <w:szCs w:val="18"/>
              </w:rPr>
              <w:t>ALGIERI MARINA</w:t>
            </w:r>
          </w:p>
        </w:tc>
        <w:tc>
          <w:tcPr>
            <w:tcW w:w="1375" w:type="dxa"/>
          </w:tcPr>
          <w:p w:rsidR="0025733B" w:rsidRPr="009F1995" w:rsidRDefault="006B34F6" w:rsidP="0025733B">
            <w:pPr>
              <w:spacing w:after="0" w:line="240" w:lineRule="auto"/>
              <w:rPr>
                <w:rFonts w:cs="Calibri"/>
                <w:sz w:val="18"/>
                <w:szCs w:val="18"/>
              </w:rPr>
            </w:pPr>
            <w:r w:rsidRPr="009F1995">
              <w:rPr>
                <w:rFonts w:cs="Calibri"/>
                <w:sz w:val="18"/>
                <w:szCs w:val="18"/>
              </w:rPr>
              <w:t>STUMPO ANNA MARIA</w:t>
            </w:r>
          </w:p>
        </w:tc>
        <w:tc>
          <w:tcPr>
            <w:tcW w:w="1035" w:type="dxa"/>
          </w:tcPr>
          <w:p w:rsidR="0025733B" w:rsidRPr="009F1995" w:rsidRDefault="006B34F6" w:rsidP="0025733B">
            <w:pPr>
              <w:spacing w:after="0" w:line="240" w:lineRule="auto"/>
              <w:rPr>
                <w:rFonts w:cs="Calibri"/>
                <w:sz w:val="18"/>
                <w:szCs w:val="18"/>
              </w:rPr>
            </w:pPr>
            <w:r w:rsidRPr="009F1995">
              <w:rPr>
                <w:rFonts w:cs="Calibri"/>
                <w:sz w:val="18"/>
                <w:szCs w:val="18"/>
              </w:rPr>
              <w:t>FUSARO ANGELO</w:t>
            </w:r>
          </w:p>
        </w:tc>
        <w:tc>
          <w:tcPr>
            <w:tcW w:w="1003" w:type="dxa"/>
          </w:tcPr>
          <w:p w:rsidR="0025733B" w:rsidRPr="009F1995" w:rsidRDefault="009F1995" w:rsidP="0025733B">
            <w:pPr>
              <w:spacing w:after="0" w:line="240" w:lineRule="auto"/>
              <w:rPr>
                <w:rFonts w:cs="Calibri"/>
                <w:sz w:val="18"/>
                <w:szCs w:val="18"/>
              </w:rPr>
            </w:pPr>
            <w:r w:rsidRPr="009F1995">
              <w:rPr>
                <w:rFonts w:cs="Calibri"/>
                <w:sz w:val="18"/>
                <w:szCs w:val="18"/>
              </w:rPr>
              <w:t>CAIRO MARIA F.</w:t>
            </w:r>
          </w:p>
        </w:tc>
        <w:tc>
          <w:tcPr>
            <w:tcW w:w="1120" w:type="dxa"/>
          </w:tcPr>
          <w:p w:rsidR="0025733B" w:rsidRPr="009F1995" w:rsidRDefault="0025733B" w:rsidP="009F1995">
            <w:pPr>
              <w:spacing w:after="0" w:line="240" w:lineRule="auto"/>
              <w:rPr>
                <w:rFonts w:cs="Calibri"/>
                <w:sz w:val="18"/>
                <w:szCs w:val="18"/>
              </w:rPr>
            </w:pPr>
            <w:r w:rsidRPr="009F1995">
              <w:rPr>
                <w:rFonts w:cs="Calibri"/>
                <w:sz w:val="18"/>
                <w:szCs w:val="18"/>
              </w:rPr>
              <w:t xml:space="preserve">COFONE </w:t>
            </w:r>
            <w:r w:rsidR="009F1995" w:rsidRPr="009F1995">
              <w:rPr>
                <w:rFonts w:cs="Calibri"/>
                <w:sz w:val="18"/>
                <w:szCs w:val="18"/>
              </w:rPr>
              <w:t>ROSETTA</w:t>
            </w:r>
          </w:p>
        </w:tc>
        <w:tc>
          <w:tcPr>
            <w:tcW w:w="1313" w:type="dxa"/>
          </w:tcPr>
          <w:p w:rsidR="0025733B" w:rsidRPr="009F1995" w:rsidRDefault="009F1995" w:rsidP="0025733B">
            <w:pPr>
              <w:spacing w:after="0" w:line="240" w:lineRule="auto"/>
              <w:rPr>
                <w:rFonts w:cs="Calibri"/>
                <w:sz w:val="18"/>
                <w:szCs w:val="18"/>
              </w:rPr>
            </w:pPr>
            <w:r w:rsidRPr="009F1995">
              <w:rPr>
                <w:rFonts w:cs="Calibri"/>
                <w:sz w:val="18"/>
                <w:szCs w:val="18"/>
              </w:rPr>
              <w:t>COFONE ROSETTA</w:t>
            </w:r>
          </w:p>
        </w:tc>
      </w:tr>
      <w:tr w:rsidR="009F1995" w:rsidRPr="009F1995" w:rsidTr="0025733B">
        <w:trPr>
          <w:trHeight w:val="341"/>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LINGUISTICO /4^</w:t>
            </w:r>
          </w:p>
        </w:tc>
        <w:tc>
          <w:tcPr>
            <w:tcW w:w="1123" w:type="dxa"/>
          </w:tcPr>
          <w:p w:rsidR="0025733B" w:rsidRPr="009F1995" w:rsidRDefault="006B34F6" w:rsidP="0025733B">
            <w:pPr>
              <w:spacing w:after="0" w:line="240" w:lineRule="auto"/>
              <w:rPr>
                <w:rFonts w:cs="Calibri"/>
                <w:sz w:val="18"/>
                <w:szCs w:val="18"/>
              </w:rPr>
            </w:pPr>
            <w:r w:rsidRPr="009F1995">
              <w:rPr>
                <w:rFonts w:cs="Calibri"/>
                <w:sz w:val="18"/>
                <w:szCs w:val="18"/>
              </w:rPr>
              <w:t>D’ANDREA ROSETTA</w:t>
            </w:r>
          </w:p>
        </w:tc>
        <w:tc>
          <w:tcPr>
            <w:tcW w:w="1121" w:type="dxa"/>
          </w:tcPr>
          <w:p w:rsidR="0025733B" w:rsidRPr="009F1995" w:rsidRDefault="006B34F6" w:rsidP="0025733B">
            <w:pPr>
              <w:spacing w:after="0" w:line="240" w:lineRule="auto"/>
              <w:rPr>
                <w:rFonts w:cs="Calibri"/>
                <w:sz w:val="16"/>
                <w:szCs w:val="16"/>
              </w:rPr>
            </w:pPr>
            <w:r w:rsidRPr="009F1995">
              <w:rPr>
                <w:rFonts w:cs="Calibri"/>
                <w:sz w:val="16"/>
                <w:szCs w:val="16"/>
              </w:rPr>
              <w:t>CAMPOLONGO TERESA A.</w:t>
            </w:r>
          </w:p>
        </w:tc>
        <w:tc>
          <w:tcPr>
            <w:tcW w:w="1127" w:type="dxa"/>
          </w:tcPr>
          <w:p w:rsidR="0025733B" w:rsidRPr="009F1995" w:rsidRDefault="006B34F6" w:rsidP="0025733B">
            <w:pPr>
              <w:spacing w:after="0" w:line="240" w:lineRule="auto"/>
              <w:rPr>
                <w:rFonts w:cs="Calibri"/>
                <w:sz w:val="18"/>
                <w:szCs w:val="18"/>
              </w:rPr>
            </w:pPr>
            <w:r w:rsidRPr="009F1995">
              <w:rPr>
                <w:rFonts w:cs="Calibri"/>
                <w:sz w:val="18"/>
                <w:szCs w:val="18"/>
              </w:rPr>
              <w:t>DE MARCO C.</w:t>
            </w:r>
          </w:p>
        </w:tc>
        <w:tc>
          <w:tcPr>
            <w:tcW w:w="1375" w:type="dxa"/>
          </w:tcPr>
          <w:p w:rsidR="0025733B" w:rsidRPr="009F1995" w:rsidRDefault="006B34F6" w:rsidP="0025733B">
            <w:pPr>
              <w:spacing w:after="0" w:line="240" w:lineRule="auto"/>
              <w:rPr>
                <w:rFonts w:cs="Calibri"/>
                <w:sz w:val="18"/>
                <w:szCs w:val="18"/>
              </w:rPr>
            </w:pPr>
            <w:r w:rsidRPr="009F1995">
              <w:rPr>
                <w:rFonts w:cs="Calibri"/>
                <w:sz w:val="18"/>
                <w:szCs w:val="18"/>
              </w:rPr>
              <w:t>LONGOBUCCO ORESTA</w:t>
            </w:r>
          </w:p>
        </w:tc>
        <w:tc>
          <w:tcPr>
            <w:tcW w:w="1035" w:type="dxa"/>
          </w:tcPr>
          <w:p w:rsidR="0025733B" w:rsidRPr="009F1995" w:rsidRDefault="0025733B" w:rsidP="0025733B">
            <w:pPr>
              <w:spacing w:after="0" w:line="240" w:lineRule="auto"/>
              <w:rPr>
                <w:rFonts w:cs="Calibri"/>
                <w:sz w:val="18"/>
                <w:szCs w:val="18"/>
              </w:rPr>
            </w:pPr>
            <w:r w:rsidRPr="009F1995">
              <w:rPr>
                <w:rFonts w:cs="Calibri"/>
                <w:sz w:val="18"/>
                <w:szCs w:val="18"/>
              </w:rPr>
              <w:t>PUCCI</w:t>
            </w:r>
            <w:r w:rsidR="006B34F6" w:rsidRPr="009F1995">
              <w:rPr>
                <w:rFonts w:cs="Calibri"/>
                <w:sz w:val="18"/>
                <w:szCs w:val="18"/>
              </w:rPr>
              <w:t xml:space="preserve"> ANGELA F.</w:t>
            </w:r>
          </w:p>
        </w:tc>
        <w:tc>
          <w:tcPr>
            <w:tcW w:w="1003" w:type="dxa"/>
          </w:tcPr>
          <w:p w:rsidR="0025733B" w:rsidRPr="009F1995" w:rsidRDefault="009F1995" w:rsidP="0025733B">
            <w:pPr>
              <w:spacing w:after="0" w:line="240" w:lineRule="auto"/>
              <w:rPr>
                <w:rFonts w:cs="Calibri"/>
                <w:sz w:val="18"/>
                <w:szCs w:val="18"/>
              </w:rPr>
            </w:pPr>
            <w:r w:rsidRPr="009F1995">
              <w:rPr>
                <w:rFonts w:cs="Calibri"/>
                <w:sz w:val="18"/>
                <w:szCs w:val="18"/>
              </w:rPr>
              <w:t>CAIRO MARIA F.</w:t>
            </w:r>
          </w:p>
        </w:tc>
        <w:tc>
          <w:tcPr>
            <w:tcW w:w="1120" w:type="dxa"/>
          </w:tcPr>
          <w:p w:rsidR="0025733B" w:rsidRPr="009F1995" w:rsidRDefault="0025733B" w:rsidP="009F1995">
            <w:pPr>
              <w:spacing w:after="0" w:line="240" w:lineRule="auto"/>
              <w:rPr>
                <w:rFonts w:cs="Calibri"/>
                <w:sz w:val="18"/>
                <w:szCs w:val="18"/>
              </w:rPr>
            </w:pPr>
            <w:r w:rsidRPr="009F1995">
              <w:rPr>
                <w:rFonts w:cs="Calibri"/>
                <w:sz w:val="18"/>
                <w:szCs w:val="18"/>
              </w:rPr>
              <w:t>COFONE M</w:t>
            </w:r>
            <w:r w:rsidR="009F1995" w:rsidRPr="009F1995">
              <w:rPr>
                <w:rFonts w:cs="Calibri"/>
                <w:sz w:val="18"/>
                <w:szCs w:val="18"/>
              </w:rPr>
              <w:t>ARIA C.</w:t>
            </w:r>
          </w:p>
        </w:tc>
        <w:tc>
          <w:tcPr>
            <w:tcW w:w="1313" w:type="dxa"/>
          </w:tcPr>
          <w:p w:rsidR="0025733B" w:rsidRPr="009F1995" w:rsidRDefault="009F1995" w:rsidP="0025733B">
            <w:pPr>
              <w:spacing w:after="0" w:line="240" w:lineRule="auto"/>
              <w:rPr>
                <w:rFonts w:cs="Calibri"/>
                <w:sz w:val="18"/>
                <w:szCs w:val="18"/>
              </w:rPr>
            </w:pPr>
            <w:r w:rsidRPr="009F1995">
              <w:rPr>
                <w:rFonts w:cs="Calibri"/>
                <w:sz w:val="18"/>
                <w:szCs w:val="18"/>
              </w:rPr>
              <w:t>D’ANDREA ROSETTA</w:t>
            </w:r>
          </w:p>
        </w:tc>
      </w:tr>
      <w:tr w:rsidR="009F1995" w:rsidRPr="009F1995" w:rsidTr="0025733B">
        <w:trPr>
          <w:trHeight w:val="368"/>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LINGUISTICO /5^</w:t>
            </w:r>
          </w:p>
        </w:tc>
        <w:tc>
          <w:tcPr>
            <w:tcW w:w="1123" w:type="dxa"/>
          </w:tcPr>
          <w:p w:rsidR="0025733B" w:rsidRPr="009F1995" w:rsidRDefault="0025733B" w:rsidP="0025733B">
            <w:pPr>
              <w:spacing w:after="0" w:line="240" w:lineRule="auto"/>
              <w:rPr>
                <w:rFonts w:cs="Calibri"/>
                <w:sz w:val="18"/>
                <w:szCs w:val="18"/>
              </w:rPr>
            </w:pPr>
            <w:r w:rsidRPr="009F1995">
              <w:rPr>
                <w:rFonts w:cs="Calibri"/>
                <w:sz w:val="18"/>
                <w:szCs w:val="18"/>
              </w:rPr>
              <w:t>SPOSATO  G</w:t>
            </w:r>
          </w:p>
        </w:tc>
        <w:tc>
          <w:tcPr>
            <w:tcW w:w="1121" w:type="dxa"/>
          </w:tcPr>
          <w:p w:rsidR="0025733B" w:rsidRPr="009F1995" w:rsidRDefault="006B34F6" w:rsidP="0025733B">
            <w:pPr>
              <w:spacing w:after="0" w:line="240" w:lineRule="auto"/>
              <w:rPr>
                <w:rFonts w:cs="Calibri"/>
                <w:sz w:val="18"/>
                <w:szCs w:val="18"/>
              </w:rPr>
            </w:pPr>
            <w:r w:rsidRPr="009F1995">
              <w:rPr>
                <w:rFonts w:cs="Calibri"/>
                <w:sz w:val="18"/>
                <w:szCs w:val="18"/>
              </w:rPr>
              <w:t>IOZZI ANTONELLA</w:t>
            </w:r>
          </w:p>
        </w:tc>
        <w:tc>
          <w:tcPr>
            <w:tcW w:w="1127" w:type="dxa"/>
          </w:tcPr>
          <w:p w:rsidR="0025733B" w:rsidRPr="009F1995" w:rsidRDefault="006B34F6" w:rsidP="0025733B">
            <w:pPr>
              <w:spacing w:after="0" w:line="240" w:lineRule="auto"/>
              <w:rPr>
                <w:rFonts w:cs="Calibri"/>
                <w:sz w:val="18"/>
                <w:szCs w:val="18"/>
              </w:rPr>
            </w:pPr>
            <w:r w:rsidRPr="009F1995">
              <w:rPr>
                <w:rFonts w:cs="Calibri"/>
                <w:sz w:val="18"/>
                <w:szCs w:val="18"/>
              </w:rPr>
              <w:t>ALGIERI MARINA</w:t>
            </w:r>
          </w:p>
        </w:tc>
        <w:tc>
          <w:tcPr>
            <w:tcW w:w="1375" w:type="dxa"/>
          </w:tcPr>
          <w:p w:rsidR="0025733B" w:rsidRPr="009F1995" w:rsidRDefault="006B34F6" w:rsidP="0025733B">
            <w:pPr>
              <w:spacing w:after="0" w:line="240" w:lineRule="auto"/>
              <w:rPr>
                <w:rFonts w:cs="Calibri"/>
                <w:sz w:val="18"/>
                <w:szCs w:val="18"/>
              </w:rPr>
            </w:pPr>
            <w:r w:rsidRPr="009F1995">
              <w:rPr>
                <w:rFonts w:cs="Calibri"/>
                <w:sz w:val="18"/>
                <w:szCs w:val="18"/>
              </w:rPr>
              <w:t>FUSCALDO MARIA</w:t>
            </w:r>
          </w:p>
        </w:tc>
        <w:tc>
          <w:tcPr>
            <w:tcW w:w="1035" w:type="dxa"/>
          </w:tcPr>
          <w:p w:rsidR="0025733B" w:rsidRPr="009F1995" w:rsidRDefault="0025733B" w:rsidP="0025733B">
            <w:pPr>
              <w:spacing w:after="0" w:line="240" w:lineRule="auto"/>
              <w:rPr>
                <w:rFonts w:cs="Calibri"/>
                <w:sz w:val="18"/>
                <w:szCs w:val="18"/>
              </w:rPr>
            </w:pPr>
            <w:r w:rsidRPr="009F1995">
              <w:rPr>
                <w:rFonts w:cs="Calibri"/>
                <w:sz w:val="18"/>
                <w:szCs w:val="18"/>
              </w:rPr>
              <w:t>PUCCI</w:t>
            </w:r>
            <w:r w:rsidR="006B34F6" w:rsidRPr="009F1995">
              <w:rPr>
                <w:rFonts w:cs="Calibri"/>
                <w:sz w:val="18"/>
                <w:szCs w:val="18"/>
              </w:rPr>
              <w:t xml:space="preserve"> ANGELA F.</w:t>
            </w:r>
          </w:p>
        </w:tc>
        <w:tc>
          <w:tcPr>
            <w:tcW w:w="1003" w:type="dxa"/>
          </w:tcPr>
          <w:p w:rsidR="0025733B" w:rsidRPr="009F1995" w:rsidRDefault="009F1995" w:rsidP="0025733B">
            <w:pPr>
              <w:spacing w:after="0" w:line="240" w:lineRule="auto"/>
              <w:rPr>
                <w:rFonts w:cs="Calibri"/>
                <w:sz w:val="18"/>
                <w:szCs w:val="18"/>
              </w:rPr>
            </w:pPr>
            <w:r w:rsidRPr="009F1995">
              <w:rPr>
                <w:rFonts w:cs="Calibri"/>
                <w:sz w:val="18"/>
                <w:szCs w:val="18"/>
              </w:rPr>
              <w:t>CAIRO MARIA F.</w:t>
            </w:r>
          </w:p>
        </w:tc>
        <w:tc>
          <w:tcPr>
            <w:tcW w:w="1120" w:type="dxa"/>
          </w:tcPr>
          <w:p w:rsidR="0025733B" w:rsidRPr="009F1995" w:rsidRDefault="0025733B" w:rsidP="0025733B">
            <w:pPr>
              <w:spacing w:after="0" w:line="240" w:lineRule="auto"/>
              <w:rPr>
                <w:rFonts w:cs="Calibri"/>
                <w:sz w:val="18"/>
                <w:szCs w:val="18"/>
              </w:rPr>
            </w:pPr>
            <w:r w:rsidRPr="009F1995">
              <w:rPr>
                <w:rFonts w:cs="Calibri"/>
                <w:sz w:val="18"/>
                <w:szCs w:val="18"/>
              </w:rPr>
              <w:t>CAPALBO E</w:t>
            </w:r>
            <w:r w:rsidR="009F1995" w:rsidRPr="009F1995">
              <w:rPr>
                <w:rFonts w:cs="Calibri"/>
                <w:sz w:val="18"/>
                <w:szCs w:val="18"/>
              </w:rPr>
              <w:t>LENA</w:t>
            </w:r>
          </w:p>
        </w:tc>
        <w:tc>
          <w:tcPr>
            <w:tcW w:w="1313" w:type="dxa"/>
          </w:tcPr>
          <w:p w:rsidR="0025733B" w:rsidRPr="009F1995" w:rsidRDefault="009F1995" w:rsidP="0025733B">
            <w:pPr>
              <w:spacing w:after="0" w:line="240" w:lineRule="auto"/>
              <w:rPr>
                <w:rFonts w:cs="Calibri"/>
                <w:sz w:val="18"/>
                <w:szCs w:val="18"/>
              </w:rPr>
            </w:pPr>
            <w:r w:rsidRPr="009F1995">
              <w:rPr>
                <w:rFonts w:cs="Calibri"/>
                <w:sz w:val="18"/>
                <w:szCs w:val="18"/>
              </w:rPr>
              <w:t>IOZZI ANTONELLA</w:t>
            </w:r>
          </w:p>
        </w:tc>
      </w:tr>
      <w:tr w:rsidR="009F1995" w:rsidRPr="009F1995" w:rsidTr="0025733B">
        <w:trPr>
          <w:trHeight w:val="368"/>
        </w:trPr>
        <w:tc>
          <w:tcPr>
            <w:tcW w:w="1381" w:type="dxa"/>
          </w:tcPr>
          <w:p w:rsidR="0025733B" w:rsidRPr="009F1995" w:rsidRDefault="0025733B" w:rsidP="0025733B">
            <w:pPr>
              <w:spacing w:after="0" w:line="240" w:lineRule="auto"/>
              <w:rPr>
                <w:rFonts w:cs="Calibri"/>
                <w:sz w:val="18"/>
                <w:szCs w:val="18"/>
              </w:rPr>
            </w:pPr>
            <w:r w:rsidRPr="009F1995">
              <w:rPr>
                <w:rFonts w:cs="Calibri"/>
                <w:sz w:val="18"/>
                <w:szCs w:val="18"/>
              </w:rPr>
              <w:t xml:space="preserve">LINGUA INGLESE </w:t>
            </w:r>
          </w:p>
        </w:tc>
        <w:tc>
          <w:tcPr>
            <w:tcW w:w="1123" w:type="dxa"/>
          </w:tcPr>
          <w:p w:rsidR="0025733B" w:rsidRPr="009F1995" w:rsidRDefault="0025733B" w:rsidP="0025733B">
            <w:pPr>
              <w:spacing w:after="0" w:line="240" w:lineRule="auto"/>
              <w:rPr>
                <w:rFonts w:cs="Calibri"/>
                <w:sz w:val="18"/>
                <w:szCs w:val="18"/>
              </w:rPr>
            </w:pPr>
          </w:p>
        </w:tc>
        <w:tc>
          <w:tcPr>
            <w:tcW w:w="1121" w:type="dxa"/>
          </w:tcPr>
          <w:p w:rsidR="0025733B" w:rsidRPr="009F1995" w:rsidRDefault="0025733B" w:rsidP="0025733B">
            <w:pPr>
              <w:spacing w:after="0" w:line="240" w:lineRule="auto"/>
              <w:rPr>
                <w:rFonts w:cs="Calibri"/>
                <w:sz w:val="18"/>
                <w:szCs w:val="18"/>
              </w:rPr>
            </w:pPr>
          </w:p>
        </w:tc>
        <w:tc>
          <w:tcPr>
            <w:tcW w:w="1127" w:type="dxa"/>
          </w:tcPr>
          <w:p w:rsidR="0025733B" w:rsidRPr="009F1995" w:rsidRDefault="0025733B" w:rsidP="0025733B">
            <w:pPr>
              <w:spacing w:after="0" w:line="240" w:lineRule="auto"/>
              <w:rPr>
                <w:rFonts w:cs="Calibri"/>
                <w:sz w:val="18"/>
                <w:szCs w:val="18"/>
              </w:rPr>
            </w:pPr>
          </w:p>
        </w:tc>
        <w:tc>
          <w:tcPr>
            <w:tcW w:w="1375" w:type="dxa"/>
          </w:tcPr>
          <w:p w:rsidR="0025733B" w:rsidRPr="009F1995" w:rsidRDefault="0025733B" w:rsidP="0025733B">
            <w:pPr>
              <w:spacing w:after="0" w:line="240" w:lineRule="auto"/>
              <w:rPr>
                <w:rFonts w:cs="Calibri"/>
                <w:sz w:val="18"/>
                <w:szCs w:val="18"/>
              </w:rPr>
            </w:pPr>
          </w:p>
        </w:tc>
        <w:tc>
          <w:tcPr>
            <w:tcW w:w="1035" w:type="dxa"/>
          </w:tcPr>
          <w:p w:rsidR="0025733B" w:rsidRPr="009F1995" w:rsidRDefault="0025733B" w:rsidP="0025733B">
            <w:pPr>
              <w:spacing w:after="0" w:line="240" w:lineRule="auto"/>
              <w:rPr>
                <w:rFonts w:cs="Calibri"/>
                <w:sz w:val="18"/>
                <w:szCs w:val="18"/>
              </w:rPr>
            </w:pPr>
          </w:p>
        </w:tc>
        <w:tc>
          <w:tcPr>
            <w:tcW w:w="1003" w:type="dxa"/>
          </w:tcPr>
          <w:p w:rsidR="0025733B" w:rsidRPr="009F1995" w:rsidRDefault="0025733B" w:rsidP="0025733B">
            <w:pPr>
              <w:spacing w:after="0" w:line="240" w:lineRule="auto"/>
              <w:rPr>
                <w:rFonts w:cs="Calibri"/>
                <w:sz w:val="18"/>
                <w:szCs w:val="18"/>
              </w:rPr>
            </w:pPr>
          </w:p>
        </w:tc>
        <w:tc>
          <w:tcPr>
            <w:tcW w:w="1120" w:type="dxa"/>
          </w:tcPr>
          <w:p w:rsidR="0025733B" w:rsidRPr="009F1995" w:rsidRDefault="0025733B" w:rsidP="0025733B">
            <w:pPr>
              <w:spacing w:after="0" w:line="240" w:lineRule="auto"/>
              <w:rPr>
                <w:rFonts w:cs="Calibri"/>
                <w:sz w:val="18"/>
                <w:szCs w:val="18"/>
              </w:rPr>
            </w:pPr>
          </w:p>
        </w:tc>
        <w:tc>
          <w:tcPr>
            <w:tcW w:w="1313" w:type="dxa"/>
          </w:tcPr>
          <w:p w:rsidR="0025733B" w:rsidRPr="009F1995" w:rsidRDefault="0025733B" w:rsidP="0025733B">
            <w:pPr>
              <w:spacing w:after="0" w:line="240" w:lineRule="auto"/>
              <w:rPr>
                <w:rFonts w:cs="Calibri"/>
                <w:sz w:val="18"/>
                <w:szCs w:val="18"/>
              </w:rPr>
            </w:pPr>
            <w:r w:rsidRPr="009F1995">
              <w:rPr>
                <w:rFonts w:cs="Calibri"/>
                <w:sz w:val="18"/>
                <w:szCs w:val="18"/>
              </w:rPr>
              <w:t xml:space="preserve">LO GIUDICE MONICA </w:t>
            </w:r>
          </w:p>
        </w:tc>
      </w:tr>
    </w:tbl>
    <w:p w:rsidR="00775783" w:rsidRPr="00B2548D" w:rsidRDefault="0025733B" w:rsidP="00686C5A">
      <w:pPr>
        <w:rPr>
          <w:b/>
          <w:bCs/>
          <w:color w:val="FF0000"/>
        </w:rPr>
      </w:pPr>
      <w:r w:rsidRPr="00B2548D">
        <w:rPr>
          <w:b/>
          <w:bCs/>
          <w:color w:val="FF0000"/>
        </w:rPr>
        <w:t xml:space="preserve"> </w:t>
      </w:r>
      <w:r w:rsidRPr="009F1995">
        <w:rPr>
          <w:b/>
          <w:bCs/>
        </w:rPr>
        <w:t>PROSPETTO DIPARTIMENTI DISCIPLINARI SCUOLA PRIMARIA: AMBITO LINGUISTICO</w:t>
      </w:r>
    </w:p>
    <w:p w:rsidR="00686C5A" w:rsidRPr="00B2548D" w:rsidRDefault="00686C5A" w:rsidP="00686C5A">
      <w:pPr>
        <w:tabs>
          <w:tab w:val="left" w:pos="993"/>
        </w:tabs>
        <w:jc w:val="center"/>
        <w:rPr>
          <w:b/>
          <w:bCs/>
          <w:color w:val="FF0000"/>
        </w:rPr>
      </w:pPr>
    </w:p>
    <w:p w:rsidR="00FD07F9" w:rsidRPr="00740710" w:rsidRDefault="00FD07F9" w:rsidP="00FD07F9">
      <w:pPr>
        <w:jc w:val="center"/>
        <w:rPr>
          <w:b/>
          <w:bCs/>
        </w:rPr>
      </w:pPr>
      <w:r w:rsidRPr="00740710">
        <w:rPr>
          <w:b/>
          <w:bCs/>
        </w:rPr>
        <w:t xml:space="preserve">PROSPETTO DIPARTIMENTI DISCIPLINARISCUOLA PRIMARIA: AMBITO MATEMATICO </w:t>
      </w:r>
    </w:p>
    <w:p w:rsidR="0025733B" w:rsidRPr="00B2548D" w:rsidRDefault="0025733B" w:rsidP="00BB0A66">
      <w:pPr>
        <w:rPr>
          <w:b/>
          <w:bCs/>
          <w:color w:val="FF0000"/>
        </w:rPr>
      </w:pPr>
    </w:p>
    <w:tbl>
      <w:tblPr>
        <w:tblpPr w:leftFromText="141" w:rightFromText="141" w:vertAnchor="page" w:horzAnchor="margin" w:tblpXSpec="center" w:tblpY="1014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417"/>
        <w:gridCol w:w="1134"/>
        <w:gridCol w:w="1276"/>
        <w:gridCol w:w="1134"/>
        <w:gridCol w:w="1134"/>
        <w:gridCol w:w="1276"/>
        <w:gridCol w:w="1134"/>
      </w:tblGrid>
      <w:tr w:rsidR="00891247" w:rsidRPr="00740710" w:rsidTr="00891247">
        <w:trPr>
          <w:trHeight w:val="280"/>
        </w:trPr>
        <w:tc>
          <w:tcPr>
            <w:tcW w:w="1101" w:type="dxa"/>
          </w:tcPr>
          <w:p w:rsidR="00891247" w:rsidRPr="00740710" w:rsidRDefault="00891247" w:rsidP="00891247">
            <w:pPr>
              <w:spacing w:after="0" w:line="240" w:lineRule="auto"/>
              <w:rPr>
                <w:sz w:val="18"/>
                <w:szCs w:val="18"/>
              </w:rPr>
            </w:pPr>
            <w:r w:rsidRPr="00740710">
              <w:rPr>
                <w:sz w:val="18"/>
                <w:szCs w:val="18"/>
              </w:rPr>
              <w:t>AMBITO/CLASSI</w:t>
            </w:r>
          </w:p>
        </w:tc>
        <w:tc>
          <w:tcPr>
            <w:tcW w:w="1134" w:type="dxa"/>
          </w:tcPr>
          <w:p w:rsidR="00891247" w:rsidRPr="00740710" w:rsidRDefault="00891247" w:rsidP="00891247">
            <w:pPr>
              <w:spacing w:after="0" w:line="240" w:lineRule="auto"/>
              <w:rPr>
                <w:sz w:val="18"/>
                <w:szCs w:val="18"/>
              </w:rPr>
            </w:pPr>
            <w:r w:rsidRPr="00740710">
              <w:rPr>
                <w:sz w:val="18"/>
                <w:szCs w:val="18"/>
              </w:rPr>
              <w:t xml:space="preserve">PLESSO </w:t>
            </w:r>
          </w:p>
        </w:tc>
        <w:tc>
          <w:tcPr>
            <w:tcW w:w="1417" w:type="dxa"/>
          </w:tcPr>
          <w:p w:rsidR="00891247" w:rsidRPr="00740710" w:rsidRDefault="00891247" w:rsidP="00891247">
            <w:pPr>
              <w:spacing w:after="0" w:line="240" w:lineRule="auto"/>
              <w:rPr>
                <w:sz w:val="18"/>
                <w:szCs w:val="18"/>
              </w:rPr>
            </w:pPr>
          </w:p>
        </w:tc>
        <w:tc>
          <w:tcPr>
            <w:tcW w:w="1134" w:type="dxa"/>
          </w:tcPr>
          <w:p w:rsidR="00891247" w:rsidRPr="00740710" w:rsidRDefault="00891247" w:rsidP="00891247">
            <w:pPr>
              <w:spacing w:after="0" w:line="240" w:lineRule="auto"/>
              <w:rPr>
                <w:sz w:val="18"/>
                <w:szCs w:val="18"/>
              </w:rPr>
            </w:pPr>
          </w:p>
        </w:tc>
        <w:tc>
          <w:tcPr>
            <w:tcW w:w="1276" w:type="dxa"/>
          </w:tcPr>
          <w:p w:rsidR="00891247" w:rsidRPr="00740710" w:rsidRDefault="00891247" w:rsidP="00891247">
            <w:pPr>
              <w:spacing w:after="0" w:line="240" w:lineRule="auto"/>
              <w:rPr>
                <w:sz w:val="18"/>
                <w:szCs w:val="18"/>
              </w:rPr>
            </w:pPr>
          </w:p>
        </w:tc>
        <w:tc>
          <w:tcPr>
            <w:tcW w:w="1134" w:type="dxa"/>
          </w:tcPr>
          <w:p w:rsidR="00891247" w:rsidRPr="00740710" w:rsidRDefault="00891247" w:rsidP="00891247">
            <w:pPr>
              <w:spacing w:after="0" w:line="240" w:lineRule="auto"/>
              <w:rPr>
                <w:sz w:val="18"/>
                <w:szCs w:val="18"/>
              </w:rPr>
            </w:pPr>
          </w:p>
        </w:tc>
        <w:tc>
          <w:tcPr>
            <w:tcW w:w="1134" w:type="dxa"/>
          </w:tcPr>
          <w:p w:rsidR="00891247" w:rsidRPr="00740710" w:rsidRDefault="00891247" w:rsidP="00891247">
            <w:pPr>
              <w:spacing w:after="0" w:line="240" w:lineRule="auto"/>
              <w:rPr>
                <w:sz w:val="18"/>
                <w:szCs w:val="18"/>
              </w:rPr>
            </w:pPr>
          </w:p>
        </w:tc>
        <w:tc>
          <w:tcPr>
            <w:tcW w:w="1276" w:type="dxa"/>
          </w:tcPr>
          <w:p w:rsidR="00891247" w:rsidRPr="00740710" w:rsidRDefault="00891247" w:rsidP="00891247">
            <w:pPr>
              <w:spacing w:after="0" w:line="240" w:lineRule="auto"/>
              <w:rPr>
                <w:sz w:val="18"/>
                <w:szCs w:val="18"/>
              </w:rPr>
            </w:pPr>
          </w:p>
        </w:tc>
        <w:tc>
          <w:tcPr>
            <w:tcW w:w="1134" w:type="dxa"/>
          </w:tcPr>
          <w:p w:rsidR="00891247" w:rsidRPr="00740710" w:rsidRDefault="00891247" w:rsidP="00891247">
            <w:pPr>
              <w:spacing w:after="0" w:line="240" w:lineRule="auto"/>
              <w:rPr>
                <w:sz w:val="18"/>
                <w:szCs w:val="18"/>
              </w:rPr>
            </w:pPr>
            <w:r w:rsidRPr="00740710">
              <w:rPr>
                <w:sz w:val="18"/>
                <w:szCs w:val="18"/>
              </w:rPr>
              <w:t xml:space="preserve">REFERENTI </w:t>
            </w:r>
          </w:p>
        </w:tc>
      </w:tr>
      <w:tr w:rsidR="00891247" w:rsidRPr="00740710" w:rsidTr="00891247">
        <w:trPr>
          <w:trHeight w:val="544"/>
        </w:trPr>
        <w:tc>
          <w:tcPr>
            <w:tcW w:w="1101" w:type="dxa"/>
          </w:tcPr>
          <w:p w:rsidR="00891247" w:rsidRPr="00740710" w:rsidRDefault="00891247" w:rsidP="00891247">
            <w:pPr>
              <w:spacing w:after="0" w:line="240" w:lineRule="auto"/>
              <w:rPr>
                <w:sz w:val="18"/>
                <w:szCs w:val="18"/>
              </w:rPr>
            </w:pPr>
          </w:p>
        </w:tc>
        <w:tc>
          <w:tcPr>
            <w:tcW w:w="1134" w:type="dxa"/>
          </w:tcPr>
          <w:p w:rsidR="00891247" w:rsidRPr="00740710" w:rsidRDefault="00891247" w:rsidP="00891247">
            <w:pPr>
              <w:spacing w:after="0" w:line="240" w:lineRule="auto"/>
              <w:rPr>
                <w:sz w:val="18"/>
                <w:szCs w:val="18"/>
              </w:rPr>
            </w:pPr>
            <w:r w:rsidRPr="00740710">
              <w:rPr>
                <w:sz w:val="18"/>
                <w:szCs w:val="18"/>
              </w:rPr>
              <w:t>SAN GIACOMO</w:t>
            </w:r>
          </w:p>
        </w:tc>
        <w:tc>
          <w:tcPr>
            <w:tcW w:w="1417" w:type="dxa"/>
          </w:tcPr>
          <w:p w:rsidR="00891247" w:rsidRPr="00740710" w:rsidRDefault="00891247" w:rsidP="00891247">
            <w:pPr>
              <w:spacing w:after="0" w:line="240" w:lineRule="auto"/>
              <w:rPr>
                <w:sz w:val="18"/>
                <w:szCs w:val="18"/>
              </w:rPr>
            </w:pPr>
            <w:r w:rsidRPr="00740710">
              <w:rPr>
                <w:sz w:val="18"/>
                <w:szCs w:val="18"/>
              </w:rPr>
              <w:t>SAN MARTINO</w:t>
            </w:r>
          </w:p>
        </w:tc>
        <w:tc>
          <w:tcPr>
            <w:tcW w:w="1134" w:type="dxa"/>
          </w:tcPr>
          <w:p w:rsidR="00891247" w:rsidRPr="00740710" w:rsidRDefault="00891247" w:rsidP="00891247">
            <w:pPr>
              <w:spacing w:after="0" w:line="240" w:lineRule="auto"/>
              <w:rPr>
                <w:sz w:val="18"/>
                <w:szCs w:val="18"/>
              </w:rPr>
            </w:pPr>
            <w:r w:rsidRPr="00740710">
              <w:rPr>
                <w:sz w:val="18"/>
                <w:szCs w:val="18"/>
              </w:rPr>
              <w:t>SERRICELLA</w:t>
            </w:r>
          </w:p>
        </w:tc>
        <w:tc>
          <w:tcPr>
            <w:tcW w:w="1276" w:type="dxa"/>
          </w:tcPr>
          <w:p w:rsidR="00891247" w:rsidRPr="00740710" w:rsidRDefault="00891247" w:rsidP="00891247">
            <w:pPr>
              <w:spacing w:after="0" w:line="240" w:lineRule="auto"/>
              <w:rPr>
                <w:sz w:val="18"/>
                <w:szCs w:val="18"/>
              </w:rPr>
            </w:pPr>
            <w:r w:rsidRPr="00740710">
              <w:rPr>
                <w:sz w:val="18"/>
                <w:szCs w:val="18"/>
              </w:rPr>
              <w:t>SERRALONGA</w:t>
            </w:r>
          </w:p>
        </w:tc>
        <w:tc>
          <w:tcPr>
            <w:tcW w:w="1134" w:type="dxa"/>
          </w:tcPr>
          <w:p w:rsidR="00891247" w:rsidRPr="00740710" w:rsidRDefault="00891247" w:rsidP="00891247">
            <w:pPr>
              <w:spacing w:after="0" w:line="240" w:lineRule="auto"/>
              <w:rPr>
                <w:sz w:val="18"/>
                <w:szCs w:val="18"/>
              </w:rPr>
            </w:pPr>
            <w:r w:rsidRPr="00740710">
              <w:rPr>
                <w:sz w:val="18"/>
                <w:szCs w:val="18"/>
              </w:rPr>
              <w:t>CHIMENTO</w:t>
            </w:r>
          </w:p>
        </w:tc>
        <w:tc>
          <w:tcPr>
            <w:tcW w:w="1134" w:type="dxa"/>
          </w:tcPr>
          <w:p w:rsidR="00891247" w:rsidRPr="00740710" w:rsidRDefault="00891247" w:rsidP="00891247">
            <w:pPr>
              <w:spacing w:after="0" w:line="240" w:lineRule="auto"/>
              <w:rPr>
                <w:sz w:val="18"/>
                <w:szCs w:val="18"/>
              </w:rPr>
            </w:pPr>
            <w:r w:rsidRPr="00740710">
              <w:rPr>
                <w:sz w:val="18"/>
                <w:szCs w:val="18"/>
              </w:rPr>
              <w:t>FERRANTE</w:t>
            </w:r>
          </w:p>
        </w:tc>
        <w:tc>
          <w:tcPr>
            <w:tcW w:w="1276" w:type="dxa"/>
          </w:tcPr>
          <w:p w:rsidR="00891247" w:rsidRPr="00740710" w:rsidRDefault="00891247" w:rsidP="00891247">
            <w:pPr>
              <w:spacing w:after="0" w:line="240" w:lineRule="auto"/>
              <w:rPr>
                <w:sz w:val="18"/>
                <w:szCs w:val="18"/>
              </w:rPr>
            </w:pPr>
            <w:r w:rsidRPr="00740710">
              <w:rPr>
                <w:sz w:val="18"/>
                <w:szCs w:val="18"/>
              </w:rPr>
              <w:t>FORESTA</w:t>
            </w:r>
          </w:p>
        </w:tc>
        <w:tc>
          <w:tcPr>
            <w:tcW w:w="1134" w:type="dxa"/>
          </w:tcPr>
          <w:p w:rsidR="00891247" w:rsidRPr="00740710" w:rsidRDefault="00891247" w:rsidP="00891247">
            <w:pPr>
              <w:spacing w:after="0" w:line="240" w:lineRule="auto"/>
              <w:rPr>
                <w:sz w:val="18"/>
                <w:szCs w:val="18"/>
              </w:rPr>
            </w:pPr>
          </w:p>
        </w:tc>
      </w:tr>
      <w:tr w:rsidR="00891247" w:rsidRPr="00740710" w:rsidTr="00891247">
        <w:trPr>
          <w:trHeight w:val="280"/>
        </w:trPr>
        <w:tc>
          <w:tcPr>
            <w:tcW w:w="1101" w:type="dxa"/>
          </w:tcPr>
          <w:p w:rsidR="00891247" w:rsidRPr="00740710" w:rsidRDefault="00891247" w:rsidP="00891247">
            <w:pPr>
              <w:spacing w:after="0" w:line="240" w:lineRule="auto"/>
              <w:rPr>
                <w:sz w:val="18"/>
                <w:szCs w:val="18"/>
              </w:rPr>
            </w:pPr>
            <w:r w:rsidRPr="00740710">
              <w:rPr>
                <w:sz w:val="18"/>
                <w:szCs w:val="18"/>
              </w:rPr>
              <w:t>LOG MATEM/  1^</w:t>
            </w:r>
          </w:p>
        </w:tc>
        <w:tc>
          <w:tcPr>
            <w:tcW w:w="1134" w:type="dxa"/>
          </w:tcPr>
          <w:p w:rsidR="00891247" w:rsidRPr="00740710" w:rsidRDefault="00891247" w:rsidP="00891247">
            <w:pPr>
              <w:spacing w:after="0" w:line="240" w:lineRule="auto"/>
              <w:rPr>
                <w:sz w:val="18"/>
                <w:szCs w:val="18"/>
              </w:rPr>
            </w:pPr>
            <w:r w:rsidRPr="00740710">
              <w:rPr>
                <w:sz w:val="18"/>
                <w:szCs w:val="18"/>
              </w:rPr>
              <w:t>ZICARO GIORGINA</w:t>
            </w:r>
          </w:p>
        </w:tc>
        <w:tc>
          <w:tcPr>
            <w:tcW w:w="1417" w:type="dxa"/>
          </w:tcPr>
          <w:p w:rsidR="00891247" w:rsidRPr="00740710" w:rsidRDefault="00891247" w:rsidP="00891247">
            <w:pPr>
              <w:spacing w:after="0" w:line="240" w:lineRule="auto"/>
              <w:rPr>
                <w:sz w:val="18"/>
                <w:szCs w:val="18"/>
              </w:rPr>
            </w:pPr>
            <w:r w:rsidRPr="00740710">
              <w:rPr>
                <w:sz w:val="18"/>
                <w:szCs w:val="18"/>
              </w:rPr>
              <w:t>CAMPOLONGO TERESA A.</w:t>
            </w:r>
          </w:p>
        </w:tc>
        <w:tc>
          <w:tcPr>
            <w:tcW w:w="1134" w:type="dxa"/>
          </w:tcPr>
          <w:p w:rsidR="00891247" w:rsidRPr="00740710" w:rsidRDefault="00891247" w:rsidP="00891247">
            <w:pPr>
              <w:spacing w:after="0" w:line="240" w:lineRule="auto"/>
              <w:rPr>
                <w:sz w:val="18"/>
                <w:szCs w:val="18"/>
              </w:rPr>
            </w:pPr>
            <w:r w:rsidRPr="00740710">
              <w:rPr>
                <w:sz w:val="18"/>
                <w:szCs w:val="18"/>
              </w:rPr>
              <w:t>CHIMENTO MARIA C.</w:t>
            </w:r>
          </w:p>
        </w:tc>
        <w:tc>
          <w:tcPr>
            <w:tcW w:w="1276" w:type="dxa"/>
          </w:tcPr>
          <w:p w:rsidR="00891247" w:rsidRPr="00740710" w:rsidRDefault="00891247" w:rsidP="00891247">
            <w:pPr>
              <w:spacing w:after="0" w:line="240" w:lineRule="auto"/>
              <w:rPr>
                <w:sz w:val="18"/>
                <w:szCs w:val="18"/>
              </w:rPr>
            </w:pPr>
            <w:r w:rsidRPr="00740710">
              <w:rPr>
                <w:sz w:val="18"/>
                <w:szCs w:val="18"/>
              </w:rPr>
              <w:t>MORRONE GENTILINA</w:t>
            </w:r>
          </w:p>
        </w:tc>
        <w:tc>
          <w:tcPr>
            <w:tcW w:w="1134" w:type="dxa"/>
          </w:tcPr>
          <w:p w:rsidR="00891247" w:rsidRPr="00740710" w:rsidRDefault="00891247" w:rsidP="00891247">
            <w:pPr>
              <w:spacing w:after="0" w:line="240" w:lineRule="auto"/>
              <w:rPr>
                <w:sz w:val="18"/>
                <w:szCs w:val="18"/>
              </w:rPr>
            </w:pPr>
            <w:r w:rsidRPr="00740710">
              <w:rPr>
                <w:sz w:val="18"/>
                <w:szCs w:val="18"/>
              </w:rPr>
              <w:t>PUCCI ANGELA F.</w:t>
            </w:r>
          </w:p>
        </w:tc>
        <w:tc>
          <w:tcPr>
            <w:tcW w:w="1134" w:type="dxa"/>
          </w:tcPr>
          <w:p w:rsidR="00891247" w:rsidRPr="00740710" w:rsidRDefault="00891247" w:rsidP="00891247">
            <w:pPr>
              <w:spacing w:after="0" w:line="240" w:lineRule="auto"/>
              <w:rPr>
                <w:sz w:val="18"/>
                <w:szCs w:val="18"/>
              </w:rPr>
            </w:pPr>
            <w:r w:rsidRPr="00740710">
              <w:rPr>
                <w:sz w:val="18"/>
                <w:szCs w:val="18"/>
              </w:rPr>
              <w:t>-----------</w:t>
            </w:r>
          </w:p>
        </w:tc>
        <w:tc>
          <w:tcPr>
            <w:tcW w:w="1276" w:type="dxa"/>
          </w:tcPr>
          <w:p w:rsidR="00891247" w:rsidRPr="00740710" w:rsidRDefault="00891247" w:rsidP="00891247">
            <w:pPr>
              <w:spacing w:after="0" w:line="240" w:lineRule="auto"/>
              <w:rPr>
                <w:sz w:val="18"/>
                <w:szCs w:val="18"/>
              </w:rPr>
            </w:pPr>
            <w:r w:rsidRPr="00740710">
              <w:rPr>
                <w:sz w:val="18"/>
                <w:szCs w:val="18"/>
              </w:rPr>
              <w:t>COFONE ROSETTA</w:t>
            </w:r>
          </w:p>
        </w:tc>
        <w:tc>
          <w:tcPr>
            <w:tcW w:w="1134" w:type="dxa"/>
          </w:tcPr>
          <w:p w:rsidR="00891247" w:rsidRPr="00740710" w:rsidRDefault="00891247" w:rsidP="00891247">
            <w:pPr>
              <w:spacing w:after="0" w:line="240" w:lineRule="auto"/>
              <w:rPr>
                <w:sz w:val="18"/>
                <w:szCs w:val="18"/>
              </w:rPr>
            </w:pPr>
            <w:r w:rsidRPr="00740710">
              <w:rPr>
                <w:sz w:val="18"/>
                <w:szCs w:val="18"/>
              </w:rPr>
              <w:t>CAMPOLONGO TERESA A.</w:t>
            </w:r>
          </w:p>
        </w:tc>
      </w:tr>
      <w:tr w:rsidR="00891247" w:rsidRPr="00740710" w:rsidTr="00891247">
        <w:trPr>
          <w:trHeight w:val="579"/>
        </w:trPr>
        <w:tc>
          <w:tcPr>
            <w:tcW w:w="1101" w:type="dxa"/>
          </w:tcPr>
          <w:p w:rsidR="00891247" w:rsidRPr="00740710" w:rsidRDefault="00891247" w:rsidP="00891247">
            <w:pPr>
              <w:spacing w:after="0" w:line="240" w:lineRule="auto"/>
              <w:rPr>
                <w:sz w:val="18"/>
                <w:szCs w:val="18"/>
              </w:rPr>
            </w:pPr>
            <w:r w:rsidRPr="00740710">
              <w:rPr>
                <w:sz w:val="18"/>
                <w:szCs w:val="18"/>
              </w:rPr>
              <w:t>LOG MATEM  /2^</w:t>
            </w:r>
          </w:p>
        </w:tc>
        <w:tc>
          <w:tcPr>
            <w:tcW w:w="1134" w:type="dxa"/>
          </w:tcPr>
          <w:p w:rsidR="00891247" w:rsidRPr="00740710" w:rsidRDefault="00891247" w:rsidP="00891247">
            <w:pPr>
              <w:spacing w:after="0" w:line="240" w:lineRule="auto"/>
              <w:rPr>
                <w:sz w:val="18"/>
                <w:szCs w:val="18"/>
              </w:rPr>
            </w:pPr>
            <w:r w:rsidRPr="00740710">
              <w:rPr>
                <w:sz w:val="18"/>
                <w:szCs w:val="18"/>
              </w:rPr>
              <w:t>CURIA AGATA</w:t>
            </w:r>
          </w:p>
        </w:tc>
        <w:tc>
          <w:tcPr>
            <w:tcW w:w="1417" w:type="dxa"/>
          </w:tcPr>
          <w:p w:rsidR="00891247" w:rsidRPr="00740710" w:rsidRDefault="00891247" w:rsidP="00891247">
            <w:pPr>
              <w:spacing w:after="0" w:line="240" w:lineRule="auto"/>
              <w:rPr>
                <w:sz w:val="18"/>
                <w:szCs w:val="18"/>
              </w:rPr>
            </w:pPr>
            <w:r w:rsidRPr="00740710">
              <w:rPr>
                <w:sz w:val="18"/>
                <w:szCs w:val="18"/>
              </w:rPr>
              <w:t xml:space="preserve">FERRARO  FILOMENA </w:t>
            </w:r>
          </w:p>
        </w:tc>
        <w:tc>
          <w:tcPr>
            <w:tcW w:w="1134" w:type="dxa"/>
          </w:tcPr>
          <w:p w:rsidR="00891247" w:rsidRPr="00740710" w:rsidRDefault="00891247" w:rsidP="00891247">
            <w:pPr>
              <w:spacing w:after="0" w:line="240" w:lineRule="auto"/>
              <w:rPr>
                <w:sz w:val="18"/>
                <w:szCs w:val="18"/>
              </w:rPr>
            </w:pPr>
            <w:r w:rsidRPr="00740710">
              <w:rPr>
                <w:sz w:val="18"/>
                <w:szCs w:val="18"/>
              </w:rPr>
              <w:t>FERRO MARILENA</w:t>
            </w:r>
          </w:p>
        </w:tc>
        <w:tc>
          <w:tcPr>
            <w:tcW w:w="1276" w:type="dxa"/>
          </w:tcPr>
          <w:p w:rsidR="00891247" w:rsidRPr="00740710" w:rsidRDefault="00891247" w:rsidP="00891247">
            <w:pPr>
              <w:spacing w:after="0" w:line="240" w:lineRule="auto"/>
              <w:rPr>
                <w:sz w:val="18"/>
                <w:szCs w:val="18"/>
              </w:rPr>
            </w:pPr>
            <w:r w:rsidRPr="00740710">
              <w:rPr>
                <w:sz w:val="18"/>
                <w:szCs w:val="18"/>
              </w:rPr>
              <w:t>MORRONE GIUSEPPINA</w:t>
            </w:r>
          </w:p>
        </w:tc>
        <w:tc>
          <w:tcPr>
            <w:tcW w:w="1134" w:type="dxa"/>
          </w:tcPr>
          <w:p w:rsidR="00891247" w:rsidRPr="00740710" w:rsidRDefault="00891247" w:rsidP="00891247">
            <w:pPr>
              <w:spacing w:after="0" w:line="240" w:lineRule="auto"/>
              <w:rPr>
                <w:sz w:val="18"/>
                <w:szCs w:val="18"/>
              </w:rPr>
            </w:pPr>
            <w:r w:rsidRPr="00740710">
              <w:rPr>
                <w:sz w:val="18"/>
                <w:szCs w:val="18"/>
              </w:rPr>
              <w:t>PUCCI ANGELA F.</w:t>
            </w:r>
          </w:p>
        </w:tc>
        <w:tc>
          <w:tcPr>
            <w:tcW w:w="1134" w:type="dxa"/>
          </w:tcPr>
          <w:p w:rsidR="00891247" w:rsidRPr="00740710" w:rsidRDefault="00891247" w:rsidP="00891247">
            <w:pPr>
              <w:spacing w:after="0" w:line="240" w:lineRule="auto"/>
              <w:rPr>
                <w:sz w:val="18"/>
                <w:szCs w:val="18"/>
              </w:rPr>
            </w:pPr>
            <w:r w:rsidRPr="00740710">
              <w:rPr>
                <w:sz w:val="18"/>
                <w:szCs w:val="18"/>
              </w:rPr>
              <w:t>------------</w:t>
            </w:r>
          </w:p>
        </w:tc>
        <w:tc>
          <w:tcPr>
            <w:tcW w:w="1276" w:type="dxa"/>
          </w:tcPr>
          <w:p w:rsidR="00891247" w:rsidRPr="00740710" w:rsidRDefault="00891247" w:rsidP="00891247">
            <w:pPr>
              <w:spacing w:after="0" w:line="240" w:lineRule="auto"/>
              <w:rPr>
                <w:sz w:val="18"/>
                <w:szCs w:val="18"/>
              </w:rPr>
            </w:pPr>
            <w:r w:rsidRPr="00740710">
              <w:rPr>
                <w:sz w:val="18"/>
                <w:szCs w:val="18"/>
              </w:rPr>
              <w:t>COFONE ROSETTA</w:t>
            </w:r>
          </w:p>
        </w:tc>
        <w:tc>
          <w:tcPr>
            <w:tcW w:w="1134" w:type="dxa"/>
          </w:tcPr>
          <w:p w:rsidR="00891247" w:rsidRPr="00740710" w:rsidRDefault="00891247" w:rsidP="00891247">
            <w:pPr>
              <w:spacing w:after="0" w:line="240" w:lineRule="auto"/>
              <w:rPr>
                <w:sz w:val="18"/>
                <w:szCs w:val="18"/>
              </w:rPr>
            </w:pPr>
            <w:r w:rsidRPr="00740710">
              <w:rPr>
                <w:sz w:val="18"/>
                <w:szCs w:val="18"/>
              </w:rPr>
              <w:t>FERRO MARILENA</w:t>
            </w:r>
          </w:p>
        </w:tc>
      </w:tr>
      <w:tr w:rsidR="00891247" w:rsidRPr="00740710" w:rsidTr="00891247">
        <w:trPr>
          <w:trHeight w:val="280"/>
        </w:trPr>
        <w:tc>
          <w:tcPr>
            <w:tcW w:w="1101" w:type="dxa"/>
          </w:tcPr>
          <w:p w:rsidR="00891247" w:rsidRPr="00740710" w:rsidRDefault="00891247" w:rsidP="00891247">
            <w:pPr>
              <w:spacing w:after="0" w:line="240" w:lineRule="auto"/>
              <w:rPr>
                <w:sz w:val="18"/>
                <w:szCs w:val="18"/>
              </w:rPr>
            </w:pPr>
            <w:r w:rsidRPr="00740710">
              <w:rPr>
                <w:sz w:val="18"/>
                <w:szCs w:val="18"/>
              </w:rPr>
              <w:t>LOG MATEM  /3^</w:t>
            </w:r>
          </w:p>
        </w:tc>
        <w:tc>
          <w:tcPr>
            <w:tcW w:w="1134" w:type="dxa"/>
          </w:tcPr>
          <w:p w:rsidR="00891247" w:rsidRPr="00740710" w:rsidRDefault="00891247" w:rsidP="00891247">
            <w:pPr>
              <w:spacing w:after="0" w:line="240" w:lineRule="auto"/>
              <w:rPr>
                <w:sz w:val="18"/>
                <w:szCs w:val="18"/>
              </w:rPr>
            </w:pPr>
            <w:r w:rsidRPr="00740710">
              <w:rPr>
                <w:sz w:val="18"/>
                <w:szCs w:val="18"/>
              </w:rPr>
              <w:t>CURIA AGATA</w:t>
            </w:r>
          </w:p>
        </w:tc>
        <w:tc>
          <w:tcPr>
            <w:tcW w:w="1417" w:type="dxa"/>
          </w:tcPr>
          <w:p w:rsidR="00891247" w:rsidRPr="00740710" w:rsidRDefault="00891247" w:rsidP="00891247">
            <w:pPr>
              <w:spacing w:after="0" w:line="240" w:lineRule="auto"/>
              <w:rPr>
                <w:sz w:val="18"/>
                <w:szCs w:val="18"/>
              </w:rPr>
            </w:pPr>
            <w:r w:rsidRPr="00740710">
              <w:rPr>
                <w:sz w:val="18"/>
                <w:szCs w:val="18"/>
              </w:rPr>
              <w:t>FERRARO  FILOMENA</w:t>
            </w:r>
          </w:p>
        </w:tc>
        <w:tc>
          <w:tcPr>
            <w:tcW w:w="1134" w:type="dxa"/>
          </w:tcPr>
          <w:p w:rsidR="00891247" w:rsidRPr="00740710" w:rsidRDefault="00891247" w:rsidP="00891247">
            <w:pPr>
              <w:spacing w:after="0" w:line="240" w:lineRule="auto"/>
              <w:rPr>
                <w:sz w:val="18"/>
                <w:szCs w:val="18"/>
              </w:rPr>
            </w:pPr>
            <w:r w:rsidRPr="00740710">
              <w:rPr>
                <w:sz w:val="18"/>
                <w:szCs w:val="18"/>
              </w:rPr>
              <w:t>CHIMENTO MARIA C.</w:t>
            </w:r>
          </w:p>
        </w:tc>
        <w:tc>
          <w:tcPr>
            <w:tcW w:w="1276" w:type="dxa"/>
          </w:tcPr>
          <w:p w:rsidR="00891247" w:rsidRPr="00740710" w:rsidRDefault="00891247" w:rsidP="00891247">
            <w:pPr>
              <w:spacing w:after="0" w:line="240" w:lineRule="auto"/>
              <w:rPr>
                <w:sz w:val="18"/>
                <w:szCs w:val="18"/>
              </w:rPr>
            </w:pPr>
            <w:r w:rsidRPr="00740710">
              <w:rPr>
                <w:sz w:val="18"/>
                <w:szCs w:val="18"/>
              </w:rPr>
              <w:t>FERRARO MARIA</w:t>
            </w:r>
          </w:p>
        </w:tc>
        <w:tc>
          <w:tcPr>
            <w:tcW w:w="1134" w:type="dxa"/>
          </w:tcPr>
          <w:p w:rsidR="00891247" w:rsidRPr="00740710" w:rsidRDefault="00891247" w:rsidP="00891247">
            <w:pPr>
              <w:spacing w:after="0" w:line="240" w:lineRule="auto"/>
              <w:rPr>
                <w:sz w:val="18"/>
                <w:szCs w:val="18"/>
              </w:rPr>
            </w:pPr>
            <w:r w:rsidRPr="00740710">
              <w:rPr>
                <w:sz w:val="18"/>
                <w:szCs w:val="18"/>
              </w:rPr>
              <w:t>PRIVATO PATRIZIA</w:t>
            </w:r>
          </w:p>
        </w:tc>
        <w:tc>
          <w:tcPr>
            <w:tcW w:w="1134" w:type="dxa"/>
          </w:tcPr>
          <w:p w:rsidR="00891247" w:rsidRPr="00740710" w:rsidRDefault="00891247" w:rsidP="00891247">
            <w:pPr>
              <w:spacing w:after="0" w:line="240" w:lineRule="auto"/>
              <w:rPr>
                <w:sz w:val="18"/>
                <w:szCs w:val="18"/>
              </w:rPr>
            </w:pPr>
            <w:r w:rsidRPr="00740710">
              <w:rPr>
                <w:sz w:val="18"/>
                <w:szCs w:val="18"/>
              </w:rPr>
              <w:t>CAUTERUC-</w:t>
            </w:r>
          </w:p>
          <w:p w:rsidR="00891247" w:rsidRPr="00740710" w:rsidRDefault="00891247" w:rsidP="00891247">
            <w:pPr>
              <w:spacing w:after="0" w:line="240" w:lineRule="auto"/>
              <w:rPr>
                <w:sz w:val="18"/>
                <w:szCs w:val="18"/>
              </w:rPr>
            </w:pPr>
            <w:r w:rsidRPr="00740710">
              <w:rPr>
                <w:sz w:val="18"/>
                <w:szCs w:val="18"/>
              </w:rPr>
              <w:t>CIO RAF.</w:t>
            </w:r>
          </w:p>
        </w:tc>
        <w:tc>
          <w:tcPr>
            <w:tcW w:w="1276" w:type="dxa"/>
          </w:tcPr>
          <w:p w:rsidR="00891247" w:rsidRPr="00740710" w:rsidRDefault="00891247" w:rsidP="00891247">
            <w:pPr>
              <w:spacing w:after="0" w:line="240" w:lineRule="auto"/>
              <w:rPr>
                <w:sz w:val="18"/>
                <w:szCs w:val="18"/>
              </w:rPr>
            </w:pPr>
            <w:r w:rsidRPr="00740710">
              <w:rPr>
                <w:sz w:val="18"/>
                <w:szCs w:val="18"/>
              </w:rPr>
              <w:t>COFONE ROSETTA</w:t>
            </w:r>
          </w:p>
        </w:tc>
        <w:tc>
          <w:tcPr>
            <w:tcW w:w="1134" w:type="dxa"/>
          </w:tcPr>
          <w:p w:rsidR="00891247" w:rsidRPr="00740710" w:rsidRDefault="00891247" w:rsidP="00891247">
            <w:pPr>
              <w:spacing w:after="0" w:line="240" w:lineRule="auto"/>
              <w:rPr>
                <w:sz w:val="18"/>
                <w:szCs w:val="18"/>
              </w:rPr>
            </w:pPr>
            <w:r w:rsidRPr="00740710">
              <w:rPr>
                <w:sz w:val="18"/>
                <w:szCs w:val="18"/>
              </w:rPr>
              <w:t>PRIVATO PATRIZIA</w:t>
            </w:r>
          </w:p>
        </w:tc>
      </w:tr>
      <w:tr w:rsidR="00891247" w:rsidRPr="00740710" w:rsidTr="00891247">
        <w:trPr>
          <w:trHeight w:val="265"/>
        </w:trPr>
        <w:tc>
          <w:tcPr>
            <w:tcW w:w="1101" w:type="dxa"/>
          </w:tcPr>
          <w:p w:rsidR="00891247" w:rsidRPr="00740710" w:rsidRDefault="00891247" w:rsidP="00891247">
            <w:pPr>
              <w:spacing w:after="0" w:line="240" w:lineRule="auto"/>
              <w:rPr>
                <w:sz w:val="18"/>
                <w:szCs w:val="18"/>
              </w:rPr>
            </w:pPr>
            <w:r w:rsidRPr="00740710">
              <w:rPr>
                <w:sz w:val="18"/>
                <w:szCs w:val="18"/>
              </w:rPr>
              <w:t>LOG MATEM/4^</w:t>
            </w:r>
          </w:p>
        </w:tc>
        <w:tc>
          <w:tcPr>
            <w:tcW w:w="1134" w:type="dxa"/>
          </w:tcPr>
          <w:p w:rsidR="00891247" w:rsidRPr="00740710" w:rsidRDefault="00891247" w:rsidP="00891247">
            <w:pPr>
              <w:spacing w:after="0" w:line="240" w:lineRule="auto"/>
              <w:rPr>
                <w:sz w:val="18"/>
                <w:szCs w:val="18"/>
              </w:rPr>
            </w:pPr>
            <w:r w:rsidRPr="00740710">
              <w:rPr>
                <w:sz w:val="18"/>
                <w:szCs w:val="18"/>
              </w:rPr>
              <w:t>D’ANDREA ROSETTA</w:t>
            </w:r>
          </w:p>
        </w:tc>
        <w:tc>
          <w:tcPr>
            <w:tcW w:w="1417" w:type="dxa"/>
          </w:tcPr>
          <w:p w:rsidR="00891247" w:rsidRPr="00740710" w:rsidRDefault="00891247" w:rsidP="00891247">
            <w:pPr>
              <w:spacing w:after="0" w:line="240" w:lineRule="auto"/>
              <w:rPr>
                <w:sz w:val="18"/>
                <w:szCs w:val="18"/>
              </w:rPr>
            </w:pPr>
            <w:r w:rsidRPr="00740710">
              <w:rPr>
                <w:sz w:val="18"/>
                <w:szCs w:val="18"/>
              </w:rPr>
              <w:t>FERRARO  FILOMENA</w:t>
            </w:r>
          </w:p>
        </w:tc>
        <w:tc>
          <w:tcPr>
            <w:tcW w:w="1134" w:type="dxa"/>
          </w:tcPr>
          <w:p w:rsidR="00891247" w:rsidRPr="00740710" w:rsidRDefault="00891247" w:rsidP="00891247">
            <w:pPr>
              <w:spacing w:after="0" w:line="240" w:lineRule="auto"/>
              <w:rPr>
                <w:sz w:val="18"/>
                <w:szCs w:val="18"/>
              </w:rPr>
            </w:pPr>
            <w:r w:rsidRPr="00740710">
              <w:rPr>
                <w:sz w:val="18"/>
                <w:szCs w:val="18"/>
              </w:rPr>
              <w:t>VITERITTI MARIA</w:t>
            </w:r>
          </w:p>
        </w:tc>
        <w:tc>
          <w:tcPr>
            <w:tcW w:w="1276" w:type="dxa"/>
          </w:tcPr>
          <w:p w:rsidR="00891247" w:rsidRPr="00740710" w:rsidRDefault="00891247" w:rsidP="00891247">
            <w:pPr>
              <w:spacing w:after="0" w:line="240" w:lineRule="auto"/>
              <w:rPr>
                <w:sz w:val="18"/>
                <w:szCs w:val="18"/>
              </w:rPr>
            </w:pPr>
            <w:r w:rsidRPr="00740710">
              <w:rPr>
                <w:sz w:val="18"/>
                <w:szCs w:val="18"/>
              </w:rPr>
              <w:t>FERRARO MARIA</w:t>
            </w:r>
          </w:p>
        </w:tc>
        <w:tc>
          <w:tcPr>
            <w:tcW w:w="1134" w:type="dxa"/>
          </w:tcPr>
          <w:p w:rsidR="00891247" w:rsidRPr="00740710" w:rsidRDefault="00891247" w:rsidP="00891247">
            <w:pPr>
              <w:spacing w:after="0" w:line="240" w:lineRule="auto"/>
              <w:rPr>
                <w:sz w:val="18"/>
                <w:szCs w:val="18"/>
              </w:rPr>
            </w:pPr>
            <w:r w:rsidRPr="00740710">
              <w:rPr>
                <w:sz w:val="18"/>
                <w:szCs w:val="18"/>
              </w:rPr>
              <w:t>FUSARO ANGELO</w:t>
            </w:r>
          </w:p>
        </w:tc>
        <w:tc>
          <w:tcPr>
            <w:tcW w:w="1134" w:type="dxa"/>
          </w:tcPr>
          <w:p w:rsidR="00891247" w:rsidRPr="00740710" w:rsidRDefault="00891247" w:rsidP="00891247">
            <w:pPr>
              <w:spacing w:after="0" w:line="240" w:lineRule="auto"/>
              <w:rPr>
                <w:sz w:val="18"/>
                <w:szCs w:val="18"/>
              </w:rPr>
            </w:pPr>
            <w:r w:rsidRPr="00740710">
              <w:rPr>
                <w:sz w:val="18"/>
                <w:szCs w:val="18"/>
              </w:rPr>
              <w:t>CAUTERUC-</w:t>
            </w:r>
          </w:p>
          <w:p w:rsidR="00891247" w:rsidRPr="00740710" w:rsidRDefault="00891247" w:rsidP="00891247">
            <w:pPr>
              <w:spacing w:after="0" w:line="240" w:lineRule="auto"/>
              <w:rPr>
                <w:sz w:val="18"/>
                <w:szCs w:val="18"/>
              </w:rPr>
            </w:pPr>
            <w:r w:rsidRPr="00740710">
              <w:rPr>
                <w:sz w:val="18"/>
                <w:szCs w:val="18"/>
              </w:rPr>
              <w:t>CIO RAF.</w:t>
            </w:r>
          </w:p>
        </w:tc>
        <w:tc>
          <w:tcPr>
            <w:tcW w:w="1276" w:type="dxa"/>
          </w:tcPr>
          <w:p w:rsidR="00891247" w:rsidRPr="00740710" w:rsidRDefault="00891247" w:rsidP="00891247">
            <w:pPr>
              <w:spacing w:after="0" w:line="240" w:lineRule="auto"/>
              <w:rPr>
                <w:sz w:val="18"/>
                <w:szCs w:val="18"/>
              </w:rPr>
            </w:pPr>
            <w:r w:rsidRPr="00740710">
              <w:rPr>
                <w:sz w:val="18"/>
                <w:szCs w:val="18"/>
              </w:rPr>
              <w:t>CAPALBO ELENA</w:t>
            </w:r>
          </w:p>
        </w:tc>
        <w:tc>
          <w:tcPr>
            <w:tcW w:w="1134" w:type="dxa"/>
          </w:tcPr>
          <w:p w:rsidR="00891247" w:rsidRPr="00740710" w:rsidRDefault="00891247" w:rsidP="00891247">
            <w:pPr>
              <w:spacing w:after="0" w:line="240" w:lineRule="auto"/>
              <w:rPr>
                <w:sz w:val="18"/>
                <w:szCs w:val="18"/>
              </w:rPr>
            </w:pPr>
            <w:r w:rsidRPr="00740710">
              <w:rPr>
                <w:sz w:val="18"/>
                <w:szCs w:val="18"/>
              </w:rPr>
              <w:t>FUSARO ANGELO</w:t>
            </w:r>
          </w:p>
        </w:tc>
      </w:tr>
      <w:tr w:rsidR="00891247" w:rsidRPr="00740710" w:rsidTr="00891247">
        <w:trPr>
          <w:trHeight w:val="280"/>
        </w:trPr>
        <w:tc>
          <w:tcPr>
            <w:tcW w:w="1101" w:type="dxa"/>
          </w:tcPr>
          <w:p w:rsidR="00891247" w:rsidRPr="00740710" w:rsidRDefault="00891247" w:rsidP="00891247">
            <w:pPr>
              <w:spacing w:after="0" w:line="240" w:lineRule="auto"/>
              <w:rPr>
                <w:sz w:val="18"/>
                <w:szCs w:val="18"/>
              </w:rPr>
            </w:pPr>
            <w:r w:rsidRPr="00740710">
              <w:rPr>
                <w:sz w:val="18"/>
                <w:szCs w:val="18"/>
              </w:rPr>
              <w:t>LOG MATEM/5^</w:t>
            </w:r>
          </w:p>
        </w:tc>
        <w:tc>
          <w:tcPr>
            <w:tcW w:w="1134" w:type="dxa"/>
          </w:tcPr>
          <w:p w:rsidR="00891247" w:rsidRPr="00740710" w:rsidRDefault="00891247" w:rsidP="00891247">
            <w:pPr>
              <w:spacing w:after="0" w:line="240" w:lineRule="auto"/>
              <w:rPr>
                <w:sz w:val="18"/>
                <w:szCs w:val="18"/>
              </w:rPr>
            </w:pPr>
            <w:r w:rsidRPr="00740710">
              <w:rPr>
                <w:sz w:val="18"/>
                <w:szCs w:val="18"/>
              </w:rPr>
              <w:t>ZICARO  GIORGINA</w:t>
            </w:r>
          </w:p>
        </w:tc>
        <w:tc>
          <w:tcPr>
            <w:tcW w:w="1417" w:type="dxa"/>
          </w:tcPr>
          <w:p w:rsidR="00891247" w:rsidRPr="00740710" w:rsidRDefault="00891247" w:rsidP="00891247">
            <w:pPr>
              <w:spacing w:after="0" w:line="240" w:lineRule="auto"/>
              <w:rPr>
                <w:sz w:val="18"/>
                <w:szCs w:val="18"/>
              </w:rPr>
            </w:pPr>
            <w:r w:rsidRPr="00740710">
              <w:rPr>
                <w:sz w:val="18"/>
                <w:szCs w:val="18"/>
              </w:rPr>
              <w:t xml:space="preserve">CUPELLI </w:t>
            </w:r>
          </w:p>
          <w:p w:rsidR="00891247" w:rsidRPr="00740710" w:rsidRDefault="00891247" w:rsidP="00891247">
            <w:pPr>
              <w:spacing w:after="0" w:line="240" w:lineRule="auto"/>
              <w:rPr>
                <w:sz w:val="18"/>
                <w:szCs w:val="18"/>
              </w:rPr>
            </w:pPr>
            <w:r w:rsidRPr="00740710">
              <w:rPr>
                <w:sz w:val="18"/>
                <w:szCs w:val="18"/>
              </w:rPr>
              <w:t>NICOLA</w:t>
            </w:r>
          </w:p>
        </w:tc>
        <w:tc>
          <w:tcPr>
            <w:tcW w:w="1134" w:type="dxa"/>
          </w:tcPr>
          <w:p w:rsidR="00891247" w:rsidRPr="00740710" w:rsidRDefault="00891247" w:rsidP="00891247">
            <w:pPr>
              <w:spacing w:after="0" w:line="240" w:lineRule="auto"/>
              <w:rPr>
                <w:sz w:val="18"/>
                <w:szCs w:val="18"/>
              </w:rPr>
            </w:pPr>
            <w:r w:rsidRPr="00740710">
              <w:rPr>
                <w:sz w:val="18"/>
                <w:szCs w:val="18"/>
              </w:rPr>
              <w:t>CHIMENTO MARIA C.</w:t>
            </w:r>
          </w:p>
        </w:tc>
        <w:tc>
          <w:tcPr>
            <w:tcW w:w="1276" w:type="dxa"/>
          </w:tcPr>
          <w:p w:rsidR="00891247" w:rsidRPr="00740710" w:rsidRDefault="00891247" w:rsidP="00891247">
            <w:pPr>
              <w:spacing w:after="0" w:line="240" w:lineRule="auto"/>
              <w:rPr>
                <w:sz w:val="18"/>
                <w:szCs w:val="18"/>
              </w:rPr>
            </w:pPr>
            <w:r w:rsidRPr="00740710">
              <w:rPr>
                <w:sz w:val="18"/>
                <w:szCs w:val="18"/>
              </w:rPr>
              <w:t>MORRONE GENTILINA</w:t>
            </w:r>
          </w:p>
        </w:tc>
        <w:tc>
          <w:tcPr>
            <w:tcW w:w="1134" w:type="dxa"/>
          </w:tcPr>
          <w:p w:rsidR="00891247" w:rsidRPr="00740710" w:rsidRDefault="00891247" w:rsidP="00891247">
            <w:pPr>
              <w:spacing w:after="0" w:line="240" w:lineRule="auto"/>
              <w:rPr>
                <w:sz w:val="18"/>
                <w:szCs w:val="18"/>
              </w:rPr>
            </w:pPr>
            <w:r w:rsidRPr="00740710">
              <w:rPr>
                <w:sz w:val="18"/>
                <w:szCs w:val="18"/>
              </w:rPr>
              <w:t>FUSARO ANGELO</w:t>
            </w:r>
          </w:p>
        </w:tc>
        <w:tc>
          <w:tcPr>
            <w:tcW w:w="1134" w:type="dxa"/>
          </w:tcPr>
          <w:p w:rsidR="00891247" w:rsidRPr="00740710" w:rsidRDefault="00891247" w:rsidP="00891247">
            <w:pPr>
              <w:spacing w:after="0" w:line="240" w:lineRule="auto"/>
              <w:rPr>
                <w:sz w:val="18"/>
                <w:szCs w:val="18"/>
              </w:rPr>
            </w:pPr>
            <w:r w:rsidRPr="00740710">
              <w:rPr>
                <w:sz w:val="18"/>
                <w:szCs w:val="18"/>
              </w:rPr>
              <w:t>CAUTERUC-</w:t>
            </w:r>
          </w:p>
          <w:p w:rsidR="00891247" w:rsidRPr="00740710" w:rsidRDefault="00891247" w:rsidP="00891247">
            <w:pPr>
              <w:spacing w:after="0" w:line="240" w:lineRule="auto"/>
              <w:rPr>
                <w:sz w:val="18"/>
                <w:szCs w:val="18"/>
              </w:rPr>
            </w:pPr>
            <w:r w:rsidRPr="00740710">
              <w:rPr>
                <w:sz w:val="18"/>
                <w:szCs w:val="18"/>
              </w:rPr>
              <w:t>CIO RAF.</w:t>
            </w:r>
          </w:p>
        </w:tc>
        <w:tc>
          <w:tcPr>
            <w:tcW w:w="1276" w:type="dxa"/>
          </w:tcPr>
          <w:p w:rsidR="00891247" w:rsidRPr="00740710" w:rsidRDefault="00891247" w:rsidP="00891247">
            <w:pPr>
              <w:spacing w:after="0" w:line="240" w:lineRule="auto"/>
              <w:rPr>
                <w:sz w:val="18"/>
                <w:szCs w:val="18"/>
              </w:rPr>
            </w:pPr>
            <w:r w:rsidRPr="00740710">
              <w:rPr>
                <w:sz w:val="18"/>
                <w:szCs w:val="18"/>
              </w:rPr>
              <w:t>CAPALBO ELENA</w:t>
            </w:r>
          </w:p>
        </w:tc>
        <w:tc>
          <w:tcPr>
            <w:tcW w:w="1134" w:type="dxa"/>
          </w:tcPr>
          <w:p w:rsidR="00891247" w:rsidRPr="00740710" w:rsidRDefault="00891247" w:rsidP="00891247">
            <w:pPr>
              <w:spacing w:after="0" w:line="240" w:lineRule="auto"/>
              <w:rPr>
                <w:sz w:val="18"/>
                <w:szCs w:val="18"/>
              </w:rPr>
            </w:pPr>
            <w:r w:rsidRPr="00740710">
              <w:rPr>
                <w:sz w:val="18"/>
                <w:szCs w:val="18"/>
              </w:rPr>
              <w:t>ZICARO  GIORGINA</w:t>
            </w:r>
          </w:p>
        </w:tc>
      </w:tr>
    </w:tbl>
    <w:p w:rsidR="00036860" w:rsidRPr="00B2548D" w:rsidRDefault="00036860" w:rsidP="00CD58FC">
      <w:pPr>
        <w:jc w:val="center"/>
        <w:rPr>
          <w:b/>
          <w:bCs/>
          <w:color w:val="FF0000"/>
        </w:rPr>
      </w:pPr>
    </w:p>
    <w:p w:rsidR="001D0D1A" w:rsidRDefault="001D0D1A" w:rsidP="001D0D1A">
      <w:pPr>
        <w:rPr>
          <w:b/>
          <w:bCs/>
          <w:color w:val="FF0000"/>
        </w:rPr>
      </w:pPr>
    </w:p>
    <w:p w:rsidR="00891247" w:rsidRDefault="00891247" w:rsidP="00BB0A66">
      <w:pPr>
        <w:jc w:val="center"/>
        <w:rPr>
          <w:b/>
          <w:bCs/>
        </w:rPr>
      </w:pPr>
    </w:p>
    <w:p w:rsidR="00891247" w:rsidRDefault="00891247" w:rsidP="00891247">
      <w:pPr>
        <w:jc w:val="center"/>
        <w:rPr>
          <w:b/>
          <w:bCs/>
        </w:rPr>
      </w:pPr>
    </w:p>
    <w:p w:rsidR="00891247" w:rsidRDefault="00891247" w:rsidP="00891247">
      <w:pPr>
        <w:jc w:val="center"/>
        <w:rPr>
          <w:b/>
          <w:bCs/>
        </w:rPr>
      </w:pPr>
    </w:p>
    <w:p w:rsidR="00BB0A66" w:rsidRPr="00891247" w:rsidRDefault="00BB0A66" w:rsidP="00891247">
      <w:pPr>
        <w:jc w:val="center"/>
        <w:rPr>
          <w:b/>
          <w:bCs/>
        </w:rPr>
      </w:pPr>
      <w:r w:rsidRPr="000775B1">
        <w:rPr>
          <w:b/>
          <w:bCs/>
        </w:rPr>
        <w:t xml:space="preserve">PROSPETTO DIPARTIMENTI DISCIPLINARISCUOLA </w:t>
      </w:r>
      <w:r w:rsidR="00891247">
        <w:rPr>
          <w:b/>
          <w:bCs/>
        </w:rPr>
        <w:t>PRIMARIA: AMBITO ANTROPOLOGICO</w:t>
      </w:r>
    </w:p>
    <w:tbl>
      <w:tblPr>
        <w:tblpPr w:leftFromText="141" w:rightFromText="141" w:vertAnchor="page" w:horzAnchor="margin" w:tblpXSpec="center" w:tblpY="2356"/>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219"/>
        <w:gridCol w:w="1219"/>
        <w:gridCol w:w="1219"/>
        <w:gridCol w:w="1371"/>
        <w:gridCol w:w="1072"/>
        <w:gridCol w:w="979"/>
        <w:gridCol w:w="1058"/>
        <w:gridCol w:w="1157"/>
      </w:tblGrid>
      <w:tr w:rsidR="00891247" w:rsidRPr="000775B1" w:rsidTr="00891247">
        <w:trPr>
          <w:trHeight w:val="429"/>
        </w:trPr>
        <w:tc>
          <w:tcPr>
            <w:tcW w:w="1184" w:type="dxa"/>
          </w:tcPr>
          <w:p w:rsidR="00891247" w:rsidRPr="000775B1" w:rsidRDefault="00891247" w:rsidP="00891247">
            <w:pPr>
              <w:spacing w:after="0" w:line="240" w:lineRule="auto"/>
              <w:rPr>
                <w:sz w:val="18"/>
                <w:szCs w:val="18"/>
              </w:rPr>
            </w:pPr>
            <w:r w:rsidRPr="000775B1">
              <w:rPr>
                <w:sz w:val="18"/>
                <w:szCs w:val="18"/>
              </w:rPr>
              <w:t>AMBITO/</w:t>
            </w:r>
          </w:p>
          <w:p w:rsidR="00891247" w:rsidRPr="000775B1" w:rsidRDefault="00891247" w:rsidP="00891247">
            <w:pPr>
              <w:spacing w:after="0" w:line="240" w:lineRule="auto"/>
              <w:rPr>
                <w:sz w:val="18"/>
                <w:szCs w:val="18"/>
              </w:rPr>
            </w:pPr>
            <w:r w:rsidRPr="000775B1">
              <w:rPr>
                <w:sz w:val="18"/>
                <w:szCs w:val="18"/>
              </w:rPr>
              <w:t>CLASSI</w:t>
            </w:r>
          </w:p>
        </w:tc>
        <w:tc>
          <w:tcPr>
            <w:tcW w:w="1219" w:type="dxa"/>
          </w:tcPr>
          <w:p w:rsidR="00891247" w:rsidRPr="000775B1" w:rsidRDefault="00891247" w:rsidP="00891247">
            <w:pPr>
              <w:spacing w:after="0" w:line="240" w:lineRule="auto"/>
              <w:rPr>
                <w:sz w:val="18"/>
                <w:szCs w:val="18"/>
              </w:rPr>
            </w:pPr>
            <w:r w:rsidRPr="000775B1">
              <w:rPr>
                <w:sz w:val="18"/>
                <w:szCs w:val="18"/>
              </w:rPr>
              <w:t xml:space="preserve">PLESSO </w:t>
            </w:r>
          </w:p>
        </w:tc>
        <w:tc>
          <w:tcPr>
            <w:tcW w:w="1219" w:type="dxa"/>
          </w:tcPr>
          <w:p w:rsidR="00891247" w:rsidRPr="000775B1" w:rsidRDefault="00891247" w:rsidP="00891247">
            <w:pPr>
              <w:spacing w:after="0" w:line="240" w:lineRule="auto"/>
              <w:rPr>
                <w:sz w:val="18"/>
                <w:szCs w:val="18"/>
              </w:rPr>
            </w:pPr>
          </w:p>
        </w:tc>
        <w:tc>
          <w:tcPr>
            <w:tcW w:w="1219" w:type="dxa"/>
          </w:tcPr>
          <w:p w:rsidR="00891247" w:rsidRPr="000775B1" w:rsidRDefault="00891247" w:rsidP="00891247">
            <w:pPr>
              <w:spacing w:after="0" w:line="240" w:lineRule="auto"/>
              <w:rPr>
                <w:sz w:val="18"/>
                <w:szCs w:val="18"/>
              </w:rPr>
            </w:pPr>
          </w:p>
        </w:tc>
        <w:tc>
          <w:tcPr>
            <w:tcW w:w="1371" w:type="dxa"/>
          </w:tcPr>
          <w:p w:rsidR="00891247" w:rsidRPr="000775B1" w:rsidRDefault="00891247" w:rsidP="00891247">
            <w:pPr>
              <w:spacing w:after="0" w:line="240" w:lineRule="auto"/>
              <w:rPr>
                <w:sz w:val="18"/>
                <w:szCs w:val="18"/>
              </w:rPr>
            </w:pPr>
          </w:p>
        </w:tc>
        <w:tc>
          <w:tcPr>
            <w:tcW w:w="1072" w:type="dxa"/>
          </w:tcPr>
          <w:p w:rsidR="00891247" w:rsidRPr="000775B1" w:rsidRDefault="00891247" w:rsidP="00891247">
            <w:pPr>
              <w:spacing w:after="0" w:line="240" w:lineRule="auto"/>
              <w:rPr>
                <w:sz w:val="18"/>
                <w:szCs w:val="18"/>
              </w:rPr>
            </w:pPr>
          </w:p>
        </w:tc>
        <w:tc>
          <w:tcPr>
            <w:tcW w:w="979" w:type="dxa"/>
          </w:tcPr>
          <w:p w:rsidR="00891247" w:rsidRPr="000775B1" w:rsidRDefault="00891247" w:rsidP="00891247">
            <w:pPr>
              <w:spacing w:after="0" w:line="240" w:lineRule="auto"/>
              <w:rPr>
                <w:sz w:val="18"/>
                <w:szCs w:val="18"/>
              </w:rPr>
            </w:pPr>
          </w:p>
        </w:tc>
        <w:tc>
          <w:tcPr>
            <w:tcW w:w="1058" w:type="dxa"/>
          </w:tcPr>
          <w:p w:rsidR="00891247" w:rsidRPr="000775B1" w:rsidRDefault="00891247" w:rsidP="00891247">
            <w:pPr>
              <w:spacing w:after="0" w:line="240" w:lineRule="auto"/>
              <w:rPr>
                <w:sz w:val="18"/>
                <w:szCs w:val="18"/>
              </w:rPr>
            </w:pPr>
          </w:p>
        </w:tc>
        <w:tc>
          <w:tcPr>
            <w:tcW w:w="1157" w:type="dxa"/>
          </w:tcPr>
          <w:p w:rsidR="00891247" w:rsidRPr="000775B1" w:rsidRDefault="00891247" w:rsidP="00891247">
            <w:pPr>
              <w:spacing w:after="0" w:line="240" w:lineRule="auto"/>
              <w:rPr>
                <w:b/>
                <w:bCs/>
                <w:sz w:val="18"/>
                <w:szCs w:val="18"/>
              </w:rPr>
            </w:pPr>
            <w:r w:rsidRPr="000775B1">
              <w:rPr>
                <w:b/>
                <w:bCs/>
                <w:sz w:val="18"/>
                <w:szCs w:val="18"/>
              </w:rPr>
              <w:t xml:space="preserve">REFERENTI </w:t>
            </w:r>
          </w:p>
        </w:tc>
      </w:tr>
      <w:tr w:rsidR="00891247" w:rsidRPr="000775B1" w:rsidTr="00891247">
        <w:trPr>
          <w:trHeight w:val="459"/>
        </w:trPr>
        <w:tc>
          <w:tcPr>
            <w:tcW w:w="1184" w:type="dxa"/>
          </w:tcPr>
          <w:p w:rsidR="00891247" w:rsidRPr="000775B1" w:rsidRDefault="00891247" w:rsidP="00891247">
            <w:pPr>
              <w:spacing w:after="0" w:line="240" w:lineRule="auto"/>
              <w:rPr>
                <w:sz w:val="18"/>
                <w:szCs w:val="18"/>
              </w:rPr>
            </w:pPr>
          </w:p>
        </w:tc>
        <w:tc>
          <w:tcPr>
            <w:tcW w:w="1219" w:type="dxa"/>
          </w:tcPr>
          <w:p w:rsidR="00891247" w:rsidRPr="000775B1" w:rsidRDefault="00891247" w:rsidP="00891247">
            <w:pPr>
              <w:spacing w:after="0" w:line="240" w:lineRule="auto"/>
              <w:rPr>
                <w:sz w:val="18"/>
                <w:szCs w:val="18"/>
              </w:rPr>
            </w:pPr>
            <w:r w:rsidRPr="000775B1">
              <w:rPr>
                <w:sz w:val="18"/>
                <w:szCs w:val="18"/>
              </w:rPr>
              <w:t>SAN GIACOMO</w:t>
            </w:r>
          </w:p>
        </w:tc>
        <w:tc>
          <w:tcPr>
            <w:tcW w:w="1219" w:type="dxa"/>
          </w:tcPr>
          <w:p w:rsidR="00891247" w:rsidRPr="000775B1" w:rsidRDefault="00891247" w:rsidP="00891247">
            <w:pPr>
              <w:spacing w:after="0" w:line="240" w:lineRule="auto"/>
              <w:rPr>
                <w:sz w:val="18"/>
                <w:szCs w:val="18"/>
              </w:rPr>
            </w:pPr>
            <w:r w:rsidRPr="000775B1">
              <w:rPr>
                <w:sz w:val="18"/>
                <w:szCs w:val="18"/>
              </w:rPr>
              <w:t>SAN MARTINO</w:t>
            </w:r>
          </w:p>
        </w:tc>
        <w:tc>
          <w:tcPr>
            <w:tcW w:w="1219" w:type="dxa"/>
          </w:tcPr>
          <w:p w:rsidR="00891247" w:rsidRPr="000775B1" w:rsidRDefault="00891247" w:rsidP="00891247">
            <w:pPr>
              <w:spacing w:after="0" w:line="240" w:lineRule="auto"/>
              <w:rPr>
                <w:sz w:val="18"/>
                <w:szCs w:val="18"/>
              </w:rPr>
            </w:pPr>
            <w:r w:rsidRPr="000775B1">
              <w:rPr>
                <w:sz w:val="18"/>
                <w:szCs w:val="18"/>
              </w:rPr>
              <w:t>SERRICELLA</w:t>
            </w:r>
          </w:p>
        </w:tc>
        <w:tc>
          <w:tcPr>
            <w:tcW w:w="1371" w:type="dxa"/>
          </w:tcPr>
          <w:p w:rsidR="00891247" w:rsidRPr="000775B1" w:rsidRDefault="00891247" w:rsidP="00891247">
            <w:pPr>
              <w:spacing w:after="0" w:line="240" w:lineRule="auto"/>
              <w:rPr>
                <w:sz w:val="18"/>
                <w:szCs w:val="18"/>
              </w:rPr>
            </w:pPr>
            <w:r w:rsidRPr="000775B1">
              <w:rPr>
                <w:sz w:val="18"/>
                <w:szCs w:val="18"/>
              </w:rPr>
              <w:t>SERRALONGA</w:t>
            </w:r>
          </w:p>
        </w:tc>
        <w:tc>
          <w:tcPr>
            <w:tcW w:w="1072" w:type="dxa"/>
          </w:tcPr>
          <w:p w:rsidR="00891247" w:rsidRPr="000775B1" w:rsidRDefault="00891247" w:rsidP="00891247">
            <w:pPr>
              <w:spacing w:after="0" w:line="240" w:lineRule="auto"/>
              <w:rPr>
                <w:sz w:val="18"/>
                <w:szCs w:val="18"/>
              </w:rPr>
            </w:pPr>
            <w:r w:rsidRPr="000775B1">
              <w:rPr>
                <w:sz w:val="18"/>
                <w:szCs w:val="18"/>
              </w:rPr>
              <w:t>CHIMENTO</w:t>
            </w:r>
          </w:p>
        </w:tc>
        <w:tc>
          <w:tcPr>
            <w:tcW w:w="979" w:type="dxa"/>
          </w:tcPr>
          <w:p w:rsidR="00891247" w:rsidRPr="000775B1" w:rsidRDefault="00891247" w:rsidP="00891247">
            <w:pPr>
              <w:spacing w:after="0" w:line="240" w:lineRule="auto"/>
              <w:rPr>
                <w:sz w:val="18"/>
                <w:szCs w:val="18"/>
              </w:rPr>
            </w:pPr>
            <w:r w:rsidRPr="000775B1">
              <w:rPr>
                <w:sz w:val="18"/>
                <w:szCs w:val="18"/>
              </w:rPr>
              <w:t>FERRANTE</w:t>
            </w:r>
          </w:p>
        </w:tc>
        <w:tc>
          <w:tcPr>
            <w:tcW w:w="1058" w:type="dxa"/>
          </w:tcPr>
          <w:p w:rsidR="00891247" w:rsidRPr="000775B1" w:rsidRDefault="00891247" w:rsidP="00891247">
            <w:pPr>
              <w:spacing w:after="0" w:line="240" w:lineRule="auto"/>
              <w:rPr>
                <w:sz w:val="18"/>
                <w:szCs w:val="18"/>
              </w:rPr>
            </w:pPr>
            <w:r w:rsidRPr="000775B1">
              <w:rPr>
                <w:sz w:val="18"/>
                <w:szCs w:val="18"/>
              </w:rPr>
              <w:t>FORESTA</w:t>
            </w:r>
          </w:p>
        </w:tc>
        <w:tc>
          <w:tcPr>
            <w:tcW w:w="1157" w:type="dxa"/>
          </w:tcPr>
          <w:p w:rsidR="00891247" w:rsidRPr="000775B1" w:rsidRDefault="00891247" w:rsidP="00891247">
            <w:pPr>
              <w:spacing w:after="0" w:line="240" w:lineRule="auto"/>
              <w:rPr>
                <w:sz w:val="18"/>
                <w:szCs w:val="18"/>
              </w:rPr>
            </w:pPr>
            <w:r w:rsidRPr="000775B1">
              <w:rPr>
                <w:sz w:val="18"/>
                <w:szCs w:val="18"/>
              </w:rPr>
              <w:t xml:space="preserve">PLESSI </w:t>
            </w:r>
          </w:p>
        </w:tc>
      </w:tr>
      <w:tr w:rsidR="00891247" w:rsidRPr="000775B1" w:rsidTr="00891247">
        <w:trPr>
          <w:trHeight w:val="429"/>
        </w:trPr>
        <w:tc>
          <w:tcPr>
            <w:tcW w:w="1184" w:type="dxa"/>
          </w:tcPr>
          <w:p w:rsidR="00891247" w:rsidRPr="000775B1" w:rsidRDefault="00891247" w:rsidP="00891247">
            <w:pPr>
              <w:spacing w:after="0" w:line="240" w:lineRule="auto"/>
              <w:rPr>
                <w:sz w:val="18"/>
                <w:szCs w:val="18"/>
              </w:rPr>
            </w:pPr>
            <w:r w:rsidRPr="000775B1">
              <w:rPr>
                <w:sz w:val="18"/>
                <w:szCs w:val="18"/>
              </w:rPr>
              <w:t>ANTROP. 1^</w:t>
            </w:r>
          </w:p>
        </w:tc>
        <w:tc>
          <w:tcPr>
            <w:tcW w:w="1219" w:type="dxa"/>
          </w:tcPr>
          <w:p w:rsidR="00891247" w:rsidRPr="000775B1" w:rsidRDefault="00891247" w:rsidP="00891247">
            <w:pPr>
              <w:spacing w:after="0" w:line="240" w:lineRule="auto"/>
              <w:rPr>
                <w:sz w:val="18"/>
                <w:szCs w:val="18"/>
              </w:rPr>
            </w:pPr>
            <w:r w:rsidRPr="000775B1">
              <w:rPr>
                <w:sz w:val="18"/>
                <w:szCs w:val="18"/>
              </w:rPr>
              <w:t>SPOSATO GIUSEPPINA</w:t>
            </w:r>
          </w:p>
        </w:tc>
        <w:tc>
          <w:tcPr>
            <w:tcW w:w="1219" w:type="dxa"/>
          </w:tcPr>
          <w:p w:rsidR="00891247" w:rsidRPr="000775B1" w:rsidRDefault="00891247" w:rsidP="00891247">
            <w:pPr>
              <w:spacing w:after="0" w:line="240" w:lineRule="auto"/>
              <w:rPr>
                <w:sz w:val="18"/>
                <w:szCs w:val="18"/>
              </w:rPr>
            </w:pPr>
            <w:r w:rsidRPr="000775B1">
              <w:rPr>
                <w:sz w:val="18"/>
                <w:szCs w:val="18"/>
              </w:rPr>
              <w:t xml:space="preserve">MADIAI GABRIELLA </w:t>
            </w:r>
          </w:p>
        </w:tc>
        <w:tc>
          <w:tcPr>
            <w:tcW w:w="1219" w:type="dxa"/>
          </w:tcPr>
          <w:p w:rsidR="00891247" w:rsidRPr="000775B1" w:rsidRDefault="00891247" w:rsidP="00891247">
            <w:pPr>
              <w:spacing w:after="0" w:line="240" w:lineRule="auto"/>
              <w:rPr>
                <w:sz w:val="18"/>
                <w:szCs w:val="18"/>
              </w:rPr>
            </w:pPr>
            <w:r w:rsidRPr="000775B1">
              <w:rPr>
                <w:sz w:val="18"/>
                <w:szCs w:val="18"/>
              </w:rPr>
              <w:t>DE MARCO  CAROLINA</w:t>
            </w:r>
          </w:p>
        </w:tc>
        <w:tc>
          <w:tcPr>
            <w:tcW w:w="1371" w:type="dxa"/>
          </w:tcPr>
          <w:p w:rsidR="00891247" w:rsidRPr="000775B1" w:rsidRDefault="00891247" w:rsidP="00891247">
            <w:pPr>
              <w:spacing w:after="0" w:line="240" w:lineRule="auto"/>
              <w:rPr>
                <w:sz w:val="18"/>
                <w:szCs w:val="18"/>
              </w:rPr>
            </w:pPr>
            <w:r w:rsidRPr="000775B1">
              <w:rPr>
                <w:sz w:val="18"/>
                <w:szCs w:val="18"/>
              </w:rPr>
              <w:t>STUMPO ANNA M.</w:t>
            </w:r>
          </w:p>
        </w:tc>
        <w:tc>
          <w:tcPr>
            <w:tcW w:w="1072" w:type="dxa"/>
          </w:tcPr>
          <w:p w:rsidR="00891247" w:rsidRPr="000775B1" w:rsidRDefault="00891247" w:rsidP="00891247">
            <w:pPr>
              <w:spacing w:after="0" w:line="240" w:lineRule="auto"/>
              <w:rPr>
                <w:sz w:val="18"/>
                <w:szCs w:val="18"/>
              </w:rPr>
            </w:pPr>
            <w:r w:rsidRPr="000775B1">
              <w:rPr>
                <w:sz w:val="18"/>
                <w:szCs w:val="18"/>
              </w:rPr>
              <w:t>IANNIBELLI ANNA M.</w:t>
            </w:r>
          </w:p>
        </w:tc>
        <w:tc>
          <w:tcPr>
            <w:tcW w:w="979" w:type="dxa"/>
          </w:tcPr>
          <w:p w:rsidR="00891247" w:rsidRPr="000775B1" w:rsidRDefault="00891247" w:rsidP="00891247">
            <w:pPr>
              <w:spacing w:after="0" w:line="240" w:lineRule="auto"/>
              <w:rPr>
                <w:sz w:val="18"/>
                <w:szCs w:val="18"/>
              </w:rPr>
            </w:pPr>
            <w:r w:rsidRPr="000775B1">
              <w:rPr>
                <w:sz w:val="18"/>
                <w:szCs w:val="18"/>
              </w:rPr>
              <w:t>------------</w:t>
            </w:r>
          </w:p>
        </w:tc>
        <w:tc>
          <w:tcPr>
            <w:tcW w:w="1058" w:type="dxa"/>
          </w:tcPr>
          <w:p w:rsidR="00891247" w:rsidRPr="000775B1" w:rsidRDefault="00891247" w:rsidP="00891247">
            <w:pPr>
              <w:spacing w:after="0" w:line="240" w:lineRule="auto"/>
              <w:rPr>
                <w:sz w:val="18"/>
                <w:szCs w:val="18"/>
              </w:rPr>
            </w:pPr>
            <w:r w:rsidRPr="000775B1">
              <w:rPr>
                <w:sz w:val="18"/>
                <w:szCs w:val="18"/>
              </w:rPr>
              <w:t>IANNIBELLI ANNA M.</w:t>
            </w:r>
          </w:p>
        </w:tc>
        <w:tc>
          <w:tcPr>
            <w:tcW w:w="1157" w:type="dxa"/>
          </w:tcPr>
          <w:p w:rsidR="00891247" w:rsidRPr="000775B1" w:rsidRDefault="00891247" w:rsidP="00891247">
            <w:pPr>
              <w:spacing w:after="0" w:line="240" w:lineRule="auto"/>
              <w:rPr>
                <w:sz w:val="18"/>
                <w:szCs w:val="18"/>
              </w:rPr>
            </w:pPr>
            <w:r w:rsidRPr="000775B1">
              <w:rPr>
                <w:sz w:val="18"/>
                <w:szCs w:val="18"/>
              </w:rPr>
              <w:t>MADIA GABRIELLA</w:t>
            </w:r>
          </w:p>
        </w:tc>
      </w:tr>
      <w:tr w:rsidR="00891247" w:rsidRPr="000775B1" w:rsidTr="00891247">
        <w:trPr>
          <w:trHeight w:val="429"/>
        </w:trPr>
        <w:tc>
          <w:tcPr>
            <w:tcW w:w="1184" w:type="dxa"/>
          </w:tcPr>
          <w:p w:rsidR="00891247" w:rsidRPr="000775B1" w:rsidRDefault="00891247" w:rsidP="00891247">
            <w:pPr>
              <w:spacing w:after="0" w:line="240" w:lineRule="auto"/>
              <w:rPr>
                <w:sz w:val="18"/>
                <w:szCs w:val="18"/>
              </w:rPr>
            </w:pPr>
            <w:r w:rsidRPr="000775B1">
              <w:rPr>
                <w:sz w:val="18"/>
                <w:szCs w:val="18"/>
              </w:rPr>
              <w:t>ANTROP/2^</w:t>
            </w:r>
          </w:p>
        </w:tc>
        <w:tc>
          <w:tcPr>
            <w:tcW w:w="1219" w:type="dxa"/>
          </w:tcPr>
          <w:p w:rsidR="00891247" w:rsidRPr="000775B1" w:rsidRDefault="00891247" w:rsidP="00891247">
            <w:pPr>
              <w:spacing w:after="0" w:line="240" w:lineRule="auto"/>
              <w:rPr>
                <w:sz w:val="18"/>
                <w:szCs w:val="18"/>
              </w:rPr>
            </w:pPr>
            <w:r w:rsidRPr="000775B1">
              <w:rPr>
                <w:sz w:val="18"/>
                <w:szCs w:val="18"/>
              </w:rPr>
              <w:t>FALCO TERESA</w:t>
            </w:r>
          </w:p>
        </w:tc>
        <w:tc>
          <w:tcPr>
            <w:tcW w:w="1219" w:type="dxa"/>
          </w:tcPr>
          <w:p w:rsidR="00891247" w:rsidRPr="000775B1" w:rsidRDefault="00891247" w:rsidP="00891247">
            <w:pPr>
              <w:spacing w:after="0" w:line="240" w:lineRule="auto"/>
              <w:rPr>
                <w:sz w:val="18"/>
                <w:szCs w:val="18"/>
              </w:rPr>
            </w:pPr>
            <w:r w:rsidRPr="000775B1">
              <w:rPr>
                <w:sz w:val="18"/>
                <w:szCs w:val="18"/>
              </w:rPr>
              <w:t xml:space="preserve">CUPELLI NICOLA </w:t>
            </w:r>
          </w:p>
        </w:tc>
        <w:tc>
          <w:tcPr>
            <w:tcW w:w="1219" w:type="dxa"/>
          </w:tcPr>
          <w:p w:rsidR="00891247" w:rsidRPr="000775B1" w:rsidRDefault="00891247" w:rsidP="00891247">
            <w:pPr>
              <w:spacing w:after="0" w:line="240" w:lineRule="auto"/>
              <w:rPr>
                <w:sz w:val="18"/>
                <w:szCs w:val="18"/>
              </w:rPr>
            </w:pPr>
            <w:r w:rsidRPr="000775B1">
              <w:rPr>
                <w:sz w:val="18"/>
                <w:szCs w:val="18"/>
              </w:rPr>
              <w:t>DE MARCO  CAROLINA</w:t>
            </w:r>
          </w:p>
        </w:tc>
        <w:tc>
          <w:tcPr>
            <w:tcW w:w="1371" w:type="dxa"/>
          </w:tcPr>
          <w:p w:rsidR="00891247" w:rsidRPr="000775B1" w:rsidRDefault="00891247" w:rsidP="00891247">
            <w:pPr>
              <w:spacing w:after="0" w:line="240" w:lineRule="auto"/>
              <w:rPr>
                <w:sz w:val="18"/>
                <w:szCs w:val="18"/>
              </w:rPr>
            </w:pPr>
            <w:r w:rsidRPr="000775B1">
              <w:rPr>
                <w:sz w:val="18"/>
                <w:szCs w:val="18"/>
              </w:rPr>
              <w:t>FUSCALDO MARIA</w:t>
            </w:r>
          </w:p>
        </w:tc>
        <w:tc>
          <w:tcPr>
            <w:tcW w:w="1072" w:type="dxa"/>
          </w:tcPr>
          <w:p w:rsidR="00891247" w:rsidRPr="000775B1" w:rsidRDefault="00891247" w:rsidP="00891247">
            <w:pPr>
              <w:spacing w:after="0" w:line="240" w:lineRule="auto"/>
              <w:rPr>
                <w:sz w:val="18"/>
                <w:szCs w:val="18"/>
              </w:rPr>
            </w:pPr>
            <w:r w:rsidRPr="000775B1">
              <w:rPr>
                <w:sz w:val="18"/>
                <w:szCs w:val="18"/>
              </w:rPr>
              <w:t>IANNIBELLI ANNA M.</w:t>
            </w:r>
          </w:p>
        </w:tc>
        <w:tc>
          <w:tcPr>
            <w:tcW w:w="979" w:type="dxa"/>
          </w:tcPr>
          <w:p w:rsidR="00891247" w:rsidRPr="000775B1" w:rsidRDefault="00891247" w:rsidP="00891247">
            <w:pPr>
              <w:spacing w:after="0" w:line="240" w:lineRule="auto"/>
              <w:rPr>
                <w:sz w:val="18"/>
                <w:szCs w:val="18"/>
              </w:rPr>
            </w:pPr>
            <w:r w:rsidRPr="000775B1">
              <w:rPr>
                <w:sz w:val="18"/>
                <w:szCs w:val="18"/>
              </w:rPr>
              <w:t>------------</w:t>
            </w:r>
          </w:p>
        </w:tc>
        <w:tc>
          <w:tcPr>
            <w:tcW w:w="1058" w:type="dxa"/>
          </w:tcPr>
          <w:p w:rsidR="00891247" w:rsidRPr="000775B1" w:rsidRDefault="00891247" w:rsidP="00891247">
            <w:pPr>
              <w:spacing w:after="0" w:line="240" w:lineRule="auto"/>
              <w:rPr>
                <w:sz w:val="18"/>
                <w:szCs w:val="18"/>
              </w:rPr>
            </w:pPr>
            <w:r w:rsidRPr="000775B1">
              <w:rPr>
                <w:sz w:val="18"/>
                <w:szCs w:val="18"/>
              </w:rPr>
              <w:t>IANNIBELLI ANNA M.</w:t>
            </w:r>
          </w:p>
        </w:tc>
        <w:tc>
          <w:tcPr>
            <w:tcW w:w="1157" w:type="dxa"/>
          </w:tcPr>
          <w:p w:rsidR="00891247" w:rsidRPr="000775B1" w:rsidRDefault="00891247" w:rsidP="00891247">
            <w:pPr>
              <w:spacing w:after="0" w:line="240" w:lineRule="auto"/>
              <w:rPr>
                <w:sz w:val="18"/>
                <w:szCs w:val="18"/>
              </w:rPr>
            </w:pPr>
            <w:r w:rsidRPr="000775B1">
              <w:rPr>
                <w:sz w:val="18"/>
                <w:szCs w:val="18"/>
              </w:rPr>
              <w:t>FALCO TERESA</w:t>
            </w:r>
          </w:p>
        </w:tc>
      </w:tr>
      <w:tr w:rsidR="00891247" w:rsidRPr="000775B1" w:rsidTr="00891247">
        <w:trPr>
          <w:trHeight w:val="446"/>
        </w:trPr>
        <w:tc>
          <w:tcPr>
            <w:tcW w:w="1184" w:type="dxa"/>
          </w:tcPr>
          <w:p w:rsidR="00891247" w:rsidRPr="000775B1" w:rsidRDefault="00891247" w:rsidP="00891247">
            <w:pPr>
              <w:spacing w:after="0" w:line="240" w:lineRule="auto"/>
              <w:rPr>
                <w:sz w:val="18"/>
                <w:szCs w:val="18"/>
              </w:rPr>
            </w:pPr>
            <w:r w:rsidRPr="000775B1">
              <w:rPr>
                <w:sz w:val="18"/>
                <w:szCs w:val="18"/>
              </w:rPr>
              <w:t>ANTROP/3^</w:t>
            </w:r>
          </w:p>
        </w:tc>
        <w:tc>
          <w:tcPr>
            <w:tcW w:w="1219" w:type="dxa"/>
          </w:tcPr>
          <w:p w:rsidR="00891247" w:rsidRPr="000775B1" w:rsidRDefault="00891247" w:rsidP="00891247">
            <w:pPr>
              <w:spacing w:after="0" w:line="240" w:lineRule="auto"/>
              <w:rPr>
                <w:sz w:val="18"/>
                <w:szCs w:val="18"/>
              </w:rPr>
            </w:pPr>
            <w:r w:rsidRPr="000775B1">
              <w:rPr>
                <w:sz w:val="18"/>
                <w:szCs w:val="18"/>
              </w:rPr>
              <w:t>FALCO TERESA</w:t>
            </w:r>
          </w:p>
        </w:tc>
        <w:tc>
          <w:tcPr>
            <w:tcW w:w="1219" w:type="dxa"/>
          </w:tcPr>
          <w:p w:rsidR="00891247" w:rsidRPr="000775B1" w:rsidRDefault="00891247" w:rsidP="00891247">
            <w:pPr>
              <w:spacing w:after="0" w:line="240" w:lineRule="auto"/>
              <w:rPr>
                <w:sz w:val="18"/>
                <w:szCs w:val="18"/>
              </w:rPr>
            </w:pPr>
            <w:r w:rsidRPr="000775B1">
              <w:rPr>
                <w:sz w:val="18"/>
                <w:szCs w:val="18"/>
              </w:rPr>
              <w:t>MADIAI GABRIELLA</w:t>
            </w:r>
          </w:p>
        </w:tc>
        <w:tc>
          <w:tcPr>
            <w:tcW w:w="1219" w:type="dxa"/>
          </w:tcPr>
          <w:p w:rsidR="00891247" w:rsidRPr="000775B1" w:rsidRDefault="00891247" w:rsidP="00891247">
            <w:pPr>
              <w:spacing w:after="0" w:line="240" w:lineRule="auto"/>
              <w:rPr>
                <w:sz w:val="18"/>
                <w:szCs w:val="18"/>
              </w:rPr>
            </w:pPr>
            <w:r w:rsidRPr="000775B1">
              <w:rPr>
                <w:sz w:val="18"/>
                <w:szCs w:val="18"/>
              </w:rPr>
              <w:t>STELLATO CARMEN</w:t>
            </w:r>
          </w:p>
        </w:tc>
        <w:tc>
          <w:tcPr>
            <w:tcW w:w="1371" w:type="dxa"/>
          </w:tcPr>
          <w:p w:rsidR="00891247" w:rsidRPr="000775B1" w:rsidRDefault="00891247" w:rsidP="00891247">
            <w:pPr>
              <w:spacing w:after="0" w:line="240" w:lineRule="auto"/>
              <w:rPr>
                <w:sz w:val="18"/>
                <w:szCs w:val="18"/>
              </w:rPr>
            </w:pPr>
            <w:r w:rsidRPr="000775B1">
              <w:rPr>
                <w:sz w:val="18"/>
                <w:szCs w:val="18"/>
              </w:rPr>
              <w:t>REALE SALVATORE</w:t>
            </w:r>
          </w:p>
        </w:tc>
        <w:tc>
          <w:tcPr>
            <w:tcW w:w="1072" w:type="dxa"/>
          </w:tcPr>
          <w:p w:rsidR="00891247" w:rsidRPr="000775B1" w:rsidRDefault="00891247" w:rsidP="00891247">
            <w:pPr>
              <w:spacing w:after="0" w:line="240" w:lineRule="auto"/>
              <w:rPr>
                <w:sz w:val="18"/>
                <w:szCs w:val="18"/>
              </w:rPr>
            </w:pPr>
            <w:r w:rsidRPr="000775B1">
              <w:rPr>
                <w:sz w:val="18"/>
                <w:szCs w:val="18"/>
              </w:rPr>
              <w:t>FUSARO ANGELO</w:t>
            </w:r>
          </w:p>
        </w:tc>
        <w:tc>
          <w:tcPr>
            <w:tcW w:w="979" w:type="dxa"/>
          </w:tcPr>
          <w:p w:rsidR="00891247" w:rsidRPr="000775B1" w:rsidRDefault="00891247" w:rsidP="00891247">
            <w:pPr>
              <w:spacing w:after="0" w:line="240" w:lineRule="auto"/>
              <w:rPr>
                <w:sz w:val="16"/>
                <w:szCs w:val="16"/>
              </w:rPr>
            </w:pPr>
            <w:r w:rsidRPr="000775B1">
              <w:rPr>
                <w:sz w:val="16"/>
                <w:szCs w:val="16"/>
              </w:rPr>
              <w:t>CAIRO M.F.</w:t>
            </w:r>
          </w:p>
          <w:p w:rsidR="00891247" w:rsidRPr="000775B1" w:rsidRDefault="00891247" w:rsidP="00891247">
            <w:pPr>
              <w:spacing w:after="0" w:line="240" w:lineRule="auto"/>
              <w:rPr>
                <w:sz w:val="16"/>
                <w:szCs w:val="16"/>
              </w:rPr>
            </w:pPr>
            <w:r w:rsidRPr="000775B1">
              <w:rPr>
                <w:sz w:val="16"/>
                <w:szCs w:val="16"/>
              </w:rPr>
              <w:t>CAUTERUCCIO</w:t>
            </w:r>
          </w:p>
        </w:tc>
        <w:tc>
          <w:tcPr>
            <w:tcW w:w="1058" w:type="dxa"/>
          </w:tcPr>
          <w:p w:rsidR="00891247" w:rsidRPr="000775B1" w:rsidRDefault="00891247" w:rsidP="00891247">
            <w:pPr>
              <w:spacing w:after="0" w:line="240" w:lineRule="auto"/>
              <w:rPr>
                <w:sz w:val="18"/>
                <w:szCs w:val="18"/>
              </w:rPr>
            </w:pPr>
            <w:r w:rsidRPr="000775B1">
              <w:rPr>
                <w:sz w:val="18"/>
                <w:szCs w:val="18"/>
              </w:rPr>
              <w:t>COFONE MARIA C.</w:t>
            </w:r>
          </w:p>
        </w:tc>
        <w:tc>
          <w:tcPr>
            <w:tcW w:w="1157" w:type="dxa"/>
          </w:tcPr>
          <w:p w:rsidR="00891247" w:rsidRPr="000775B1" w:rsidRDefault="00891247" w:rsidP="00891247">
            <w:pPr>
              <w:spacing w:after="0" w:line="240" w:lineRule="auto"/>
              <w:rPr>
                <w:sz w:val="18"/>
                <w:szCs w:val="18"/>
              </w:rPr>
            </w:pPr>
            <w:r w:rsidRPr="000775B1">
              <w:rPr>
                <w:sz w:val="18"/>
                <w:szCs w:val="18"/>
              </w:rPr>
              <w:t>FALCO TERESA</w:t>
            </w:r>
          </w:p>
        </w:tc>
      </w:tr>
      <w:tr w:rsidR="00891247" w:rsidRPr="000775B1" w:rsidTr="00891247">
        <w:trPr>
          <w:trHeight w:val="429"/>
        </w:trPr>
        <w:tc>
          <w:tcPr>
            <w:tcW w:w="1184" w:type="dxa"/>
          </w:tcPr>
          <w:p w:rsidR="00891247" w:rsidRPr="000775B1" w:rsidRDefault="00891247" w:rsidP="00891247">
            <w:pPr>
              <w:spacing w:after="0" w:line="240" w:lineRule="auto"/>
              <w:rPr>
                <w:sz w:val="18"/>
                <w:szCs w:val="18"/>
              </w:rPr>
            </w:pPr>
            <w:r w:rsidRPr="000775B1">
              <w:rPr>
                <w:sz w:val="18"/>
                <w:szCs w:val="18"/>
              </w:rPr>
              <w:t>ANTROP/4^</w:t>
            </w:r>
          </w:p>
        </w:tc>
        <w:tc>
          <w:tcPr>
            <w:tcW w:w="1219" w:type="dxa"/>
          </w:tcPr>
          <w:p w:rsidR="00891247" w:rsidRPr="000775B1" w:rsidRDefault="00891247" w:rsidP="00891247">
            <w:pPr>
              <w:spacing w:after="0" w:line="240" w:lineRule="auto"/>
              <w:rPr>
                <w:sz w:val="18"/>
                <w:szCs w:val="18"/>
              </w:rPr>
            </w:pPr>
            <w:r w:rsidRPr="000775B1">
              <w:rPr>
                <w:sz w:val="18"/>
                <w:szCs w:val="18"/>
              </w:rPr>
              <w:t>D’ANDREA ROSETTA</w:t>
            </w:r>
          </w:p>
        </w:tc>
        <w:tc>
          <w:tcPr>
            <w:tcW w:w="1219" w:type="dxa"/>
          </w:tcPr>
          <w:p w:rsidR="00891247" w:rsidRPr="000775B1" w:rsidRDefault="00891247" w:rsidP="00891247">
            <w:pPr>
              <w:spacing w:after="0" w:line="240" w:lineRule="auto"/>
              <w:rPr>
                <w:sz w:val="16"/>
                <w:szCs w:val="16"/>
              </w:rPr>
            </w:pPr>
            <w:r w:rsidRPr="000775B1">
              <w:rPr>
                <w:sz w:val="16"/>
                <w:szCs w:val="16"/>
              </w:rPr>
              <w:t>CAMPOLONGO TERESA A.</w:t>
            </w:r>
          </w:p>
        </w:tc>
        <w:tc>
          <w:tcPr>
            <w:tcW w:w="1219" w:type="dxa"/>
          </w:tcPr>
          <w:p w:rsidR="00891247" w:rsidRPr="000775B1" w:rsidRDefault="00891247" w:rsidP="00891247">
            <w:pPr>
              <w:spacing w:after="0" w:line="240" w:lineRule="auto"/>
              <w:rPr>
                <w:sz w:val="18"/>
                <w:szCs w:val="18"/>
              </w:rPr>
            </w:pPr>
            <w:r w:rsidRPr="000775B1">
              <w:rPr>
                <w:sz w:val="18"/>
                <w:szCs w:val="18"/>
              </w:rPr>
              <w:t>DE MARCO  CAROLINA</w:t>
            </w:r>
          </w:p>
        </w:tc>
        <w:tc>
          <w:tcPr>
            <w:tcW w:w="1371" w:type="dxa"/>
          </w:tcPr>
          <w:p w:rsidR="00891247" w:rsidRPr="000775B1" w:rsidRDefault="00891247" w:rsidP="00891247">
            <w:pPr>
              <w:spacing w:after="0" w:line="240" w:lineRule="auto"/>
              <w:rPr>
                <w:sz w:val="18"/>
                <w:szCs w:val="18"/>
              </w:rPr>
            </w:pPr>
            <w:r w:rsidRPr="000775B1">
              <w:rPr>
                <w:sz w:val="18"/>
                <w:szCs w:val="18"/>
              </w:rPr>
              <w:t>LONGOBUCCO ORESTA</w:t>
            </w:r>
          </w:p>
        </w:tc>
        <w:tc>
          <w:tcPr>
            <w:tcW w:w="1072" w:type="dxa"/>
          </w:tcPr>
          <w:p w:rsidR="00891247" w:rsidRPr="000775B1" w:rsidRDefault="00891247" w:rsidP="00891247">
            <w:pPr>
              <w:spacing w:after="0" w:line="240" w:lineRule="auto"/>
              <w:rPr>
                <w:sz w:val="18"/>
                <w:szCs w:val="18"/>
              </w:rPr>
            </w:pPr>
            <w:r w:rsidRPr="000775B1">
              <w:rPr>
                <w:sz w:val="18"/>
                <w:szCs w:val="18"/>
              </w:rPr>
              <w:t>IANNIBELLI ANNA M.</w:t>
            </w:r>
          </w:p>
        </w:tc>
        <w:tc>
          <w:tcPr>
            <w:tcW w:w="979" w:type="dxa"/>
          </w:tcPr>
          <w:p w:rsidR="00891247" w:rsidRPr="000775B1" w:rsidRDefault="00891247" w:rsidP="00891247">
            <w:pPr>
              <w:spacing w:after="0" w:line="240" w:lineRule="auto"/>
              <w:rPr>
                <w:sz w:val="16"/>
                <w:szCs w:val="16"/>
              </w:rPr>
            </w:pPr>
            <w:r w:rsidRPr="000775B1">
              <w:rPr>
                <w:sz w:val="16"/>
                <w:szCs w:val="16"/>
              </w:rPr>
              <w:t>CAIRO M.F.</w:t>
            </w:r>
          </w:p>
          <w:p w:rsidR="00891247" w:rsidRPr="000775B1" w:rsidRDefault="00891247" w:rsidP="00891247">
            <w:pPr>
              <w:spacing w:after="0" w:line="240" w:lineRule="auto"/>
              <w:rPr>
                <w:sz w:val="18"/>
                <w:szCs w:val="18"/>
              </w:rPr>
            </w:pPr>
            <w:r w:rsidRPr="000775B1">
              <w:rPr>
                <w:sz w:val="16"/>
                <w:szCs w:val="16"/>
              </w:rPr>
              <w:t>CAUTERUCCIO</w:t>
            </w:r>
          </w:p>
        </w:tc>
        <w:tc>
          <w:tcPr>
            <w:tcW w:w="1058" w:type="dxa"/>
          </w:tcPr>
          <w:p w:rsidR="00891247" w:rsidRPr="000775B1" w:rsidRDefault="00891247" w:rsidP="00891247">
            <w:pPr>
              <w:spacing w:after="0" w:line="240" w:lineRule="auto"/>
              <w:rPr>
                <w:sz w:val="18"/>
                <w:szCs w:val="18"/>
              </w:rPr>
            </w:pPr>
            <w:r w:rsidRPr="000775B1">
              <w:rPr>
                <w:sz w:val="18"/>
                <w:szCs w:val="18"/>
              </w:rPr>
              <w:t>IANNIBELLI ANNA M.</w:t>
            </w:r>
          </w:p>
        </w:tc>
        <w:tc>
          <w:tcPr>
            <w:tcW w:w="1157" w:type="dxa"/>
          </w:tcPr>
          <w:p w:rsidR="00891247" w:rsidRPr="000775B1" w:rsidRDefault="00891247" w:rsidP="00891247">
            <w:pPr>
              <w:spacing w:after="0" w:line="240" w:lineRule="auto"/>
              <w:rPr>
                <w:sz w:val="18"/>
                <w:szCs w:val="18"/>
              </w:rPr>
            </w:pPr>
            <w:r w:rsidRPr="000775B1">
              <w:rPr>
                <w:sz w:val="18"/>
                <w:szCs w:val="18"/>
              </w:rPr>
              <w:t xml:space="preserve">CAIRO MARIA F. </w:t>
            </w:r>
          </w:p>
        </w:tc>
      </w:tr>
      <w:tr w:rsidR="00891247" w:rsidRPr="000775B1" w:rsidTr="00F65305">
        <w:trPr>
          <w:trHeight w:val="1089"/>
        </w:trPr>
        <w:tc>
          <w:tcPr>
            <w:tcW w:w="1184" w:type="dxa"/>
          </w:tcPr>
          <w:p w:rsidR="00891247" w:rsidRPr="000775B1" w:rsidRDefault="00891247" w:rsidP="00891247">
            <w:pPr>
              <w:spacing w:after="0" w:line="240" w:lineRule="auto"/>
              <w:rPr>
                <w:sz w:val="18"/>
                <w:szCs w:val="18"/>
              </w:rPr>
            </w:pPr>
            <w:r w:rsidRPr="000775B1">
              <w:rPr>
                <w:sz w:val="18"/>
                <w:szCs w:val="18"/>
              </w:rPr>
              <w:t>ANTROP/5^</w:t>
            </w:r>
          </w:p>
        </w:tc>
        <w:tc>
          <w:tcPr>
            <w:tcW w:w="1219" w:type="dxa"/>
          </w:tcPr>
          <w:p w:rsidR="00891247" w:rsidRPr="000775B1" w:rsidRDefault="00891247" w:rsidP="00891247">
            <w:pPr>
              <w:spacing w:after="0" w:line="240" w:lineRule="auto"/>
              <w:rPr>
                <w:sz w:val="18"/>
                <w:szCs w:val="18"/>
              </w:rPr>
            </w:pPr>
            <w:r w:rsidRPr="000775B1">
              <w:rPr>
                <w:sz w:val="18"/>
                <w:szCs w:val="18"/>
              </w:rPr>
              <w:t>ZICARO GIORGINA</w:t>
            </w:r>
          </w:p>
          <w:p w:rsidR="00891247" w:rsidRPr="000775B1" w:rsidRDefault="00891247" w:rsidP="00891247">
            <w:pPr>
              <w:spacing w:after="0" w:line="240" w:lineRule="auto"/>
              <w:rPr>
                <w:sz w:val="18"/>
                <w:szCs w:val="18"/>
              </w:rPr>
            </w:pPr>
            <w:r w:rsidRPr="000775B1">
              <w:rPr>
                <w:sz w:val="18"/>
                <w:szCs w:val="18"/>
              </w:rPr>
              <w:t>SPOSATO GIUSEPPINA</w:t>
            </w:r>
          </w:p>
        </w:tc>
        <w:tc>
          <w:tcPr>
            <w:tcW w:w="1219" w:type="dxa"/>
          </w:tcPr>
          <w:p w:rsidR="00891247" w:rsidRPr="000775B1" w:rsidRDefault="00891247" w:rsidP="00891247">
            <w:pPr>
              <w:spacing w:after="0" w:line="240" w:lineRule="auto"/>
              <w:rPr>
                <w:sz w:val="18"/>
                <w:szCs w:val="18"/>
              </w:rPr>
            </w:pPr>
            <w:r w:rsidRPr="000775B1">
              <w:rPr>
                <w:sz w:val="18"/>
                <w:szCs w:val="18"/>
              </w:rPr>
              <w:t>IOZZI ANTONELLA</w:t>
            </w:r>
          </w:p>
        </w:tc>
        <w:tc>
          <w:tcPr>
            <w:tcW w:w="1219" w:type="dxa"/>
          </w:tcPr>
          <w:p w:rsidR="00891247" w:rsidRPr="000775B1" w:rsidRDefault="00891247" w:rsidP="00891247">
            <w:pPr>
              <w:spacing w:after="0" w:line="240" w:lineRule="auto"/>
              <w:rPr>
                <w:sz w:val="18"/>
                <w:szCs w:val="18"/>
              </w:rPr>
            </w:pPr>
            <w:r w:rsidRPr="000775B1">
              <w:rPr>
                <w:sz w:val="18"/>
                <w:szCs w:val="18"/>
              </w:rPr>
              <w:t>ALGIERI MARINA</w:t>
            </w:r>
          </w:p>
        </w:tc>
        <w:tc>
          <w:tcPr>
            <w:tcW w:w="1371" w:type="dxa"/>
          </w:tcPr>
          <w:p w:rsidR="00891247" w:rsidRPr="000775B1" w:rsidRDefault="00891247" w:rsidP="00891247">
            <w:pPr>
              <w:spacing w:after="0" w:line="240" w:lineRule="auto"/>
              <w:rPr>
                <w:sz w:val="18"/>
                <w:szCs w:val="18"/>
              </w:rPr>
            </w:pPr>
            <w:r w:rsidRPr="000775B1">
              <w:rPr>
                <w:sz w:val="18"/>
                <w:szCs w:val="18"/>
              </w:rPr>
              <w:t>FUSARO ANGELO</w:t>
            </w:r>
          </w:p>
          <w:p w:rsidR="00891247" w:rsidRPr="000775B1" w:rsidRDefault="00891247" w:rsidP="00891247">
            <w:pPr>
              <w:spacing w:after="0" w:line="240" w:lineRule="auto"/>
              <w:rPr>
                <w:sz w:val="18"/>
                <w:szCs w:val="18"/>
              </w:rPr>
            </w:pPr>
            <w:r w:rsidRPr="000775B1">
              <w:rPr>
                <w:sz w:val="18"/>
                <w:szCs w:val="18"/>
              </w:rPr>
              <w:t>MORRONE G.</w:t>
            </w:r>
          </w:p>
        </w:tc>
        <w:tc>
          <w:tcPr>
            <w:tcW w:w="1072" w:type="dxa"/>
          </w:tcPr>
          <w:p w:rsidR="00891247" w:rsidRPr="000775B1" w:rsidRDefault="00891247" w:rsidP="00891247">
            <w:pPr>
              <w:spacing w:after="0" w:line="240" w:lineRule="auto"/>
              <w:rPr>
                <w:sz w:val="18"/>
                <w:szCs w:val="18"/>
              </w:rPr>
            </w:pPr>
            <w:r w:rsidRPr="000775B1">
              <w:rPr>
                <w:sz w:val="18"/>
                <w:szCs w:val="18"/>
              </w:rPr>
              <w:t xml:space="preserve">IANNIBELLI </w:t>
            </w:r>
          </w:p>
          <w:p w:rsidR="00891247" w:rsidRPr="000775B1" w:rsidRDefault="00891247" w:rsidP="00891247">
            <w:pPr>
              <w:spacing w:after="0" w:line="240" w:lineRule="auto"/>
              <w:rPr>
                <w:sz w:val="18"/>
                <w:szCs w:val="18"/>
              </w:rPr>
            </w:pPr>
            <w:r w:rsidRPr="000775B1">
              <w:rPr>
                <w:sz w:val="18"/>
                <w:szCs w:val="18"/>
              </w:rPr>
              <w:t>FUSARO A.</w:t>
            </w:r>
          </w:p>
        </w:tc>
        <w:tc>
          <w:tcPr>
            <w:tcW w:w="979" w:type="dxa"/>
          </w:tcPr>
          <w:p w:rsidR="00891247" w:rsidRPr="000775B1" w:rsidRDefault="00891247" w:rsidP="00891247">
            <w:pPr>
              <w:spacing w:after="0" w:line="240" w:lineRule="auto"/>
              <w:rPr>
                <w:sz w:val="16"/>
                <w:szCs w:val="16"/>
              </w:rPr>
            </w:pPr>
            <w:r w:rsidRPr="000775B1">
              <w:rPr>
                <w:sz w:val="16"/>
                <w:szCs w:val="16"/>
              </w:rPr>
              <w:t>CAIRO M.F.</w:t>
            </w:r>
          </w:p>
          <w:p w:rsidR="00891247" w:rsidRPr="000775B1" w:rsidRDefault="00891247" w:rsidP="00891247">
            <w:pPr>
              <w:spacing w:after="0" w:line="240" w:lineRule="auto"/>
              <w:rPr>
                <w:sz w:val="18"/>
                <w:szCs w:val="18"/>
              </w:rPr>
            </w:pPr>
            <w:r w:rsidRPr="000775B1">
              <w:rPr>
                <w:sz w:val="16"/>
                <w:szCs w:val="16"/>
              </w:rPr>
              <w:t>CAUTERUCCIO</w:t>
            </w:r>
          </w:p>
        </w:tc>
        <w:tc>
          <w:tcPr>
            <w:tcW w:w="1058" w:type="dxa"/>
          </w:tcPr>
          <w:p w:rsidR="00891247" w:rsidRDefault="00F65305" w:rsidP="00891247">
            <w:pPr>
              <w:spacing w:after="0" w:line="240" w:lineRule="auto"/>
              <w:rPr>
                <w:sz w:val="18"/>
                <w:szCs w:val="18"/>
              </w:rPr>
            </w:pPr>
            <w:r>
              <w:rPr>
                <w:sz w:val="18"/>
                <w:szCs w:val="18"/>
              </w:rPr>
              <w:t xml:space="preserve">COFONE ROSETTA </w:t>
            </w:r>
          </w:p>
          <w:p w:rsidR="00F65305" w:rsidRDefault="00F65305" w:rsidP="00891247">
            <w:pPr>
              <w:spacing w:after="0" w:line="240" w:lineRule="auto"/>
              <w:rPr>
                <w:sz w:val="18"/>
                <w:szCs w:val="18"/>
              </w:rPr>
            </w:pPr>
            <w:r>
              <w:rPr>
                <w:sz w:val="18"/>
                <w:szCs w:val="18"/>
              </w:rPr>
              <w:t>IANNIBELLI ANNA M.</w:t>
            </w:r>
          </w:p>
          <w:p w:rsidR="00891247" w:rsidRPr="00F65305" w:rsidRDefault="00891247" w:rsidP="00891247">
            <w:pPr>
              <w:spacing w:after="0" w:line="240" w:lineRule="auto"/>
              <w:rPr>
                <w:b/>
                <w:color w:val="C00000"/>
                <w:sz w:val="16"/>
                <w:szCs w:val="16"/>
              </w:rPr>
            </w:pPr>
          </w:p>
        </w:tc>
        <w:tc>
          <w:tcPr>
            <w:tcW w:w="1157" w:type="dxa"/>
          </w:tcPr>
          <w:p w:rsidR="00891247" w:rsidRPr="000775B1" w:rsidRDefault="00891247" w:rsidP="00891247">
            <w:pPr>
              <w:spacing w:after="0" w:line="240" w:lineRule="auto"/>
              <w:rPr>
                <w:sz w:val="18"/>
                <w:szCs w:val="18"/>
              </w:rPr>
            </w:pPr>
            <w:r w:rsidRPr="000775B1">
              <w:rPr>
                <w:sz w:val="18"/>
                <w:szCs w:val="18"/>
              </w:rPr>
              <w:t>ALGIERI MARINA</w:t>
            </w:r>
          </w:p>
        </w:tc>
      </w:tr>
    </w:tbl>
    <w:p w:rsidR="00BB0A66" w:rsidRDefault="00BB0A66" w:rsidP="001D0D1A">
      <w:pPr>
        <w:rPr>
          <w:b/>
          <w:bCs/>
          <w:color w:val="FF0000"/>
        </w:rPr>
      </w:pPr>
    </w:p>
    <w:p w:rsidR="00BB0A66" w:rsidRPr="00B2548D" w:rsidRDefault="00BB0A66" w:rsidP="001D0D1A">
      <w:pPr>
        <w:rPr>
          <w:b/>
          <w:bCs/>
          <w:color w:val="FF0000"/>
        </w:rPr>
      </w:pPr>
    </w:p>
    <w:p w:rsidR="0036496D" w:rsidRDefault="0036496D"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Pr="00B2548D" w:rsidRDefault="00891247" w:rsidP="0036496D">
      <w:pPr>
        <w:rPr>
          <w:color w:val="FF0000"/>
        </w:rPr>
      </w:pPr>
    </w:p>
    <w:p w:rsidR="0036496D" w:rsidRPr="00B2548D" w:rsidRDefault="0036496D" w:rsidP="0036496D">
      <w:pPr>
        <w:jc w:val="center"/>
        <w:rPr>
          <w:b/>
          <w:bCs/>
          <w:color w:val="FF0000"/>
        </w:rPr>
      </w:pPr>
      <w:r w:rsidRPr="007C63FD">
        <w:rPr>
          <w:b/>
          <w:bCs/>
        </w:rPr>
        <w:t xml:space="preserve">PROSPETTO DIPARTIMENTI DISCIPLINARI SECONDARIA PRIMO GRADO: LINGUISTICO/ESPRESSIVO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801"/>
        <w:gridCol w:w="1854"/>
        <w:gridCol w:w="1873"/>
        <w:gridCol w:w="1873"/>
      </w:tblGrid>
      <w:tr w:rsidR="007C63FD" w:rsidRPr="007C63FD" w:rsidTr="006B6015">
        <w:trPr>
          <w:trHeight w:val="294"/>
          <w:jc w:val="center"/>
        </w:trPr>
        <w:tc>
          <w:tcPr>
            <w:tcW w:w="1966" w:type="dxa"/>
          </w:tcPr>
          <w:p w:rsidR="0036496D" w:rsidRPr="007C63FD" w:rsidRDefault="0036496D" w:rsidP="006B6015">
            <w:pPr>
              <w:spacing w:after="0" w:line="240" w:lineRule="auto"/>
            </w:pPr>
            <w:r w:rsidRPr="007C63FD">
              <w:t xml:space="preserve">PLESSO/DOCENTI/CLASSI   </w:t>
            </w:r>
          </w:p>
        </w:tc>
        <w:tc>
          <w:tcPr>
            <w:tcW w:w="1966" w:type="dxa"/>
          </w:tcPr>
          <w:p w:rsidR="0036496D" w:rsidRPr="007C63FD" w:rsidRDefault="0036496D" w:rsidP="006B6015">
            <w:pPr>
              <w:spacing w:after="0" w:line="240" w:lineRule="auto"/>
            </w:pPr>
          </w:p>
        </w:tc>
        <w:tc>
          <w:tcPr>
            <w:tcW w:w="1966" w:type="dxa"/>
          </w:tcPr>
          <w:p w:rsidR="0036496D" w:rsidRPr="007C63FD" w:rsidRDefault="0036496D" w:rsidP="006B6015">
            <w:pPr>
              <w:spacing w:after="0" w:line="240" w:lineRule="auto"/>
            </w:pPr>
          </w:p>
        </w:tc>
        <w:tc>
          <w:tcPr>
            <w:tcW w:w="1966" w:type="dxa"/>
          </w:tcPr>
          <w:p w:rsidR="0036496D" w:rsidRPr="007C63FD" w:rsidRDefault="0036496D" w:rsidP="006B6015">
            <w:pPr>
              <w:spacing w:after="0" w:line="240" w:lineRule="auto"/>
            </w:pPr>
          </w:p>
        </w:tc>
        <w:tc>
          <w:tcPr>
            <w:tcW w:w="1967" w:type="dxa"/>
          </w:tcPr>
          <w:p w:rsidR="0036496D" w:rsidRPr="007C63FD" w:rsidRDefault="0036496D" w:rsidP="006B6015">
            <w:pPr>
              <w:spacing w:after="0" w:line="240" w:lineRule="auto"/>
            </w:pPr>
            <w:r w:rsidRPr="007C63FD">
              <w:t xml:space="preserve">REFERENTI </w:t>
            </w:r>
          </w:p>
        </w:tc>
      </w:tr>
      <w:tr w:rsidR="007C63FD" w:rsidRPr="007C63FD" w:rsidTr="006B6015">
        <w:trPr>
          <w:trHeight w:val="294"/>
          <w:jc w:val="center"/>
        </w:trPr>
        <w:tc>
          <w:tcPr>
            <w:tcW w:w="1966" w:type="dxa"/>
          </w:tcPr>
          <w:p w:rsidR="0036496D" w:rsidRPr="007C63FD" w:rsidRDefault="0036496D" w:rsidP="006B6015">
            <w:pPr>
              <w:spacing w:after="0" w:line="240" w:lineRule="auto"/>
            </w:pPr>
          </w:p>
        </w:tc>
        <w:tc>
          <w:tcPr>
            <w:tcW w:w="1966" w:type="dxa"/>
          </w:tcPr>
          <w:p w:rsidR="0036496D" w:rsidRPr="007C63FD" w:rsidRDefault="0036496D" w:rsidP="006B6015">
            <w:pPr>
              <w:spacing w:after="0" w:line="240" w:lineRule="auto"/>
            </w:pPr>
            <w:r w:rsidRPr="007C63FD">
              <w:t>SAN GIACOMO</w:t>
            </w:r>
          </w:p>
        </w:tc>
        <w:tc>
          <w:tcPr>
            <w:tcW w:w="1966" w:type="dxa"/>
          </w:tcPr>
          <w:p w:rsidR="0036496D" w:rsidRPr="007C63FD" w:rsidRDefault="0036496D" w:rsidP="006B6015">
            <w:pPr>
              <w:spacing w:after="0" w:line="240" w:lineRule="auto"/>
            </w:pPr>
            <w:r w:rsidRPr="007C63FD">
              <w:t>SAN MARTINO</w:t>
            </w:r>
          </w:p>
        </w:tc>
        <w:tc>
          <w:tcPr>
            <w:tcW w:w="1966" w:type="dxa"/>
          </w:tcPr>
          <w:p w:rsidR="0036496D" w:rsidRPr="007C63FD" w:rsidRDefault="0036496D" w:rsidP="006B6015">
            <w:pPr>
              <w:spacing w:after="0" w:line="240" w:lineRule="auto"/>
            </w:pPr>
            <w:r w:rsidRPr="007C63FD">
              <w:t>SERRALONGA</w:t>
            </w:r>
          </w:p>
        </w:tc>
        <w:tc>
          <w:tcPr>
            <w:tcW w:w="1967" w:type="dxa"/>
          </w:tcPr>
          <w:p w:rsidR="0036496D" w:rsidRPr="007C63FD" w:rsidRDefault="0036496D" w:rsidP="006B6015">
            <w:pPr>
              <w:spacing w:after="0" w:line="240" w:lineRule="auto"/>
            </w:pPr>
          </w:p>
        </w:tc>
      </w:tr>
      <w:tr w:rsidR="007C63FD" w:rsidRPr="007C63FD" w:rsidTr="006B6015">
        <w:trPr>
          <w:trHeight w:val="294"/>
          <w:jc w:val="center"/>
        </w:trPr>
        <w:tc>
          <w:tcPr>
            <w:tcW w:w="1966" w:type="dxa"/>
          </w:tcPr>
          <w:p w:rsidR="0036496D" w:rsidRPr="007C63FD" w:rsidRDefault="0036496D" w:rsidP="006B6015">
            <w:pPr>
              <w:spacing w:after="0" w:line="240" w:lineRule="auto"/>
            </w:pPr>
            <w:r w:rsidRPr="007C63FD">
              <w:t>CLASSE 1^</w:t>
            </w:r>
          </w:p>
        </w:tc>
        <w:tc>
          <w:tcPr>
            <w:tcW w:w="1966" w:type="dxa"/>
          </w:tcPr>
          <w:p w:rsidR="0036496D" w:rsidRPr="007C63FD" w:rsidRDefault="00BA5FB5" w:rsidP="006B6015">
            <w:pPr>
              <w:spacing w:after="0" w:line="240" w:lineRule="auto"/>
            </w:pPr>
            <w:r w:rsidRPr="007C63FD">
              <w:t>FERRARO ASSUNTA</w:t>
            </w:r>
          </w:p>
        </w:tc>
        <w:tc>
          <w:tcPr>
            <w:tcW w:w="1966" w:type="dxa"/>
          </w:tcPr>
          <w:p w:rsidR="0036496D" w:rsidRPr="007C63FD" w:rsidRDefault="00BA5FB5" w:rsidP="006B6015">
            <w:pPr>
              <w:spacing w:after="0" w:line="240" w:lineRule="auto"/>
            </w:pPr>
            <w:r w:rsidRPr="007C63FD">
              <w:rPr>
                <w:bCs/>
              </w:rPr>
              <w:t>CHIAIA ANTONIO</w:t>
            </w:r>
          </w:p>
        </w:tc>
        <w:tc>
          <w:tcPr>
            <w:tcW w:w="1966" w:type="dxa"/>
          </w:tcPr>
          <w:p w:rsidR="0036496D" w:rsidRPr="007C63FD" w:rsidRDefault="00BA5FB5" w:rsidP="006B6015">
            <w:pPr>
              <w:spacing w:after="0" w:line="240" w:lineRule="auto"/>
            </w:pPr>
            <w:r w:rsidRPr="007C63FD">
              <w:t>-------------------</w:t>
            </w:r>
          </w:p>
        </w:tc>
        <w:tc>
          <w:tcPr>
            <w:tcW w:w="1967" w:type="dxa"/>
          </w:tcPr>
          <w:p w:rsidR="0036496D" w:rsidRPr="007C63FD" w:rsidRDefault="007C63FD" w:rsidP="006B6015">
            <w:pPr>
              <w:spacing w:after="0" w:line="240" w:lineRule="auto"/>
            </w:pPr>
            <w:r w:rsidRPr="007C63FD">
              <w:rPr>
                <w:bCs/>
              </w:rPr>
              <w:t>CHIAIA ANTONIO</w:t>
            </w:r>
          </w:p>
        </w:tc>
      </w:tr>
      <w:tr w:rsidR="007C63FD" w:rsidRPr="007C63FD" w:rsidTr="006B6015">
        <w:trPr>
          <w:trHeight w:val="294"/>
          <w:jc w:val="center"/>
        </w:trPr>
        <w:tc>
          <w:tcPr>
            <w:tcW w:w="1966" w:type="dxa"/>
          </w:tcPr>
          <w:p w:rsidR="0036496D" w:rsidRPr="007C63FD" w:rsidRDefault="0036496D" w:rsidP="006B6015">
            <w:pPr>
              <w:spacing w:after="0" w:line="240" w:lineRule="auto"/>
            </w:pPr>
            <w:r w:rsidRPr="007C63FD">
              <w:t>CLASSE 2^</w:t>
            </w:r>
          </w:p>
        </w:tc>
        <w:tc>
          <w:tcPr>
            <w:tcW w:w="1966" w:type="dxa"/>
          </w:tcPr>
          <w:p w:rsidR="0036496D" w:rsidRPr="007C63FD" w:rsidRDefault="00BA5FB5" w:rsidP="006B6015">
            <w:pPr>
              <w:spacing w:after="0" w:line="240" w:lineRule="auto"/>
              <w:rPr>
                <w:bCs/>
              </w:rPr>
            </w:pPr>
            <w:r w:rsidRPr="007C63FD">
              <w:t>VULCANO ROSARIA</w:t>
            </w:r>
          </w:p>
        </w:tc>
        <w:tc>
          <w:tcPr>
            <w:tcW w:w="1966" w:type="dxa"/>
          </w:tcPr>
          <w:p w:rsidR="0036496D" w:rsidRPr="007C63FD" w:rsidRDefault="00BA5FB5" w:rsidP="006B6015">
            <w:pPr>
              <w:spacing w:after="0" w:line="240" w:lineRule="auto"/>
              <w:rPr>
                <w:bCs/>
              </w:rPr>
            </w:pPr>
            <w:r w:rsidRPr="007C63FD">
              <w:rPr>
                <w:bCs/>
              </w:rPr>
              <w:t>GRISOLIA ROSARIA</w:t>
            </w:r>
          </w:p>
        </w:tc>
        <w:tc>
          <w:tcPr>
            <w:tcW w:w="1966" w:type="dxa"/>
          </w:tcPr>
          <w:p w:rsidR="00BA5FB5" w:rsidRPr="007C63FD" w:rsidRDefault="00BA5FB5" w:rsidP="00BA5FB5">
            <w:pPr>
              <w:spacing w:after="0" w:line="240" w:lineRule="auto"/>
              <w:rPr>
                <w:bCs/>
              </w:rPr>
            </w:pPr>
            <w:r w:rsidRPr="007C63FD">
              <w:rPr>
                <w:bCs/>
              </w:rPr>
              <w:t xml:space="preserve">CRIBARI </w:t>
            </w:r>
          </w:p>
          <w:p w:rsidR="0036496D" w:rsidRPr="007C63FD" w:rsidRDefault="00BA5FB5" w:rsidP="00BA5FB5">
            <w:pPr>
              <w:spacing w:after="0" w:line="240" w:lineRule="auto"/>
            </w:pPr>
            <w:r w:rsidRPr="007C63FD">
              <w:rPr>
                <w:bCs/>
              </w:rPr>
              <w:t>MONICA</w:t>
            </w:r>
          </w:p>
        </w:tc>
        <w:tc>
          <w:tcPr>
            <w:tcW w:w="1967" w:type="dxa"/>
          </w:tcPr>
          <w:p w:rsidR="0036496D" w:rsidRPr="007C63FD" w:rsidRDefault="007C63FD" w:rsidP="006B6015">
            <w:pPr>
              <w:spacing w:after="0" w:line="240" w:lineRule="auto"/>
            </w:pPr>
            <w:r w:rsidRPr="007C63FD">
              <w:rPr>
                <w:bCs/>
              </w:rPr>
              <w:t>GRISOLIA ROSARIA</w:t>
            </w:r>
          </w:p>
        </w:tc>
      </w:tr>
      <w:tr w:rsidR="007C63FD" w:rsidRPr="007C63FD" w:rsidTr="006B6015">
        <w:trPr>
          <w:trHeight w:val="294"/>
          <w:jc w:val="center"/>
        </w:trPr>
        <w:tc>
          <w:tcPr>
            <w:tcW w:w="1966" w:type="dxa"/>
          </w:tcPr>
          <w:p w:rsidR="0036496D" w:rsidRPr="007C63FD" w:rsidRDefault="0036496D" w:rsidP="006B6015">
            <w:pPr>
              <w:spacing w:after="0" w:line="240" w:lineRule="auto"/>
            </w:pPr>
            <w:r w:rsidRPr="007C63FD">
              <w:t>CLASSE 3^</w:t>
            </w:r>
          </w:p>
        </w:tc>
        <w:tc>
          <w:tcPr>
            <w:tcW w:w="1966" w:type="dxa"/>
          </w:tcPr>
          <w:p w:rsidR="00BA5FB5" w:rsidRPr="007C63FD" w:rsidRDefault="00BA5FB5" w:rsidP="006B6015">
            <w:pPr>
              <w:spacing w:after="0" w:line="240" w:lineRule="auto"/>
              <w:rPr>
                <w:bCs/>
              </w:rPr>
            </w:pPr>
            <w:r w:rsidRPr="007C63FD">
              <w:rPr>
                <w:bCs/>
              </w:rPr>
              <w:t xml:space="preserve">CRIBARI </w:t>
            </w:r>
          </w:p>
          <w:p w:rsidR="0036496D" w:rsidRPr="007C63FD" w:rsidRDefault="00BA5FB5" w:rsidP="006B6015">
            <w:pPr>
              <w:spacing w:after="0" w:line="240" w:lineRule="auto"/>
              <w:rPr>
                <w:bCs/>
              </w:rPr>
            </w:pPr>
            <w:r w:rsidRPr="007C63FD">
              <w:rPr>
                <w:bCs/>
              </w:rPr>
              <w:t>MONICA</w:t>
            </w:r>
          </w:p>
        </w:tc>
        <w:tc>
          <w:tcPr>
            <w:tcW w:w="1966" w:type="dxa"/>
          </w:tcPr>
          <w:p w:rsidR="0036496D" w:rsidRPr="007C63FD" w:rsidRDefault="00BA5FB5" w:rsidP="006B6015">
            <w:pPr>
              <w:spacing w:after="0" w:line="240" w:lineRule="auto"/>
              <w:rPr>
                <w:bCs/>
              </w:rPr>
            </w:pPr>
            <w:r w:rsidRPr="007C63FD">
              <w:rPr>
                <w:bCs/>
              </w:rPr>
              <w:t>DIACOVO ALESSANDRA</w:t>
            </w:r>
          </w:p>
        </w:tc>
        <w:tc>
          <w:tcPr>
            <w:tcW w:w="1966" w:type="dxa"/>
          </w:tcPr>
          <w:p w:rsidR="0036496D" w:rsidRPr="007C63FD" w:rsidRDefault="00BA5FB5" w:rsidP="006B6015">
            <w:pPr>
              <w:spacing w:after="0" w:line="240" w:lineRule="auto"/>
            </w:pPr>
            <w:r w:rsidRPr="007C63FD">
              <w:t>SCARAMUZZO PIETRO</w:t>
            </w:r>
          </w:p>
        </w:tc>
        <w:tc>
          <w:tcPr>
            <w:tcW w:w="1967" w:type="dxa"/>
          </w:tcPr>
          <w:p w:rsidR="0036496D" w:rsidRPr="007C63FD" w:rsidRDefault="007C63FD" w:rsidP="006B6015">
            <w:pPr>
              <w:spacing w:after="0" w:line="240" w:lineRule="auto"/>
            </w:pPr>
            <w:r w:rsidRPr="007C63FD">
              <w:t>SCARAMUZZO PIETRO</w:t>
            </w:r>
          </w:p>
        </w:tc>
      </w:tr>
    </w:tbl>
    <w:p w:rsidR="0036496D" w:rsidRDefault="0036496D"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Default="00891247" w:rsidP="0036496D">
      <w:pPr>
        <w:rPr>
          <w:color w:val="FF0000"/>
        </w:rPr>
      </w:pPr>
    </w:p>
    <w:p w:rsidR="00891247" w:rsidRPr="00B2548D" w:rsidRDefault="00891247" w:rsidP="0036496D">
      <w:pPr>
        <w:rPr>
          <w:color w:val="FF0000"/>
        </w:rPr>
      </w:pPr>
    </w:p>
    <w:p w:rsidR="0036496D" w:rsidRPr="007C63FD" w:rsidRDefault="0036496D" w:rsidP="0036496D">
      <w:pPr>
        <w:jc w:val="center"/>
        <w:rPr>
          <w:b/>
          <w:bCs/>
        </w:rPr>
      </w:pPr>
      <w:r w:rsidRPr="007C63FD">
        <w:rPr>
          <w:b/>
          <w:bCs/>
        </w:rPr>
        <w:t xml:space="preserve">PROSPETTO DIPARTIMENTI DISCIPLINARI SECONDARIA PRIMO GRADO: ANTROPOLOGICO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804"/>
        <w:gridCol w:w="1859"/>
        <w:gridCol w:w="1878"/>
        <w:gridCol w:w="1860"/>
      </w:tblGrid>
      <w:tr w:rsidR="007C63FD" w:rsidRPr="007C63FD" w:rsidTr="006B6015">
        <w:trPr>
          <w:trHeight w:val="253"/>
          <w:jc w:val="center"/>
        </w:trPr>
        <w:tc>
          <w:tcPr>
            <w:tcW w:w="2417" w:type="dxa"/>
          </w:tcPr>
          <w:p w:rsidR="0036496D" w:rsidRPr="007C63FD" w:rsidRDefault="0036496D" w:rsidP="006B6015">
            <w:pPr>
              <w:spacing w:after="0" w:line="240" w:lineRule="auto"/>
            </w:pPr>
            <w:r w:rsidRPr="007C63FD">
              <w:t xml:space="preserve">PLESSO/DOCENTI/CLASSI   </w:t>
            </w:r>
          </w:p>
        </w:tc>
        <w:tc>
          <w:tcPr>
            <w:tcW w:w="1980" w:type="dxa"/>
          </w:tcPr>
          <w:p w:rsidR="0036496D" w:rsidRPr="007C63FD" w:rsidRDefault="0036496D" w:rsidP="006B6015">
            <w:pPr>
              <w:spacing w:after="0" w:line="240" w:lineRule="auto"/>
            </w:pPr>
          </w:p>
        </w:tc>
        <w:tc>
          <w:tcPr>
            <w:tcW w:w="1980" w:type="dxa"/>
          </w:tcPr>
          <w:p w:rsidR="0036496D" w:rsidRPr="007C63FD" w:rsidRDefault="0036496D" w:rsidP="006B6015">
            <w:pPr>
              <w:spacing w:after="0" w:line="240" w:lineRule="auto"/>
            </w:pPr>
          </w:p>
        </w:tc>
        <w:tc>
          <w:tcPr>
            <w:tcW w:w="1980" w:type="dxa"/>
          </w:tcPr>
          <w:p w:rsidR="0036496D" w:rsidRPr="007C63FD" w:rsidRDefault="0036496D" w:rsidP="006B6015">
            <w:pPr>
              <w:spacing w:after="0" w:line="240" w:lineRule="auto"/>
            </w:pPr>
          </w:p>
        </w:tc>
        <w:tc>
          <w:tcPr>
            <w:tcW w:w="1981" w:type="dxa"/>
          </w:tcPr>
          <w:p w:rsidR="0036496D" w:rsidRPr="007C63FD" w:rsidRDefault="0036496D" w:rsidP="006B6015">
            <w:pPr>
              <w:spacing w:after="0" w:line="240" w:lineRule="auto"/>
            </w:pPr>
            <w:r w:rsidRPr="007C63FD">
              <w:t xml:space="preserve">REFERENTI </w:t>
            </w:r>
          </w:p>
        </w:tc>
      </w:tr>
      <w:tr w:rsidR="007C63FD" w:rsidRPr="007C63FD" w:rsidTr="006B6015">
        <w:trPr>
          <w:trHeight w:val="253"/>
          <w:jc w:val="center"/>
        </w:trPr>
        <w:tc>
          <w:tcPr>
            <w:tcW w:w="2417" w:type="dxa"/>
          </w:tcPr>
          <w:p w:rsidR="0036496D" w:rsidRPr="007C63FD" w:rsidRDefault="0036496D" w:rsidP="006B6015">
            <w:pPr>
              <w:spacing w:after="0" w:line="240" w:lineRule="auto"/>
            </w:pPr>
          </w:p>
        </w:tc>
        <w:tc>
          <w:tcPr>
            <w:tcW w:w="1980" w:type="dxa"/>
          </w:tcPr>
          <w:p w:rsidR="0036496D" w:rsidRPr="007C63FD" w:rsidRDefault="0036496D" w:rsidP="006B6015">
            <w:pPr>
              <w:spacing w:after="0" w:line="240" w:lineRule="auto"/>
            </w:pPr>
            <w:r w:rsidRPr="007C63FD">
              <w:t>SAN GIACOMO</w:t>
            </w:r>
          </w:p>
        </w:tc>
        <w:tc>
          <w:tcPr>
            <w:tcW w:w="1980" w:type="dxa"/>
          </w:tcPr>
          <w:p w:rsidR="0036496D" w:rsidRPr="007C63FD" w:rsidRDefault="0036496D" w:rsidP="006B6015">
            <w:pPr>
              <w:spacing w:after="0" w:line="240" w:lineRule="auto"/>
            </w:pPr>
            <w:r w:rsidRPr="007C63FD">
              <w:t>SAN MARTINO</w:t>
            </w:r>
          </w:p>
        </w:tc>
        <w:tc>
          <w:tcPr>
            <w:tcW w:w="1980" w:type="dxa"/>
          </w:tcPr>
          <w:p w:rsidR="0036496D" w:rsidRPr="007C63FD" w:rsidRDefault="0036496D" w:rsidP="006B6015">
            <w:pPr>
              <w:spacing w:after="0" w:line="240" w:lineRule="auto"/>
            </w:pPr>
            <w:r w:rsidRPr="007C63FD">
              <w:t>SERRALONGA</w:t>
            </w:r>
          </w:p>
        </w:tc>
        <w:tc>
          <w:tcPr>
            <w:tcW w:w="1981" w:type="dxa"/>
          </w:tcPr>
          <w:p w:rsidR="0036496D" w:rsidRPr="007C63FD" w:rsidRDefault="0036496D" w:rsidP="006B6015">
            <w:pPr>
              <w:spacing w:after="0" w:line="240" w:lineRule="auto"/>
            </w:pPr>
          </w:p>
        </w:tc>
      </w:tr>
      <w:tr w:rsidR="007C63FD" w:rsidRPr="007C63FD" w:rsidTr="006B6015">
        <w:trPr>
          <w:trHeight w:val="253"/>
          <w:jc w:val="center"/>
        </w:trPr>
        <w:tc>
          <w:tcPr>
            <w:tcW w:w="2417" w:type="dxa"/>
          </w:tcPr>
          <w:p w:rsidR="0036496D" w:rsidRPr="007C63FD" w:rsidRDefault="0036496D" w:rsidP="006B6015">
            <w:pPr>
              <w:spacing w:after="0" w:line="240" w:lineRule="auto"/>
            </w:pPr>
            <w:r w:rsidRPr="007C63FD">
              <w:t>CLASSE 1^</w:t>
            </w:r>
          </w:p>
        </w:tc>
        <w:tc>
          <w:tcPr>
            <w:tcW w:w="1980" w:type="dxa"/>
          </w:tcPr>
          <w:p w:rsidR="0036496D" w:rsidRPr="007C63FD" w:rsidRDefault="0036496D" w:rsidP="006B6015">
            <w:pPr>
              <w:spacing w:after="0" w:line="240" w:lineRule="auto"/>
            </w:pPr>
            <w:r w:rsidRPr="007C63FD">
              <w:t xml:space="preserve"> </w:t>
            </w:r>
            <w:r w:rsidR="007C63FD" w:rsidRPr="007C63FD">
              <w:t>FERRARO ASSUNTA</w:t>
            </w:r>
          </w:p>
        </w:tc>
        <w:tc>
          <w:tcPr>
            <w:tcW w:w="1980" w:type="dxa"/>
          </w:tcPr>
          <w:p w:rsidR="0036496D" w:rsidRPr="007C63FD" w:rsidRDefault="0036496D" w:rsidP="006B6015">
            <w:pPr>
              <w:spacing w:after="0" w:line="240" w:lineRule="auto"/>
            </w:pPr>
            <w:r w:rsidRPr="007C63FD">
              <w:rPr>
                <w:b/>
                <w:bCs/>
              </w:rPr>
              <w:t xml:space="preserve"> </w:t>
            </w:r>
            <w:r w:rsidR="007C63FD" w:rsidRPr="007C63FD">
              <w:rPr>
                <w:bCs/>
              </w:rPr>
              <w:t>CHIAIA ANTONIO</w:t>
            </w:r>
          </w:p>
        </w:tc>
        <w:tc>
          <w:tcPr>
            <w:tcW w:w="1980" w:type="dxa"/>
          </w:tcPr>
          <w:p w:rsidR="0036496D" w:rsidRPr="007C63FD" w:rsidRDefault="007C63FD" w:rsidP="006B6015">
            <w:pPr>
              <w:spacing w:after="0" w:line="240" w:lineRule="auto"/>
            </w:pPr>
            <w:r w:rsidRPr="007C63FD">
              <w:t>------------------</w:t>
            </w:r>
          </w:p>
        </w:tc>
        <w:tc>
          <w:tcPr>
            <w:tcW w:w="1981" w:type="dxa"/>
          </w:tcPr>
          <w:p w:rsidR="0036496D" w:rsidRPr="007C63FD" w:rsidRDefault="0036496D" w:rsidP="006B6015">
            <w:pPr>
              <w:spacing w:after="0" w:line="240" w:lineRule="auto"/>
            </w:pPr>
            <w:r w:rsidRPr="007C63FD">
              <w:t xml:space="preserve"> </w:t>
            </w:r>
            <w:r w:rsidR="007C63FD" w:rsidRPr="007C63FD">
              <w:t>FERRARO ASSUNTA</w:t>
            </w:r>
          </w:p>
        </w:tc>
      </w:tr>
      <w:tr w:rsidR="007C63FD" w:rsidRPr="007C63FD" w:rsidTr="006B6015">
        <w:trPr>
          <w:trHeight w:val="253"/>
          <w:jc w:val="center"/>
        </w:trPr>
        <w:tc>
          <w:tcPr>
            <w:tcW w:w="2417" w:type="dxa"/>
          </w:tcPr>
          <w:p w:rsidR="0036496D" w:rsidRPr="007C63FD" w:rsidRDefault="0036496D" w:rsidP="006B6015">
            <w:pPr>
              <w:spacing w:after="0" w:line="240" w:lineRule="auto"/>
            </w:pPr>
            <w:r w:rsidRPr="007C63FD">
              <w:t>CLASSE 2^</w:t>
            </w:r>
          </w:p>
        </w:tc>
        <w:tc>
          <w:tcPr>
            <w:tcW w:w="1980" w:type="dxa"/>
          </w:tcPr>
          <w:p w:rsidR="0036496D" w:rsidRPr="007C63FD" w:rsidRDefault="0036496D" w:rsidP="006B6015">
            <w:pPr>
              <w:spacing w:after="0" w:line="240" w:lineRule="auto"/>
              <w:rPr>
                <w:bCs/>
              </w:rPr>
            </w:pPr>
            <w:r w:rsidRPr="007C63FD">
              <w:rPr>
                <w:bCs/>
              </w:rPr>
              <w:t xml:space="preserve">VULCANO ROSARIA </w:t>
            </w:r>
          </w:p>
        </w:tc>
        <w:tc>
          <w:tcPr>
            <w:tcW w:w="1980" w:type="dxa"/>
          </w:tcPr>
          <w:p w:rsidR="0036496D" w:rsidRPr="007C63FD" w:rsidRDefault="007C63FD" w:rsidP="006B6015">
            <w:pPr>
              <w:spacing w:after="0" w:line="240" w:lineRule="auto"/>
              <w:rPr>
                <w:bCs/>
              </w:rPr>
            </w:pPr>
            <w:r w:rsidRPr="007C63FD">
              <w:rPr>
                <w:bCs/>
              </w:rPr>
              <w:t>GRISOLIA ROSARIA</w:t>
            </w:r>
          </w:p>
        </w:tc>
        <w:tc>
          <w:tcPr>
            <w:tcW w:w="1980" w:type="dxa"/>
          </w:tcPr>
          <w:p w:rsidR="0036496D" w:rsidRPr="007C63FD" w:rsidRDefault="0036496D" w:rsidP="006B6015">
            <w:pPr>
              <w:spacing w:after="0" w:line="240" w:lineRule="auto"/>
            </w:pPr>
            <w:r w:rsidRPr="007C63FD">
              <w:t>SCARAMUZZO PIETRO</w:t>
            </w:r>
          </w:p>
        </w:tc>
        <w:tc>
          <w:tcPr>
            <w:tcW w:w="1981" w:type="dxa"/>
          </w:tcPr>
          <w:p w:rsidR="0036496D" w:rsidRPr="007C63FD" w:rsidRDefault="0036496D" w:rsidP="006B6015">
            <w:pPr>
              <w:spacing w:after="0" w:line="240" w:lineRule="auto"/>
            </w:pPr>
            <w:r w:rsidRPr="007C63FD">
              <w:t>VULCANO ROSARIA</w:t>
            </w:r>
          </w:p>
        </w:tc>
      </w:tr>
      <w:tr w:rsidR="007C63FD" w:rsidRPr="007C63FD" w:rsidTr="006B6015">
        <w:trPr>
          <w:trHeight w:val="253"/>
          <w:jc w:val="center"/>
        </w:trPr>
        <w:tc>
          <w:tcPr>
            <w:tcW w:w="2417" w:type="dxa"/>
          </w:tcPr>
          <w:p w:rsidR="0036496D" w:rsidRPr="007C63FD" w:rsidRDefault="0036496D" w:rsidP="006B6015">
            <w:pPr>
              <w:spacing w:after="0" w:line="240" w:lineRule="auto"/>
            </w:pPr>
            <w:r w:rsidRPr="007C63FD">
              <w:t>CLASSE 3^</w:t>
            </w:r>
          </w:p>
        </w:tc>
        <w:tc>
          <w:tcPr>
            <w:tcW w:w="1980" w:type="dxa"/>
          </w:tcPr>
          <w:p w:rsidR="0036496D" w:rsidRPr="007C63FD" w:rsidRDefault="007C63FD" w:rsidP="006B6015">
            <w:pPr>
              <w:spacing w:after="0" w:line="240" w:lineRule="auto"/>
              <w:rPr>
                <w:bCs/>
              </w:rPr>
            </w:pPr>
            <w:r w:rsidRPr="007C63FD">
              <w:rPr>
                <w:bCs/>
              </w:rPr>
              <w:t>VULCANO ROSARIA</w:t>
            </w:r>
          </w:p>
        </w:tc>
        <w:tc>
          <w:tcPr>
            <w:tcW w:w="1980" w:type="dxa"/>
          </w:tcPr>
          <w:p w:rsidR="0036496D" w:rsidRPr="007C63FD" w:rsidRDefault="007C63FD" w:rsidP="006B6015">
            <w:pPr>
              <w:spacing w:after="0" w:line="240" w:lineRule="auto"/>
              <w:rPr>
                <w:bCs/>
              </w:rPr>
            </w:pPr>
            <w:r w:rsidRPr="007C63FD">
              <w:rPr>
                <w:bCs/>
              </w:rPr>
              <w:t>DIACOVO ALESSANDRA</w:t>
            </w:r>
          </w:p>
        </w:tc>
        <w:tc>
          <w:tcPr>
            <w:tcW w:w="1980" w:type="dxa"/>
          </w:tcPr>
          <w:p w:rsidR="0036496D" w:rsidRPr="007C63FD" w:rsidRDefault="007C63FD" w:rsidP="006B6015">
            <w:pPr>
              <w:spacing w:after="0" w:line="240" w:lineRule="auto"/>
            </w:pPr>
            <w:r w:rsidRPr="007C63FD">
              <w:t>SCARAMUZZO PIETRO</w:t>
            </w:r>
          </w:p>
        </w:tc>
        <w:tc>
          <w:tcPr>
            <w:tcW w:w="1981" w:type="dxa"/>
          </w:tcPr>
          <w:p w:rsidR="0036496D" w:rsidRPr="007C63FD" w:rsidRDefault="007C63FD" w:rsidP="006B6015">
            <w:pPr>
              <w:spacing w:after="0" w:line="240" w:lineRule="auto"/>
            </w:pPr>
            <w:r w:rsidRPr="007C63FD">
              <w:rPr>
                <w:bCs/>
              </w:rPr>
              <w:t>DIACOVO ALESSANDRA</w:t>
            </w:r>
          </w:p>
        </w:tc>
      </w:tr>
    </w:tbl>
    <w:p w:rsidR="00891247" w:rsidRDefault="00891247" w:rsidP="0036496D">
      <w:pPr>
        <w:jc w:val="center"/>
        <w:rPr>
          <w:b/>
          <w:bCs/>
          <w:color w:val="FF0000"/>
        </w:rPr>
      </w:pPr>
    </w:p>
    <w:p w:rsidR="00FA1822" w:rsidRDefault="00FA1822" w:rsidP="00FA1822">
      <w:pPr>
        <w:jc w:val="center"/>
        <w:rPr>
          <w:b/>
          <w:bCs/>
          <w:color w:val="FF0000"/>
        </w:rPr>
      </w:pPr>
    </w:p>
    <w:p w:rsidR="00FA1822" w:rsidRDefault="00FA1822" w:rsidP="00FA1822">
      <w:pPr>
        <w:jc w:val="center"/>
        <w:rPr>
          <w:b/>
          <w:bCs/>
          <w:color w:val="FF0000"/>
        </w:rPr>
      </w:pPr>
      <w:r w:rsidRPr="007C63FD">
        <w:rPr>
          <w:b/>
          <w:bCs/>
        </w:rPr>
        <w:t xml:space="preserve">PROSPETTO DIPARTIMENTI DISCIPLINARI SECONDARIA PRIMO GRADO: LOGICO/ MATEMATICO </w:t>
      </w:r>
    </w:p>
    <w:p w:rsidR="00FA1822" w:rsidRPr="00B2548D" w:rsidRDefault="00FA1822" w:rsidP="00FA1822">
      <w:pPr>
        <w:rPr>
          <w:b/>
          <w:bCs/>
          <w:color w:val="FF0000"/>
        </w:rPr>
      </w:pPr>
    </w:p>
    <w:tbl>
      <w:tblPr>
        <w:tblpPr w:leftFromText="141" w:rightFromText="141" w:vertAnchor="text" w:horzAnchor="margin"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845"/>
        <w:gridCol w:w="1841"/>
        <w:gridCol w:w="1874"/>
        <w:gridCol w:w="1841"/>
      </w:tblGrid>
      <w:tr w:rsidR="00891247" w:rsidRPr="007C63FD" w:rsidTr="00891247">
        <w:trPr>
          <w:trHeight w:val="181"/>
        </w:trPr>
        <w:tc>
          <w:tcPr>
            <w:tcW w:w="2453" w:type="dxa"/>
          </w:tcPr>
          <w:p w:rsidR="00891247" w:rsidRPr="007C63FD" w:rsidRDefault="00891247" w:rsidP="00891247">
            <w:pPr>
              <w:spacing w:after="0" w:line="240" w:lineRule="auto"/>
            </w:pPr>
            <w:r w:rsidRPr="007C63FD">
              <w:t xml:space="preserve">PLESSO/DOCENTI/CLASSI   </w:t>
            </w:r>
          </w:p>
        </w:tc>
        <w:tc>
          <w:tcPr>
            <w:tcW w:w="1845" w:type="dxa"/>
          </w:tcPr>
          <w:p w:rsidR="00891247" w:rsidRPr="007C63FD" w:rsidRDefault="00891247" w:rsidP="00891247">
            <w:pPr>
              <w:spacing w:after="0" w:line="240" w:lineRule="auto"/>
            </w:pPr>
          </w:p>
        </w:tc>
        <w:tc>
          <w:tcPr>
            <w:tcW w:w="1841" w:type="dxa"/>
          </w:tcPr>
          <w:p w:rsidR="00891247" w:rsidRPr="007C63FD" w:rsidRDefault="00891247" w:rsidP="00891247">
            <w:pPr>
              <w:spacing w:after="0" w:line="240" w:lineRule="auto"/>
            </w:pPr>
          </w:p>
        </w:tc>
        <w:tc>
          <w:tcPr>
            <w:tcW w:w="1874" w:type="dxa"/>
          </w:tcPr>
          <w:p w:rsidR="00891247" w:rsidRPr="007C63FD" w:rsidRDefault="00891247" w:rsidP="00891247">
            <w:pPr>
              <w:spacing w:after="0" w:line="240" w:lineRule="auto"/>
            </w:pPr>
          </w:p>
        </w:tc>
        <w:tc>
          <w:tcPr>
            <w:tcW w:w="1841" w:type="dxa"/>
          </w:tcPr>
          <w:p w:rsidR="00891247" w:rsidRPr="007C63FD" w:rsidRDefault="00891247" w:rsidP="00891247">
            <w:pPr>
              <w:spacing w:after="0" w:line="240" w:lineRule="auto"/>
            </w:pPr>
            <w:r w:rsidRPr="007C63FD">
              <w:t xml:space="preserve">REFERENTI </w:t>
            </w:r>
          </w:p>
        </w:tc>
      </w:tr>
      <w:tr w:rsidR="00891247" w:rsidRPr="007C63FD" w:rsidTr="00891247">
        <w:trPr>
          <w:trHeight w:val="181"/>
        </w:trPr>
        <w:tc>
          <w:tcPr>
            <w:tcW w:w="2453" w:type="dxa"/>
          </w:tcPr>
          <w:p w:rsidR="00891247" w:rsidRPr="007C63FD" w:rsidRDefault="00891247" w:rsidP="00891247">
            <w:pPr>
              <w:spacing w:after="0" w:line="240" w:lineRule="auto"/>
            </w:pPr>
          </w:p>
        </w:tc>
        <w:tc>
          <w:tcPr>
            <w:tcW w:w="1845" w:type="dxa"/>
          </w:tcPr>
          <w:p w:rsidR="00891247" w:rsidRPr="007C63FD" w:rsidRDefault="00891247" w:rsidP="00891247">
            <w:pPr>
              <w:spacing w:after="0" w:line="240" w:lineRule="auto"/>
            </w:pPr>
            <w:r w:rsidRPr="007C63FD">
              <w:t>SAN GIACOMO</w:t>
            </w:r>
          </w:p>
        </w:tc>
        <w:tc>
          <w:tcPr>
            <w:tcW w:w="1841" w:type="dxa"/>
          </w:tcPr>
          <w:p w:rsidR="00891247" w:rsidRPr="007C63FD" w:rsidRDefault="00891247" w:rsidP="00891247">
            <w:pPr>
              <w:spacing w:after="0" w:line="240" w:lineRule="auto"/>
            </w:pPr>
            <w:r w:rsidRPr="007C63FD">
              <w:t>SAN MARTINO</w:t>
            </w:r>
          </w:p>
        </w:tc>
        <w:tc>
          <w:tcPr>
            <w:tcW w:w="1874" w:type="dxa"/>
          </w:tcPr>
          <w:p w:rsidR="00891247" w:rsidRPr="007C63FD" w:rsidRDefault="00891247" w:rsidP="00891247">
            <w:pPr>
              <w:spacing w:after="0" w:line="240" w:lineRule="auto"/>
            </w:pPr>
            <w:r w:rsidRPr="007C63FD">
              <w:t>SERRALONGA</w:t>
            </w:r>
          </w:p>
        </w:tc>
        <w:tc>
          <w:tcPr>
            <w:tcW w:w="1841" w:type="dxa"/>
          </w:tcPr>
          <w:p w:rsidR="00891247" w:rsidRPr="007C63FD" w:rsidRDefault="00891247" w:rsidP="00891247">
            <w:pPr>
              <w:spacing w:after="0" w:line="240" w:lineRule="auto"/>
            </w:pPr>
          </w:p>
        </w:tc>
      </w:tr>
      <w:tr w:rsidR="00891247" w:rsidRPr="007C63FD" w:rsidTr="00891247">
        <w:trPr>
          <w:trHeight w:val="181"/>
        </w:trPr>
        <w:tc>
          <w:tcPr>
            <w:tcW w:w="2453" w:type="dxa"/>
          </w:tcPr>
          <w:p w:rsidR="00891247" w:rsidRPr="007C63FD" w:rsidRDefault="00891247" w:rsidP="00891247">
            <w:pPr>
              <w:spacing w:after="0" w:line="240" w:lineRule="auto"/>
            </w:pPr>
            <w:r w:rsidRPr="007C63FD">
              <w:t>CLASSE 1^</w:t>
            </w:r>
          </w:p>
        </w:tc>
        <w:tc>
          <w:tcPr>
            <w:tcW w:w="1845" w:type="dxa"/>
          </w:tcPr>
          <w:p w:rsidR="00891247" w:rsidRPr="007C63FD" w:rsidRDefault="00891247" w:rsidP="00891247">
            <w:pPr>
              <w:spacing w:after="0" w:line="240" w:lineRule="auto"/>
            </w:pPr>
            <w:r w:rsidRPr="007C63FD">
              <w:rPr>
                <w:bCs/>
              </w:rPr>
              <w:t>FLACCOMIO GIUSEPPINA</w:t>
            </w:r>
          </w:p>
        </w:tc>
        <w:tc>
          <w:tcPr>
            <w:tcW w:w="1841" w:type="dxa"/>
          </w:tcPr>
          <w:p w:rsidR="00891247" w:rsidRPr="007C63FD" w:rsidRDefault="00891247" w:rsidP="00891247">
            <w:pPr>
              <w:spacing w:after="0" w:line="240" w:lineRule="auto"/>
            </w:pPr>
            <w:r w:rsidRPr="007C63FD">
              <w:rPr>
                <w:bCs/>
              </w:rPr>
              <w:t>BALDINO FRANCESCO</w:t>
            </w:r>
          </w:p>
        </w:tc>
        <w:tc>
          <w:tcPr>
            <w:tcW w:w="1874" w:type="dxa"/>
          </w:tcPr>
          <w:p w:rsidR="00891247" w:rsidRPr="007C63FD" w:rsidRDefault="00891247" w:rsidP="00891247">
            <w:pPr>
              <w:spacing w:after="0" w:line="240" w:lineRule="auto"/>
            </w:pPr>
            <w:r w:rsidRPr="007C63FD">
              <w:t>------------------</w:t>
            </w:r>
          </w:p>
        </w:tc>
        <w:tc>
          <w:tcPr>
            <w:tcW w:w="1841" w:type="dxa"/>
          </w:tcPr>
          <w:p w:rsidR="00891247" w:rsidRPr="007C63FD" w:rsidRDefault="00891247" w:rsidP="00891247">
            <w:pPr>
              <w:spacing w:after="0" w:line="240" w:lineRule="auto"/>
            </w:pPr>
            <w:r w:rsidRPr="007C63FD">
              <w:rPr>
                <w:bCs/>
              </w:rPr>
              <w:t>BALDINO FRANCESCO</w:t>
            </w:r>
          </w:p>
        </w:tc>
      </w:tr>
      <w:tr w:rsidR="00891247" w:rsidRPr="007C63FD" w:rsidTr="00891247">
        <w:trPr>
          <w:trHeight w:val="181"/>
        </w:trPr>
        <w:tc>
          <w:tcPr>
            <w:tcW w:w="2453" w:type="dxa"/>
          </w:tcPr>
          <w:p w:rsidR="00891247" w:rsidRPr="007C63FD" w:rsidRDefault="00891247" w:rsidP="00891247">
            <w:pPr>
              <w:spacing w:after="0" w:line="240" w:lineRule="auto"/>
            </w:pPr>
            <w:r w:rsidRPr="007C63FD">
              <w:t>CLASSE 2^</w:t>
            </w:r>
          </w:p>
        </w:tc>
        <w:tc>
          <w:tcPr>
            <w:tcW w:w="1845" w:type="dxa"/>
          </w:tcPr>
          <w:p w:rsidR="00891247" w:rsidRPr="007C63FD" w:rsidRDefault="00891247" w:rsidP="00891247">
            <w:pPr>
              <w:spacing w:after="0" w:line="240" w:lineRule="auto"/>
              <w:rPr>
                <w:bCs/>
              </w:rPr>
            </w:pPr>
            <w:r w:rsidRPr="007C63FD">
              <w:rPr>
                <w:bCs/>
              </w:rPr>
              <w:t>SPOSATO GIUSEPPINA G.</w:t>
            </w:r>
          </w:p>
        </w:tc>
        <w:tc>
          <w:tcPr>
            <w:tcW w:w="1841" w:type="dxa"/>
          </w:tcPr>
          <w:p w:rsidR="00891247" w:rsidRPr="007C63FD" w:rsidRDefault="00891247" w:rsidP="00891247">
            <w:pPr>
              <w:spacing w:after="0" w:line="240" w:lineRule="auto"/>
              <w:rPr>
                <w:bCs/>
              </w:rPr>
            </w:pPr>
            <w:r w:rsidRPr="007C63FD">
              <w:rPr>
                <w:bCs/>
              </w:rPr>
              <w:t>SPOSATO GIUSEPPINA G.</w:t>
            </w:r>
          </w:p>
        </w:tc>
        <w:tc>
          <w:tcPr>
            <w:tcW w:w="1874" w:type="dxa"/>
          </w:tcPr>
          <w:p w:rsidR="00891247" w:rsidRPr="007C63FD" w:rsidRDefault="00891247" w:rsidP="00891247">
            <w:pPr>
              <w:spacing w:after="0" w:line="240" w:lineRule="auto"/>
            </w:pPr>
            <w:r w:rsidRPr="007C63FD">
              <w:t>LO  CANTO ROSAMARIA</w:t>
            </w:r>
          </w:p>
        </w:tc>
        <w:tc>
          <w:tcPr>
            <w:tcW w:w="1841" w:type="dxa"/>
          </w:tcPr>
          <w:p w:rsidR="00891247" w:rsidRPr="007C63FD" w:rsidRDefault="00891247" w:rsidP="00891247">
            <w:pPr>
              <w:spacing w:after="0" w:line="240" w:lineRule="auto"/>
            </w:pPr>
            <w:r w:rsidRPr="007C63FD">
              <w:rPr>
                <w:bCs/>
              </w:rPr>
              <w:t>SPOSATO GIUSEPPINA G.</w:t>
            </w:r>
          </w:p>
        </w:tc>
      </w:tr>
      <w:tr w:rsidR="00891247" w:rsidRPr="007C63FD" w:rsidTr="00891247">
        <w:trPr>
          <w:trHeight w:val="181"/>
        </w:trPr>
        <w:tc>
          <w:tcPr>
            <w:tcW w:w="2453" w:type="dxa"/>
          </w:tcPr>
          <w:p w:rsidR="00891247" w:rsidRPr="007C63FD" w:rsidRDefault="00891247" w:rsidP="00891247">
            <w:pPr>
              <w:spacing w:after="0" w:line="240" w:lineRule="auto"/>
            </w:pPr>
            <w:r w:rsidRPr="007C63FD">
              <w:t>CLASSE 3^</w:t>
            </w:r>
          </w:p>
        </w:tc>
        <w:tc>
          <w:tcPr>
            <w:tcW w:w="1845" w:type="dxa"/>
          </w:tcPr>
          <w:p w:rsidR="00891247" w:rsidRPr="007C63FD" w:rsidRDefault="00891247" w:rsidP="00891247">
            <w:pPr>
              <w:spacing w:after="0" w:line="240" w:lineRule="auto"/>
              <w:rPr>
                <w:bCs/>
              </w:rPr>
            </w:pPr>
            <w:r w:rsidRPr="007C63FD">
              <w:rPr>
                <w:bCs/>
              </w:rPr>
              <w:t xml:space="preserve">FLACCOMIO GIUSEPPINA </w:t>
            </w:r>
          </w:p>
        </w:tc>
        <w:tc>
          <w:tcPr>
            <w:tcW w:w="1841" w:type="dxa"/>
          </w:tcPr>
          <w:p w:rsidR="00891247" w:rsidRPr="007C63FD" w:rsidRDefault="00891247" w:rsidP="00891247">
            <w:pPr>
              <w:spacing w:after="0" w:line="240" w:lineRule="auto"/>
              <w:rPr>
                <w:bCs/>
              </w:rPr>
            </w:pPr>
            <w:r w:rsidRPr="007C63FD">
              <w:rPr>
                <w:bCs/>
              </w:rPr>
              <w:t xml:space="preserve">BALDINO FRANCESCO </w:t>
            </w:r>
          </w:p>
        </w:tc>
        <w:tc>
          <w:tcPr>
            <w:tcW w:w="1874" w:type="dxa"/>
          </w:tcPr>
          <w:p w:rsidR="00891247" w:rsidRPr="007C63FD" w:rsidRDefault="00891247" w:rsidP="00891247">
            <w:pPr>
              <w:spacing w:after="0" w:line="240" w:lineRule="auto"/>
            </w:pPr>
            <w:r w:rsidRPr="007C63FD">
              <w:t>LO  CANTO ROSAMARIA</w:t>
            </w:r>
          </w:p>
        </w:tc>
        <w:tc>
          <w:tcPr>
            <w:tcW w:w="1841" w:type="dxa"/>
          </w:tcPr>
          <w:p w:rsidR="00891247" w:rsidRPr="007C63FD" w:rsidRDefault="00891247" w:rsidP="00891247">
            <w:pPr>
              <w:spacing w:after="0" w:line="240" w:lineRule="auto"/>
            </w:pPr>
            <w:r w:rsidRPr="007C63FD">
              <w:t>LO  CANTO ROSAMARIA</w:t>
            </w:r>
          </w:p>
        </w:tc>
      </w:tr>
    </w:tbl>
    <w:p w:rsidR="0036496D" w:rsidRPr="00B2548D" w:rsidRDefault="0036496D" w:rsidP="0036496D">
      <w:pPr>
        <w:rPr>
          <w:color w:val="FF0000"/>
        </w:rPr>
      </w:pPr>
    </w:p>
    <w:p w:rsidR="00891247" w:rsidRDefault="00891247" w:rsidP="0036496D">
      <w:pPr>
        <w:rPr>
          <w:color w:val="FF0000"/>
        </w:rPr>
      </w:pPr>
    </w:p>
    <w:p w:rsidR="00891247" w:rsidRPr="00B2548D" w:rsidRDefault="00891247" w:rsidP="0036496D">
      <w:pPr>
        <w:rPr>
          <w:color w:val="FF0000"/>
        </w:rPr>
      </w:pPr>
    </w:p>
    <w:p w:rsidR="00775783" w:rsidRPr="007C63FD" w:rsidRDefault="0036496D" w:rsidP="0036496D">
      <w:pPr>
        <w:tabs>
          <w:tab w:val="left" w:pos="593"/>
        </w:tabs>
        <w:rPr>
          <w:b/>
          <w:sz w:val="36"/>
          <w:szCs w:val="36"/>
        </w:rPr>
      </w:pPr>
      <w:r w:rsidRPr="007C63FD">
        <w:rPr>
          <w:rFonts w:ascii="Arial" w:hAnsi="Arial" w:cs="Arial"/>
          <w:b/>
          <w:sz w:val="24"/>
          <w:szCs w:val="24"/>
        </w:rPr>
        <w:t>RESPONSABILI GENERALI DIPARTIMENTI:</w:t>
      </w:r>
    </w:p>
    <w:p w:rsidR="0036496D" w:rsidRPr="007C63FD" w:rsidRDefault="0036496D" w:rsidP="0036496D">
      <w:pPr>
        <w:numPr>
          <w:ilvl w:val="0"/>
          <w:numId w:val="27"/>
        </w:numPr>
        <w:tabs>
          <w:tab w:val="left" w:pos="593"/>
        </w:tabs>
        <w:rPr>
          <w:b/>
          <w:sz w:val="36"/>
          <w:szCs w:val="36"/>
        </w:rPr>
      </w:pPr>
      <w:r w:rsidRPr="007C63FD">
        <w:rPr>
          <w:b/>
          <w:bCs/>
        </w:rPr>
        <w:lastRenderedPageBreak/>
        <w:t>AMBITO LINGUISTICO: PUCCI ANGELA FILOMENA</w:t>
      </w:r>
    </w:p>
    <w:p w:rsidR="0036496D" w:rsidRPr="007C63FD" w:rsidRDefault="0058498E" w:rsidP="0036496D">
      <w:pPr>
        <w:numPr>
          <w:ilvl w:val="0"/>
          <w:numId w:val="27"/>
        </w:numPr>
        <w:tabs>
          <w:tab w:val="left" w:pos="593"/>
        </w:tabs>
        <w:rPr>
          <w:b/>
          <w:sz w:val="36"/>
          <w:szCs w:val="36"/>
        </w:rPr>
      </w:pPr>
      <w:r w:rsidRPr="007C63FD">
        <w:rPr>
          <w:b/>
          <w:bCs/>
        </w:rPr>
        <w:t xml:space="preserve">AMBITO LOGICO-MATEMATICO: </w:t>
      </w:r>
      <w:r w:rsidR="0036496D" w:rsidRPr="007C63FD">
        <w:rPr>
          <w:b/>
          <w:bCs/>
        </w:rPr>
        <w:t>PRIVATO PATRIZIA FORTUNATA</w:t>
      </w:r>
    </w:p>
    <w:p w:rsidR="0036496D" w:rsidRPr="00B2548D" w:rsidRDefault="0036496D" w:rsidP="0036496D">
      <w:pPr>
        <w:numPr>
          <w:ilvl w:val="0"/>
          <w:numId w:val="27"/>
        </w:numPr>
        <w:tabs>
          <w:tab w:val="left" w:pos="593"/>
        </w:tabs>
        <w:rPr>
          <w:b/>
          <w:color w:val="FF0000"/>
          <w:sz w:val="36"/>
          <w:szCs w:val="36"/>
        </w:rPr>
      </w:pPr>
      <w:r w:rsidRPr="007C63FD">
        <w:rPr>
          <w:b/>
          <w:bCs/>
        </w:rPr>
        <w:t>AMBITO ANTROPOLOGICO: D’ANDREA ROSETTA</w:t>
      </w:r>
    </w:p>
    <w:p w:rsidR="0036496D" w:rsidRPr="00B2548D" w:rsidRDefault="0036496D" w:rsidP="0036496D">
      <w:pPr>
        <w:tabs>
          <w:tab w:val="left" w:pos="593"/>
        </w:tabs>
        <w:rPr>
          <w:b/>
          <w:color w:val="FF0000"/>
          <w:sz w:val="36"/>
          <w:szCs w:val="36"/>
        </w:rPr>
      </w:pPr>
    </w:p>
    <w:p w:rsidR="0036496D" w:rsidRDefault="0036496D" w:rsidP="0036496D">
      <w:pPr>
        <w:tabs>
          <w:tab w:val="left" w:pos="593"/>
        </w:tabs>
        <w:rPr>
          <w:b/>
          <w:sz w:val="36"/>
          <w:szCs w:val="36"/>
        </w:rPr>
      </w:pPr>
    </w:p>
    <w:p w:rsidR="0036496D" w:rsidRDefault="0036496D" w:rsidP="0036496D">
      <w:pPr>
        <w:tabs>
          <w:tab w:val="left" w:pos="593"/>
        </w:tabs>
        <w:rPr>
          <w:b/>
          <w:sz w:val="36"/>
          <w:szCs w:val="36"/>
        </w:rPr>
      </w:pPr>
    </w:p>
    <w:p w:rsidR="0044244E" w:rsidRDefault="0044244E" w:rsidP="0068596E">
      <w:pPr>
        <w:autoSpaceDE w:val="0"/>
        <w:autoSpaceDN w:val="0"/>
        <w:adjustRightInd w:val="0"/>
        <w:spacing w:after="0" w:line="240" w:lineRule="auto"/>
        <w:rPr>
          <w:rFonts w:ascii="Harrington" w:hAnsi="Harrington" w:cs="Arial"/>
          <w:b/>
          <w:color w:val="538135"/>
          <w:sz w:val="36"/>
          <w:szCs w:val="36"/>
        </w:rPr>
      </w:pPr>
    </w:p>
    <w:p w:rsidR="00ED4581" w:rsidRPr="005C1379" w:rsidRDefault="00ED4581" w:rsidP="00ED4581">
      <w:pPr>
        <w:autoSpaceDE w:val="0"/>
        <w:autoSpaceDN w:val="0"/>
        <w:adjustRightInd w:val="0"/>
        <w:spacing w:after="0" w:line="240" w:lineRule="auto"/>
        <w:jc w:val="center"/>
        <w:rPr>
          <w:rFonts w:ascii="Harrington" w:hAnsi="Harrington" w:cs="Arial"/>
          <w:b/>
          <w:color w:val="538135"/>
          <w:sz w:val="36"/>
          <w:szCs w:val="36"/>
        </w:rPr>
      </w:pPr>
      <w:r>
        <w:rPr>
          <w:rFonts w:ascii="Harrington" w:hAnsi="Harrington" w:cs="Arial"/>
          <w:b/>
          <w:color w:val="538135"/>
          <w:sz w:val="36"/>
          <w:szCs w:val="36"/>
        </w:rPr>
        <w:t xml:space="preserve">CURRICOLO DELLA SCUOLA </w:t>
      </w:r>
    </w:p>
    <w:p w:rsidR="00BB27C3" w:rsidRDefault="00BB27C3" w:rsidP="00BB27C3">
      <w:pPr>
        <w:rPr>
          <w:b/>
          <w:u w:val="single"/>
        </w:rPr>
      </w:pPr>
    </w:p>
    <w:p w:rsidR="00BB27C3" w:rsidRPr="0068596E" w:rsidRDefault="00BB27C3" w:rsidP="0068596E">
      <w:pPr>
        <w:jc w:val="center"/>
        <w:rPr>
          <w:rFonts w:ascii="Arial" w:hAnsi="Arial" w:cs="Arial"/>
          <w:b/>
          <w:color w:val="FF0000"/>
          <w:sz w:val="28"/>
          <w:szCs w:val="28"/>
        </w:rPr>
      </w:pPr>
      <w:r w:rsidRPr="004244F2">
        <w:rPr>
          <w:rFonts w:ascii="Arial" w:hAnsi="Arial" w:cs="Arial"/>
          <w:b/>
          <w:color w:val="FF0000"/>
          <w:sz w:val="28"/>
          <w:szCs w:val="28"/>
        </w:rPr>
        <w:t>CURRICOLO UNITARIO DELL’I.C. SAN GIACOMO- LA’ MUCONE</w:t>
      </w:r>
    </w:p>
    <w:p w:rsidR="00BB27C3" w:rsidRPr="004244F2" w:rsidRDefault="00BB27C3" w:rsidP="00BB27C3">
      <w:pPr>
        <w:jc w:val="center"/>
        <w:rPr>
          <w:b/>
          <w:color w:val="FF0000"/>
          <w:sz w:val="28"/>
          <w:szCs w:val="28"/>
        </w:rPr>
      </w:pPr>
      <w:r w:rsidRPr="004244F2">
        <w:rPr>
          <w:b/>
          <w:color w:val="FF0000"/>
          <w:sz w:val="28"/>
          <w:szCs w:val="28"/>
          <w:highlight w:val="yellow"/>
        </w:rPr>
        <w:t>TRAGUARDI  PER LO SVILUPPO DELLE COMPETENZE</w:t>
      </w:r>
    </w:p>
    <w:p w:rsidR="00BB27C3" w:rsidRDefault="00BB27C3" w:rsidP="00BB27C3"/>
    <w:p w:rsidR="00BB27C3" w:rsidRDefault="00BB27C3" w:rsidP="00BB27C3">
      <w:pPr>
        <w:tabs>
          <w:tab w:val="left" w:pos="511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278"/>
        <w:gridCol w:w="3301"/>
      </w:tblGrid>
      <w:tr w:rsidR="00BB27C3" w:rsidTr="006B6015">
        <w:tc>
          <w:tcPr>
            <w:tcW w:w="7134" w:type="dxa"/>
          </w:tcPr>
          <w:p w:rsidR="00BB27C3" w:rsidRPr="004E2B2C" w:rsidRDefault="00BB27C3" w:rsidP="006B6015">
            <w:pPr>
              <w:tabs>
                <w:tab w:val="left" w:pos="5115"/>
              </w:tabs>
              <w:jc w:val="center"/>
              <w:rPr>
                <w:b/>
                <w:color w:val="1F497D"/>
              </w:rPr>
            </w:pPr>
            <w:bookmarkStart w:id="0" w:name="OLE_LINK7"/>
            <w:bookmarkStart w:id="1" w:name="OLE_LINK8"/>
            <w:r w:rsidRPr="004E2B2C">
              <w:rPr>
                <w:b/>
                <w:color w:val="1F497D"/>
                <w:highlight w:val="cyan"/>
              </w:rPr>
              <w:t>INFANZIA</w:t>
            </w:r>
          </w:p>
        </w:tc>
        <w:tc>
          <w:tcPr>
            <w:tcW w:w="7134" w:type="dxa"/>
          </w:tcPr>
          <w:p w:rsidR="00BB27C3" w:rsidRPr="004E2B2C" w:rsidRDefault="00BB27C3" w:rsidP="006B6015">
            <w:pPr>
              <w:tabs>
                <w:tab w:val="left" w:pos="5115"/>
              </w:tabs>
              <w:jc w:val="center"/>
              <w:rPr>
                <w:b/>
                <w:color w:val="1F497D"/>
              </w:rPr>
            </w:pPr>
            <w:r w:rsidRPr="004E2B2C">
              <w:rPr>
                <w:b/>
                <w:color w:val="1F497D"/>
                <w:highlight w:val="cyan"/>
              </w:rPr>
              <w:t>PRIMARIA</w:t>
            </w:r>
          </w:p>
        </w:tc>
        <w:tc>
          <w:tcPr>
            <w:tcW w:w="7134" w:type="dxa"/>
          </w:tcPr>
          <w:p w:rsidR="00BB27C3" w:rsidRPr="004E2B2C" w:rsidRDefault="00BB27C3" w:rsidP="006B6015">
            <w:pPr>
              <w:tabs>
                <w:tab w:val="left" w:pos="5115"/>
              </w:tabs>
              <w:jc w:val="center"/>
              <w:rPr>
                <w:b/>
                <w:color w:val="1F497D"/>
              </w:rPr>
            </w:pPr>
            <w:r w:rsidRPr="004E2B2C">
              <w:rPr>
                <w:b/>
                <w:color w:val="1F497D"/>
                <w:highlight w:val="cyan"/>
              </w:rPr>
              <w:t>SECONDARIA DI PRIMO GRADO</w:t>
            </w:r>
          </w:p>
        </w:tc>
      </w:tr>
      <w:tr w:rsidR="00BB27C3" w:rsidTr="006B6015">
        <w:tc>
          <w:tcPr>
            <w:tcW w:w="7134" w:type="dxa"/>
            <w:vMerge w:val="restart"/>
          </w:tcPr>
          <w:p w:rsidR="00BB27C3" w:rsidRDefault="00BB27C3" w:rsidP="006B6015">
            <w:pPr>
              <w:tabs>
                <w:tab w:val="left" w:pos="5115"/>
              </w:tabs>
              <w:jc w:val="center"/>
            </w:pPr>
            <w:r w:rsidRPr="004E2B2C">
              <w:rPr>
                <w:b/>
                <w:bCs/>
              </w:rPr>
              <w:t xml:space="preserve">I </w:t>
            </w:r>
            <w:r w:rsidRPr="004E2B2C">
              <w:rPr>
                <w:b/>
                <w:bCs/>
                <w:sz w:val="18"/>
                <w:szCs w:val="18"/>
              </w:rPr>
              <w:t>DISCORSI E LE PAROLE</w:t>
            </w:r>
          </w:p>
          <w:p w:rsidR="00BB27C3" w:rsidRDefault="00BB27C3" w:rsidP="006B6015">
            <w:pPr>
              <w:autoSpaceDE w:val="0"/>
              <w:autoSpaceDN w:val="0"/>
              <w:adjustRightInd w:val="0"/>
            </w:pPr>
          </w:p>
          <w:p w:rsidR="00BB27C3" w:rsidRPr="004E2B2C" w:rsidRDefault="00BB27C3" w:rsidP="006B6015">
            <w:pPr>
              <w:autoSpaceDE w:val="0"/>
              <w:autoSpaceDN w:val="0"/>
              <w:adjustRightInd w:val="0"/>
            </w:pPr>
            <w:r w:rsidRPr="004E2B2C">
              <w:t>Il bambino usa la lingua italiana, arricchisce e precisa il proprio lessico, comprende parole e discorsi, fa ipotesi sui significati.</w:t>
            </w:r>
          </w:p>
          <w:p w:rsidR="00BB27C3" w:rsidRPr="004E2B2C" w:rsidRDefault="00BB27C3" w:rsidP="006B6015">
            <w:pPr>
              <w:autoSpaceDE w:val="0"/>
              <w:autoSpaceDN w:val="0"/>
              <w:adjustRightInd w:val="0"/>
            </w:pPr>
            <w:r w:rsidRPr="004E2B2C">
              <w:t>Sa esprimere e comunicare agli altri emozioni, sentimenti, argomentazioni attraverso il linguaggio verbale che utilizza in differenti situazioni comunicative.</w:t>
            </w:r>
          </w:p>
          <w:p w:rsidR="00BB27C3" w:rsidRPr="004E2B2C" w:rsidRDefault="00BB27C3" w:rsidP="006B6015">
            <w:pPr>
              <w:autoSpaceDE w:val="0"/>
              <w:autoSpaceDN w:val="0"/>
              <w:adjustRightInd w:val="0"/>
            </w:pPr>
            <w:r w:rsidRPr="004E2B2C">
              <w:t>Sperimenta rime, filastrocche, drammatizzazioni; inventa nuove parole, cerca somiglianze e analogie tra i suoni e i significati.</w:t>
            </w:r>
          </w:p>
          <w:p w:rsidR="00BB27C3" w:rsidRPr="004E2B2C" w:rsidRDefault="00BB27C3" w:rsidP="006B6015">
            <w:pPr>
              <w:autoSpaceDE w:val="0"/>
              <w:autoSpaceDN w:val="0"/>
              <w:adjustRightInd w:val="0"/>
            </w:pPr>
            <w:r w:rsidRPr="004E2B2C">
              <w:t xml:space="preserve">Ascolta e comprende narrazioni, racconta e inventa storie, chiede e offre spiegazioni, usa il </w:t>
            </w:r>
            <w:r w:rsidRPr="004E2B2C">
              <w:lastRenderedPageBreak/>
              <w:t>linguaggio per progettare attività e per definirne regole.</w:t>
            </w:r>
          </w:p>
          <w:p w:rsidR="00BB27C3" w:rsidRPr="004E2B2C" w:rsidRDefault="00BB27C3" w:rsidP="006B6015">
            <w:pPr>
              <w:autoSpaceDE w:val="0"/>
              <w:autoSpaceDN w:val="0"/>
              <w:adjustRightInd w:val="0"/>
            </w:pPr>
            <w:r w:rsidRPr="004E2B2C">
              <w:t>Ragiona sulla lingua, scopre la presenza di lingue diverse, riconosce e sperimenta la pluralità dei linguaggi, si misura con la creatività e la fantasia.</w:t>
            </w:r>
          </w:p>
          <w:p w:rsidR="00BB27C3" w:rsidRDefault="00BB27C3" w:rsidP="006B6015">
            <w:pPr>
              <w:autoSpaceDE w:val="0"/>
              <w:autoSpaceDN w:val="0"/>
              <w:adjustRightInd w:val="0"/>
            </w:pPr>
            <w:r w:rsidRPr="004E2B2C">
              <w:t>Si avvicina alla lingua scritta, esplora e sperimenta prime forme di comunicazione attraverso la scrittura, incontrando anche le tecnologie digitali e i nuovi media.</w:t>
            </w:r>
          </w:p>
          <w:p w:rsidR="00BB27C3" w:rsidRPr="00E33D01" w:rsidRDefault="00BB27C3" w:rsidP="006B6015"/>
          <w:p w:rsidR="00BB27C3" w:rsidRPr="00E33D01" w:rsidRDefault="00BB27C3" w:rsidP="006B6015"/>
          <w:p w:rsidR="00BB27C3" w:rsidRDefault="00BB27C3" w:rsidP="006B6015"/>
          <w:p w:rsidR="00BB27C3" w:rsidRDefault="00BB27C3" w:rsidP="006B6015"/>
          <w:p w:rsidR="00BB27C3" w:rsidRDefault="00BB27C3" w:rsidP="006B6015"/>
          <w:p w:rsidR="00BB27C3" w:rsidRDefault="00BB27C3" w:rsidP="006B6015"/>
          <w:p w:rsidR="00BB27C3" w:rsidRDefault="00BB27C3" w:rsidP="006B6015"/>
          <w:p w:rsidR="00BB27C3" w:rsidRPr="00E33D01" w:rsidRDefault="00BB27C3" w:rsidP="006B6015"/>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jc w:val="center"/>
              <w:rPr>
                <w:b/>
                <w:bCs/>
              </w:rPr>
            </w:pPr>
          </w:p>
          <w:p w:rsidR="00BB27C3" w:rsidRDefault="00BB27C3" w:rsidP="006B6015">
            <w:pPr>
              <w:rPr>
                <w:b/>
                <w:bCs/>
              </w:rPr>
            </w:pPr>
          </w:p>
          <w:p w:rsidR="00BB27C3" w:rsidRDefault="00BB27C3" w:rsidP="006B6015">
            <w:pPr>
              <w:rPr>
                <w:b/>
                <w:bCs/>
              </w:rPr>
            </w:pPr>
          </w:p>
          <w:p w:rsidR="00BB27C3" w:rsidRDefault="00BB27C3" w:rsidP="006B6015">
            <w:pPr>
              <w:rPr>
                <w:b/>
                <w:bCs/>
              </w:rPr>
            </w:pPr>
          </w:p>
          <w:p w:rsidR="00BB27C3" w:rsidRDefault="00BB27C3" w:rsidP="006B6015">
            <w:pPr>
              <w:rPr>
                <w:b/>
                <w:bCs/>
              </w:rPr>
            </w:pPr>
          </w:p>
          <w:p w:rsidR="00BB27C3" w:rsidRDefault="00BB27C3" w:rsidP="006B6015">
            <w:pPr>
              <w:rPr>
                <w:b/>
                <w:bCs/>
              </w:rPr>
            </w:pPr>
          </w:p>
          <w:p w:rsidR="00BB27C3" w:rsidRDefault="00BB27C3" w:rsidP="006B6015">
            <w:pPr>
              <w:jc w:val="center"/>
              <w:rPr>
                <w:b/>
                <w:bCs/>
              </w:rPr>
            </w:pPr>
          </w:p>
          <w:p w:rsidR="007561DC" w:rsidRDefault="007561DC" w:rsidP="006B6015">
            <w:pPr>
              <w:jc w:val="center"/>
              <w:rPr>
                <w:b/>
                <w:bCs/>
              </w:rPr>
            </w:pPr>
          </w:p>
          <w:p w:rsidR="007561DC" w:rsidRDefault="007561DC" w:rsidP="006B6015">
            <w:pPr>
              <w:jc w:val="center"/>
              <w:rPr>
                <w:b/>
                <w:bCs/>
              </w:rPr>
            </w:pPr>
          </w:p>
          <w:p w:rsidR="007561DC" w:rsidRDefault="007561DC" w:rsidP="006B6015">
            <w:pPr>
              <w:jc w:val="center"/>
              <w:rPr>
                <w:b/>
                <w:bCs/>
              </w:rPr>
            </w:pPr>
          </w:p>
          <w:p w:rsidR="007561DC" w:rsidRDefault="007561DC" w:rsidP="006B6015">
            <w:pPr>
              <w:jc w:val="center"/>
              <w:rPr>
                <w:b/>
                <w:bCs/>
              </w:rPr>
            </w:pPr>
          </w:p>
          <w:p w:rsidR="007561DC" w:rsidRDefault="007561DC" w:rsidP="006B6015">
            <w:pPr>
              <w:jc w:val="center"/>
              <w:rPr>
                <w:b/>
                <w:bCs/>
              </w:rPr>
            </w:pPr>
          </w:p>
          <w:p w:rsidR="007561DC" w:rsidRDefault="007561DC" w:rsidP="006B6015">
            <w:pPr>
              <w:jc w:val="center"/>
              <w:rPr>
                <w:b/>
                <w:bCs/>
              </w:rPr>
            </w:pPr>
          </w:p>
          <w:p w:rsidR="007561DC" w:rsidRDefault="007561DC" w:rsidP="006B6015">
            <w:pPr>
              <w:jc w:val="center"/>
              <w:rPr>
                <w:b/>
                <w:bCs/>
              </w:rPr>
            </w:pPr>
          </w:p>
          <w:p w:rsidR="00BB27C3" w:rsidRPr="00E33D01" w:rsidRDefault="00BB27C3" w:rsidP="007561DC">
            <w:pPr>
              <w:jc w:val="center"/>
            </w:pPr>
            <w:r w:rsidRPr="004E2B2C">
              <w:rPr>
                <w:b/>
                <w:bCs/>
              </w:rPr>
              <w:t>I</w:t>
            </w:r>
            <w:r w:rsidRPr="004E2B2C">
              <w:rPr>
                <w:b/>
                <w:bCs/>
                <w:sz w:val="18"/>
                <w:szCs w:val="18"/>
              </w:rPr>
              <w:t>L SÉ E L</w:t>
            </w:r>
            <w:r w:rsidRPr="004E2B2C">
              <w:rPr>
                <w:b/>
                <w:bCs/>
              </w:rPr>
              <w:t>’</w:t>
            </w:r>
            <w:r w:rsidRPr="004E2B2C">
              <w:rPr>
                <w:b/>
                <w:bCs/>
                <w:sz w:val="18"/>
                <w:szCs w:val="18"/>
              </w:rPr>
              <w:t>ALTRO</w:t>
            </w:r>
          </w:p>
          <w:p w:rsidR="00BB27C3" w:rsidRPr="004E2B2C" w:rsidRDefault="00BB27C3" w:rsidP="006B6015">
            <w:pPr>
              <w:autoSpaceDE w:val="0"/>
              <w:autoSpaceDN w:val="0"/>
              <w:adjustRightInd w:val="0"/>
            </w:pPr>
            <w:r w:rsidRPr="004E2B2C">
              <w:t>Il bambino gioca in modo costruttivo e creativo con gli altri, sa argomentare, confrontarsi, sostenere le proprie ragioni con adulti e bambini.</w:t>
            </w:r>
          </w:p>
          <w:p w:rsidR="00BB27C3" w:rsidRPr="004E2B2C" w:rsidRDefault="00BB27C3" w:rsidP="006B6015">
            <w:pPr>
              <w:autoSpaceDE w:val="0"/>
              <w:autoSpaceDN w:val="0"/>
              <w:adjustRightInd w:val="0"/>
            </w:pPr>
            <w:r w:rsidRPr="004E2B2C">
              <w:t>Sviluppa il senso dell’identità personale, percepisce le proprie esigenze e i propri sentimenti, sa esprimerli in modo sempre più adeguato.</w:t>
            </w:r>
          </w:p>
          <w:p w:rsidR="00BB27C3" w:rsidRPr="004E2B2C" w:rsidRDefault="00BB27C3" w:rsidP="006B6015">
            <w:pPr>
              <w:autoSpaceDE w:val="0"/>
              <w:autoSpaceDN w:val="0"/>
              <w:adjustRightInd w:val="0"/>
            </w:pPr>
            <w:r w:rsidRPr="004E2B2C">
              <w:t>Sa di avere una storia personale e familiare, conosce le tradizioni della famiglia, della comunità e le mette a confronto con altre.</w:t>
            </w:r>
          </w:p>
          <w:p w:rsidR="00BB27C3" w:rsidRPr="004E2B2C" w:rsidRDefault="00BB27C3" w:rsidP="006B6015">
            <w:pPr>
              <w:autoSpaceDE w:val="0"/>
              <w:autoSpaceDN w:val="0"/>
              <w:adjustRightInd w:val="0"/>
            </w:pPr>
            <w:r w:rsidRPr="004E2B2C">
              <w:t>Riflette, si confronta, discute con gli adulti e con gli altri bambini e comincia e riconoscere la reciprocità di attenzione tra chi parla e chi ascolta.</w:t>
            </w:r>
          </w:p>
          <w:p w:rsidR="00BB27C3" w:rsidRDefault="00BB27C3" w:rsidP="006B6015">
            <w:pPr>
              <w:autoSpaceDE w:val="0"/>
              <w:autoSpaceDN w:val="0"/>
              <w:adjustRightInd w:val="0"/>
            </w:pPr>
            <w:r w:rsidRPr="004E2B2C">
              <w:lastRenderedPageBreak/>
              <w:t>Pone domande sui temi esistenziali e religiosi, sulle diversità culturali, su ciò che è bene o male, sulla giustizia, e ha raggiunto una prima consapevolezza dei propri diritti e doveri, delle regole del vivere insieme.</w:t>
            </w: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Pr="004E2B2C" w:rsidRDefault="00BB27C3" w:rsidP="006B6015">
            <w:pPr>
              <w:autoSpaceDE w:val="0"/>
              <w:autoSpaceDN w:val="0"/>
              <w:adjustRightInd w:val="0"/>
            </w:pPr>
            <w:r w:rsidRPr="004E2B2C">
              <w:t>Si orienta nelle prime generalizzazioni di passato, presente, futuro e si muove con crescente sicurezza e autonomia negli spazi che gli sono familiari, modulando progressivamente voce e movimento anche in rapporto con gli altri e con le regole condivise.</w:t>
            </w:r>
          </w:p>
          <w:p w:rsidR="00BB27C3" w:rsidRPr="00E33D01" w:rsidRDefault="00BB27C3" w:rsidP="006B6015">
            <w:r w:rsidRPr="004E2B2C">
              <w:t>Riconosce i più importanti segni della sua cultura e del territorio, le istituzioni, i servizi pubblici, il funzionamento delle piccole comunità e della città.</w:t>
            </w:r>
          </w:p>
          <w:p w:rsidR="00BB27C3" w:rsidRPr="00E33D01" w:rsidRDefault="00BB27C3" w:rsidP="006B6015"/>
          <w:p w:rsidR="00BB27C3" w:rsidRPr="00E33D01" w:rsidRDefault="00BB27C3" w:rsidP="006B6015"/>
          <w:p w:rsidR="00BB27C3" w:rsidRPr="00E33D01" w:rsidRDefault="00BB27C3" w:rsidP="006B6015"/>
          <w:p w:rsidR="00BB27C3" w:rsidRDefault="00BB27C3" w:rsidP="006B6015"/>
          <w:p w:rsidR="00BB27C3" w:rsidRDefault="00BB27C3" w:rsidP="006B6015"/>
          <w:p w:rsidR="00BB27C3" w:rsidRDefault="00BB27C3" w:rsidP="006B6015">
            <w:pPr>
              <w:tabs>
                <w:tab w:val="left" w:pos="1560"/>
              </w:tabs>
            </w:pPr>
            <w:r>
              <w:tab/>
            </w: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p w:rsidR="00BB27C3" w:rsidRDefault="00BB27C3" w:rsidP="006B6015">
            <w:pPr>
              <w:tabs>
                <w:tab w:val="left" w:pos="1560"/>
              </w:tabs>
            </w:pPr>
          </w:p>
        </w:tc>
        <w:tc>
          <w:tcPr>
            <w:tcW w:w="7134" w:type="dxa"/>
          </w:tcPr>
          <w:p w:rsidR="00BB27C3" w:rsidRDefault="00BB27C3" w:rsidP="006B6015">
            <w:pPr>
              <w:tabs>
                <w:tab w:val="left" w:pos="5115"/>
              </w:tabs>
              <w:jc w:val="center"/>
            </w:pPr>
            <w:bookmarkStart w:id="2" w:name="OLE_LINK2"/>
            <w:r w:rsidRPr="004E2B2C">
              <w:rPr>
                <w:b/>
                <w:bCs/>
              </w:rPr>
              <w:lastRenderedPageBreak/>
              <w:t>I</w:t>
            </w:r>
            <w:r w:rsidRPr="004E2B2C">
              <w:rPr>
                <w:b/>
                <w:bCs/>
                <w:sz w:val="19"/>
                <w:szCs w:val="19"/>
              </w:rPr>
              <w:t>TALIANO</w:t>
            </w:r>
            <w:bookmarkEnd w:id="2"/>
          </w:p>
        </w:tc>
        <w:tc>
          <w:tcPr>
            <w:tcW w:w="7134" w:type="dxa"/>
            <w:vMerge w:val="restart"/>
          </w:tcPr>
          <w:p w:rsidR="00BB27C3" w:rsidRDefault="00BB27C3" w:rsidP="006B6015">
            <w:pPr>
              <w:tabs>
                <w:tab w:val="left" w:pos="5115"/>
              </w:tabs>
              <w:jc w:val="center"/>
            </w:pPr>
            <w:r w:rsidRPr="004E2B2C">
              <w:rPr>
                <w:b/>
                <w:bCs/>
              </w:rPr>
              <w:t>I</w:t>
            </w:r>
            <w:r w:rsidRPr="004E2B2C">
              <w:rPr>
                <w:b/>
                <w:bCs/>
                <w:sz w:val="19"/>
                <w:szCs w:val="19"/>
              </w:rPr>
              <w:t>TALIANO</w:t>
            </w:r>
          </w:p>
          <w:p w:rsidR="00BB27C3" w:rsidRPr="004E2B2C" w:rsidRDefault="00BB27C3" w:rsidP="006B6015">
            <w:pPr>
              <w:autoSpaceDE w:val="0"/>
              <w:autoSpaceDN w:val="0"/>
              <w:adjustRightInd w:val="0"/>
            </w:pPr>
            <w:r w:rsidRPr="004E2B2C">
              <w:t>L’allievo interagisce in modo efficace in diverse situazioni comunicative, attraverso modalità dialogiche sempre rispettose delle idee degli altri; con ciò matura la consapevolezza che il dialogo, oltre a essere uno strumento comunicativo, ha anche un grande valore civile e lo utilizza per apprendere informazioni ed elaborare opinioni su problemi riguardanti vari ambiti culturali e sociali.</w:t>
            </w:r>
          </w:p>
          <w:p w:rsidR="00BB27C3" w:rsidRPr="004E2B2C" w:rsidRDefault="00BB27C3" w:rsidP="006B6015">
            <w:pPr>
              <w:autoSpaceDE w:val="0"/>
              <w:autoSpaceDN w:val="0"/>
              <w:adjustRightInd w:val="0"/>
            </w:pPr>
            <w:r w:rsidRPr="004E2B2C">
              <w:t xml:space="preserve">Usa la comunicazione orale per collaborare con gli altri, ad esempio nella realizzazione di giochi o prodotti, nell’elaborazione di progetti e </w:t>
            </w:r>
            <w:r w:rsidRPr="004E2B2C">
              <w:lastRenderedPageBreak/>
              <w:t>nella formulazione di giudizi su problemi riguardanti vari ambiti culturali</w:t>
            </w:r>
          </w:p>
          <w:p w:rsidR="00BB27C3" w:rsidRPr="004E2B2C" w:rsidRDefault="00BB27C3" w:rsidP="006B6015">
            <w:pPr>
              <w:autoSpaceDE w:val="0"/>
              <w:autoSpaceDN w:val="0"/>
              <w:adjustRightInd w:val="0"/>
            </w:pPr>
            <w:r w:rsidRPr="004E2B2C">
              <w:t>e sociali.</w:t>
            </w:r>
          </w:p>
          <w:p w:rsidR="00BB27C3" w:rsidRPr="004E2B2C" w:rsidRDefault="00BB27C3" w:rsidP="006B6015">
            <w:pPr>
              <w:autoSpaceDE w:val="0"/>
              <w:autoSpaceDN w:val="0"/>
              <w:adjustRightInd w:val="0"/>
            </w:pPr>
            <w:r w:rsidRPr="004E2B2C">
              <w:t>Ascolta e comprende testi di vario tipo "diretti" e "trasmessi" dai media, riconoscendone la fonte, il tema, le informazioni e la loro gerarchia, l’intenzione dell’emittente.</w:t>
            </w:r>
          </w:p>
          <w:p w:rsidR="00BB27C3" w:rsidRPr="004E2B2C" w:rsidRDefault="00BB27C3" w:rsidP="006B6015">
            <w:pPr>
              <w:autoSpaceDE w:val="0"/>
              <w:autoSpaceDN w:val="0"/>
              <w:adjustRightInd w:val="0"/>
            </w:pPr>
            <w:r w:rsidRPr="004E2B2C">
              <w:t>Espone oralmente all’insegnante e ai compagni argomenti di studio e di ricerca, anche avvalendosi di supporti specifici (schemi, mappe, presentazioni al computer, ecc.).</w:t>
            </w:r>
          </w:p>
          <w:p w:rsidR="00BB27C3" w:rsidRPr="004E2B2C" w:rsidRDefault="00BB27C3" w:rsidP="006B6015">
            <w:pPr>
              <w:autoSpaceDE w:val="0"/>
              <w:autoSpaceDN w:val="0"/>
              <w:adjustRightInd w:val="0"/>
            </w:pPr>
            <w:r w:rsidRPr="004E2B2C">
              <w:t>Usa manuali delle discipline o testi divulgativi (continui, non continui e misti) nelle attività di studio personali e collaborative, per ricercare, raccogliere e rielaborare dati, informazioni e concetti; costruisce sulla base di quanto letto testi o presentazioni con l’utilizzo di strumenti tradizionali e informatici.</w:t>
            </w:r>
          </w:p>
          <w:p w:rsidR="00BB27C3" w:rsidRPr="004E2B2C" w:rsidRDefault="00BB27C3" w:rsidP="006B6015">
            <w:pPr>
              <w:autoSpaceDE w:val="0"/>
              <w:autoSpaceDN w:val="0"/>
              <w:adjustRightInd w:val="0"/>
            </w:pPr>
            <w:r w:rsidRPr="004E2B2C">
              <w:t>Legge testi letterari di vario tipo (narrativi, poetici, teatrali) e comincia a costruirne un’interpretazione, collaborando con compagni e insegnanti.</w:t>
            </w:r>
          </w:p>
          <w:p w:rsidR="00BB27C3" w:rsidRPr="004E2B2C" w:rsidRDefault="00BB27C3" w:rsidP="006B6015">
            <w:pPr>
              <w:autoSpaceDE w:val="0"/>
              <w:autoSpaceDN w:val="0"/>
              <w:adjustRightInd w:val="0"/>
            </w:pPr>
            <w:r w:rsidRPr="004E2B2C">
              <w:t>Scrive correttamente testi di tipo diverso (narrativo, descrittivo, espositivo, regolativo, argomentativo) adeguati a situazione, argomento, scopo, destinatario.</w:t>
            </w:r>
          </w:p>
          <w:p w:rsidR="00BB27C3" w:rsidRPr="004E2B2C" w:rsidRDefault="00BB27C3" w:rsidP="006B6015">
            <w:pPr>
              <w:autoSpaceDE w:val="0"/>
              <w:autoSpaceDN w:val="0"/>
              <w:adjustRightInd w:val="0"/>
            </w:pPr>
            <w:r w:rsidRPr="004E2B2C">
              <w:t>Produce testi multimediali, utilizzando in modo efficace l’accostamento dei linguaggi verbali con quelli iconici e sonori.</w:t>
            </w:r>
          </w:p>
          <w:p w:rsidR="00BB27C3" w:rsidRPr="004E2B2C" w:rsidRDefault="00BB27C3" w:rsidP="006B6015">
            <w:pPr>
              <w:autoSpaceDE w:val="0"/>
              <w:autoSpaceDN w:val="0"/>
              <w:adjustRightInd w:val="0"/>
            </w:pPr>
            <w:r w:rsidRPr="004E2B2C">
              <w:t xml:space="preserve">Comprende e usa in modo appropriato le parole del </w:t>
            </w:r>
            <w:r w:rsidRPr="004E2B2C">
              <w:lastRenderedPageBreak/>
              <w:t>vocabolario di base (fondamentale; di alto uso; di alta disponibilità).</w:t>
            </w:r>
          </w:p>
          <w:p w:rsidR="00BB27C3" w:rsidRPr="004E2B2C" w:rsidRDefault="00BB27C3" w:rsidP="006B6015">
            <w:pPr>
              <w:autoSpaceDE w:val="0"/>
              <w:autoSpaceDN w:val="0"/>
              <w:adjustRightInd w:val="0"/>
            </w:pPr>
            <w:r w:rsidRPr="004E2B2C">
              <w:t>Riconosce e usa termini specialistici in base ai campi di discorso.</w:t>
            </w:r>
          </w:p>
          <w:p w:rsidR="00BB27C3" w:rsidRPr="004E2B2C" w:rsidRDefault="00BB27C3" w:rsidP="006B6015">
            <w:pPr>
              <w:autoSpaceDE w:val="0"/>
              <w:autoSpaceDN w:val="0"/>
              <w:adjustRightInd w:val="0"/>
            </w:pPr>
            <w:r w:rsidRPr="004E2B2C">
              <w:t>Adatta opportunamente i registri informale e formale in base alla situazione comunicativa e agli interlocutori, realizzando scelte lessicali adeguate.</w:t>
            </w:r>
          </w:p>
          <w:p w:rsidR="00BB27C3" w:rsidRPr="004E2B2C" w:rsidRDefault="00BB27C3" w:rsidP="006B6015">
            <w:pPr>
              <w:autoSpaceDE w:val="0"/>
              <w:autoSpaceDN w:val="0"/>
              <w:adjustRightInd w:val="0"/>
            </w:pPr>
            <w:r w:rsidRPr="004E2B2C">
              <w:t>Riconosce il rapporto tra varietà linguistiche/lingue diverse (plurilinguismo) e il loro uso nello spazio geografico, sociale e comunicativo</w:t>
            </w:r>
          </w:p>
          <w:p w:rsidR="00BB27C3" w:rsidRPr="004E2B2C" w:rsidRDefault="00BB27C3" w:rsidP="006B6015">
            <w:pPr>
              <w:autoSpaceDE w:val="0"/>
              <w:autoSpaceDN w:val="0"/>
              <w:adjustRightInd w:val="0"/>
            </w:pPr>
            <w:r w:rsidRPr="004E2B2C">
              <w:t>Padroneggia e applica in situazioni diverse le conoscenze fondamentali relative al lessico, alla morfologia, all’organizzazione logico-sintattica della frase semplice e complessa, ai connettivi testuali; utilizza le conoscenze metalinguistiche per comprendere appieno i significati dei testi e per correggere i propri scritti.</w:t>
            </w:r>
          </w:p>
          <w:p w:rsidR="00BB27C3" w:rsidRDefault="00BB27C3" w:rsidP="006B6015">
            <w:pPr>
              <w:tabs>
                <w:tab w:val="left" w:pos="5115"/>
              </w:tabs>
              <w:jc w:val="center"/>
            </w:pPr>
            <w:r w:rsidRPr="004E2B2C">
              <w:rPr>
                <w:b/>
                <w:bCs/>
              </w:rPr>
              <w:t>L</w:t>
            </w:r>
            <w:r w:rsidRPr="004E2B2C">
              <w:rPr>
                <w:b/>
                <w:bCs/>
                <w:sz w:val="18"/>
                <w:szCs w:val="18"/>
              </w:rPr>
              <w:t>INGUA INGLESE</w:t>
            </w:r>
          </w:p>
          <w:p w:rsidR="00BB27C3" w:rsidRPr="004E2B2C" w:rsidRDefault="00BB27C3" w:rsidP="006B6015">
            <w:pPr>
              <w:autoSpaceDE w:val="0"/>
              <w:autoSpaceDN w:val="0"/>
              <w:adjustRightInd w:val="0"/>
            </w:pPr>
            <w:r w:rsidRPr="004E2B2C">
              <w:t xml:space="preserve">(I traguardi sono riconducibili al Livello A2 del </w:t>
            </w:r>
            <w:r w:rsidRPr="004E2B2C">
              <w:rPr>
                <w:i/>
                <w:iCs/>
              </w:rPr>
              <w:t xml:space="preserve">Quadro Comune Europeo di Riferimento per le lingue </w:t>
            </w:r>
            <w:r w:rsidRPr="004E2B2C">
              <w:t>del Consiglio d’Europa)</w:t>
            </w:r>
          </w:p>
          <w:p w:rsidR="00BB27C3" w:rsidRPr="004E2B2C" w:rsidRDefault="00BB27C3" w:rsidP="006B6015">
            <w:pPr>
              <w:autoSpaceDE w:val="0"/>
              <w:autoSpaceDN w:val="0"/>
              <w:adjustRightInd w:val="0"/>
            </w:pPr>
            <w:r w:rsidRPr="004E2B2C">
              <w:t>L’alunno comprende oralmente e per iscritto i punti essenziali di testi in lingua standard su argomenti familiari o di studio che affronta normalmente a scuola e nel tempo libero.</w:t>
            </w:r>
          </w:p>
          <w:p w:rsidR="00BB27C3" w:rsidRPr="004E2B2C" w:rsidRDefault="00BB27C3" w:rsidP="006B6015">
            <w:pPr>
              <w:autoSpaceDE w:val="0"/>
              <w:autoSpaceDN w:val="0"/>
              <w:adjustRightInd w:val="0"/>
            </w:pPr>
            <w:r w:rsidRPr="004E2B2C">
              <w:t xml:space="preserve">Descrive oralmente situazioni, racconta avvenimenti ed esperienze personali, espone </w:t>
            </w:r>
            <w:r w:rsidRPr="004E2B2C">
              <w:lastRenderedPageBreak/>
              <w:t>argomenti di studio.</w:t>
            </w:r>
          </w:p>
          <w:p w:rsidR="00BB27C3" w:rsidRPr="004E2B2C" w:rsidRDefault="00BB27C3" w:rsidP="006B6015">
            <w:pPr>
              <w:autoSpaceDE w:val="0"/>
              <w:autoSpaceDN w:val="0"/>
              <w:adjustRightInd w:val="0"/>
            </w:pPr>
            <w:r w:rsidRPr="004E2B2C">
              <w:t>Interagisce con uno o più interlocutori in contesti familiari e su argomenti noti.</w:t>
            </w:r>
          </w:p>
          <w:p w:rsidR="00BB27C3" w:rsidRPr="004E2B2C" w:rsidRDefault="00BB27C3" w:rsidP="006B6015">
            <w:pPr>
              <w:autoSpaceDE w:val="0"/>
              <w:autoSpaceDN w:val="0"/>
              <w:adjustRightInd w:val="0"/>
            </w:pPr>
            <w:r w:rsidRPr="004E2B2C">
              <w:t>Legge semplici testi con diverse strategie adeguate allo scopo.</w:t>
            </w:r>
          </w:p>
          <w:p w:rsidR="00BB27C3" w:rsidRPr="004E2B2C" w:rsidRDefault="00BB27C3" w:rsidP="006B6015">
            <w:pPr>
              <w:autoSpaceDE w:val="0"/>
              <w:autoSpaceDN w:val="0"/>
              <w:adjustRightInd w:val="0"/>
            </w:pPr>
            <w:r w:rsidRPr="004E2B2C">
              <w:t>Legge testi informativi e ascolta spiegazioni attinenti a contenuti di studio di altre discipline.</w:t>
            </w:r>
          </w:p>
          <w:p w:rsidR="00BB27C3" w:rsidRPr="004E2B2C" w:rsidRDefault="00BB27C3" w:rsidP="006B6015">
            <w:pPr>
              <w:autoSpaceDE w:val="0"/>
              <w:autoSpaceDN w:val="0"/>
              <w:adjustRightInd w:val="0"/>
            </w:pPr>
            <w:r w:rsidRPr="004E2B2C">
              <w:t>Scrive semplici resoconti e compone brevi lettere o messaggi rivolti a coetanei e familiari.</w:t>
            </w:r>
          </w:p>
          <w:p w:rsidR="00BB27C3" w:rsidRPr="004E2B2C" w:rsidRDefault="00BB27C3" w:rsidP="006B6015">
            <w:pPr>
              <w:autoSpaceDE w:val="0"/>
              <w:autoSpaceDN w:val="0"/>
              <w:adjustRightInd w:val="0"/>
            </w:pPr>
            <w:r w:rsidRPr="004E2B2C">
              <w:t>Individua elementi culturali veicolati dalla lingua materna o di scolarizzazione e li confronta con quelli veicolati dalla lingua straniera, senza atteggiamenti di rifiuto.</w:t>
            </w:r>
          </w:p>
          <w:p w:rsidR="00BB27C3" w:rsidRPr="004E2B2C" w:rsidRDefault="00BB27C3" w:rsidP="006B6015">
            <w:pPr>
              <w:autoSpaceDE w:val="0"/>
              <w:autoSpaceDN w:val="0"/>
              <w:adjustRightInd w:val="0"/>
            </w:pPr>
            <w:r w:rsidRPr="004E2B2C">
              <w:t>Affronta situazioni nuove attingendo al suo repertorio linguistico; usa la lingua per apprendere argomenti anche di ambiti disciplinari diversi e collabora fattivamente con i compagni nella realizzazione di attività e</w:t>
            </w:r>
          </w:p>
          <w:p w:rsidR="00BB27C3" w:rsidRPr="004E2B2C" w:rsidRDefault="00BB27C3" w:rsidP="006B6015">
            <w:pPr>
              <w:autoSpaceDE w:val="0"/>
              <w:autoSpaceDN w:val="0"/>
              <w:adjustRightInd w:val="0"/>
            </w:pPr>
            <w:r w:rsidRPr="004E2B2C">
              <w:t>progetti.</w:t>
            </w:r>
          </w:p>
          <w:p w:rsidR="00BB27C3" w:rsidRPr="004E2B2C" w:rsidRDefault="00BB27C3" w:rsidP="006B6015">
            <w:pPr>
              <w:autoSpaceDE w:val="0"/>
              <w:autoSpaceDN w:val="0"/>
              <w:adjustRightInd w:val="0"/>
            </w:pPr>
            <w:proofErr w:type="spellStart"/>
            <w:r w:rsidRPr="004E2B2C">
              <w:t>Autovaluta</w:t>
            </w:r>
            <w:proofErr w:type="spellEnd"/>
            <w:r w:rsidRPr="004E2B2C">
              <w:t xml:space="preserve"> le competenze acquisite ed è consapevole del proprio modo di apprendere.</w:t>
            </w:r>
          </w:p>
          <w:p w:rsidR="00BB27C3" w:rsidRPr="004E2B2C" w:rsidRDefault="00BB27C3" w:rsidP="006B6015">
            <w:pPr>
              <w:tabs>
                <w:tab w:val="left" w:pos="5115"/>
              </w:tabs>
              <w:jc w:val="center"/>
              <w:rPr>
                <w:b/>
                <w:sz w:val="18"/>
                <w:szCs w:val="18"/>
              </w:rPr>
            </w:pPr>
            <w:r w:rsidRPr="004E2B2C">
              <w:rPr>
                <w:b/>
                <w:sz w:val="18"/>
                <w:szCs w:val="18"/>
              </w:rPr>
              <w:t>SECONDA LINGUA COMUNITARIA</w:t>
            </w:r>
          </w:p>
          <w:p w:rsidR="00BB27C3" w:rsidRPr="004E2B2C" w:rsidRDefault="00BB27C3" w:rsidP="006B6015">
            <w:pPr>
              <w:autoSpaceDE w:val="0"/>
              <w:autoSpaceDN w:val="0"/>
              <w:adjustRightInd w:val="0"/>
              <w:rPr>
                <w:i/>
                <w:iCs/>
              </w:rPr>
            </w:pPr>
            <w:r w:rsidRPr="004E2B2C">
              <w:t xml:space="preserve">(I traguardi sono riconducibili al Livello A1 del </w:t>
            </w:r>
            <w:r w:rsidRPr="004E2B2C">
              <w:rPr>
                <w:i/>
                <w:iCs/>
              </w:rPr>
              <w:t xml:space="preserve">Quadro Comune Europeo di Riferimento per le lingue </w:t>
            </w:r>
            <w:r w:rsidRPr="004E2B2C">
              <w:t>del Consiglio d’Europa)</w:t>
            </w:r>
          </w:p>
          <w:p w:rsidR="00BB27C3" w:rsidRPr="004E2B2C" w:rsidRDefault="00BB27C3" w:rsidP="006B6015">
            <w:pPr>
              <w:autoSpaceDE w:val="0"/>
              <w:autoSpaceDN w:val="0"/>
              <w:adjustRightInd w:val="0"/>
            </w:pPr>
            <w:r w:rsidRPr="004E2B2C">
              <w:t>L’alunno comprende brevi messaggi orali e scritti relativi ad ambiti familiari.</w:t>
            </w:r>
          </w:p>
          <w:p w:rsidR="00BB27C3" w:rsidRPr="004E2B2C" w:rsidRDefault="00BB27C3" w:rsidP="006B6015">
            <w:pPr>
              <w:autoSpaceDE w:val="0"/>
              <w:autoSpaceDN w:val="0"/>
              <w:adjustRightInd w:val="0"/>
            </w:pPr>
            <w:r w:rsidRPr="004E2B2C">
              <w:t xml:space="preserve">Comunica oralmente in attività che richiedono solo uno scambio </w:t>
            </w:r>
            <w:r w:rsidRPr="004E2B2C">
              <w:lastRenderedPageBreak/>
              <w:t>di informazioni semplice e diretto su argomenti familiari e abituali.</w:t>
            </w:r>
          </w:p>
          <w:p w:rsidR="00BB27C3" w:rsidRPr="004E2B2C" w:rsidRDefault="00BB27C3" w:rsidP="006B6015">
            <w:pPr>
              <w:autoSpaceDE w:val="0"/>
              <w:autoSpaceDN w:val="0"/>
              <w:adjustRightInd w:val="0"/>
            </w:pPr>
            <w:r w:rsidRPr="004E2B2C">
              <w:t>Descrive oralmente e per iscritto, in modo semplice, aspetti del proprio vissuto e del proprio ambiente.</w:t>
            </w:r>
          </w:p>
          <w:p w:rsidR="00BB27C3" w:rsidRPr="004E2B2C" w:rsidRDefault="00BB27C3" w:rsidP="006B6015">
            <w:pPr>
              <w:autoSpaceDE w:val="0"/>
              <w:autoSpaceDN w:val="0"/>
              <w:adjustRightInd w:val="0"/>
            </w:pPr>
            <w:r w:rsidRPr="004E2B2C">
              <w:t>Legge brevi e semplici testi con tecniche adeguate allo scopo.</w:t>
            </w:r>
          </w:p>
          <w:p w:rsidR="00BB27C3" w:rsidRPr="004E2B2C" w:rsidRDefault="00BB27C3" w:rsidP="006B6015">
            <w:pPr>
              <w:autoSpaceDE w:val="0"/>
              <w:autoSpaceDN w:val="0"/>
              <w:adjustRightInd w:val="0"/>
            </w:pPr>
            <w:r w:rsidRPr="004E2B2C">
              <w:t>Chiede spiegazioni, svolge i compiti secondo le indicazioni date in lingua straniera dall’insegnante.</w:t>
            </w:r>
          </w:p>
          <w:p w:rsidR="00BB27C3" w:rsidRPr="004E2B2C" w:rsidRDefault="00BB27C3" w:rsidP="006B6015">
            <w:pPr>
              <w:autoSpaceDE w:val="0"/>
              <w:autoSpaceDN w:val="0"/>
              <w:adjustRightInd w:val="0"/>
            </w:pPr>
            <w:r w:rsidRPr="004E2B2C">
              <w:t>Stabilisce relazioni tra semplici elementi linguistico-comunicativi e culturali propri delle lingue di studio.</w:t>
            </w:r>
          </w:p>
          <w:p w:rsidR="00BB27C3" w:rsidRPr="004E2B2C" w:rsidRDefault="00BB27C3" w:rsidP="006B6015">
            <w:pPr>
              <w:autoSpaceDE w:val="0"/>
              <w:autoSpaceDN w:val="0"/>
              <w:adjustRightInd w:val="0"/>
            </w:pPr>
            <w:r w:rsidRPr="004E2B2C">
              <w:t>Confronta i risultati conseguiti in lingue diverse e le strategie utilizzate per imparare.</w:t>
            </w:r>
          </w:p>
          <w:p w:rsidR="00BB27C3" w:rsidRDefault="00BB27C3" w:rsidP="006B6015">
            <w:pPr>
              <w:tabs>
                <w:tab w:val="left" w:pos="5115"/>
              </w:tabs>
              <w:jc w:val="center"/>
              <w:rPr>
                <w:b/>
                <w:bCs/>
              </w:rPr>
            </w:pPr>
          </w:p>
          <w:p w:rsidR="00BB27C3" w:rsidRDefault="00BB27C3" w:rsidP="006B6015">
            <w:pPr>
              <w:tabs>
                <w:tab w:val="left" w:pos="5115"/>
              </w:tabs>
              <w:jc w:val="center"/>
            </w:pPr>
            <w:r w:rsidRPr="004E2B2C">
              <w:rPr>
                <w:b/>
                <w:bCs/>
              </w:rPr>
              <w:t>S</w:t>
            </w:r>
            <w:r w:rsidRPr="004E2B2C">
              <w:rPr>
                <w:b/>
                <w:bCs/>
                <w:sz w:val="19"/>
                <w:szCs w:val="19"/>
              </w:rPr>
              <w:t>TORIA</w:t>
            </w:r>
          </w:p>
          <w:p w:rsidR="00BB27C3" w:rsidRPr="004E2B2C" w:rsidRDefault="00BB27C3" w:rsidP="006B6015">
            <w:pPr>
              <w:autoSpaceDE w:val="0"/>
              <w:autoSpaceDN w:val="0"/>
              <w:adjustRightInd w:val="0"/>
            </w:pPr>
            <w:r w:rsidRPr="004E2B2C">
              <w:t>L’alunno si informa in modo autonomo su fatti e problemi storici anche mediante l’uso di risorse digitali.</w:t>
            </w:r>
          </w:p>
          <w:p w:rsidR="00BB27C3" w:rsidRPr="004E2B2C" w:rsidRDefault="00BB27C3" w:rsidP="006B6015">
            <w:pPr>
              <w:autoSpaceDE w:val="0"/>
              <w:autoSpaceDN w:val="0"/>
              <w:adjustRightInd w:val="0"/>
            </w:pPr>
            <w:r w:rsidRPr="004E2B2C">
              <w:t>Produce informazioni storiche con fonti di vario genere – anche digitali – e le sa organizzare in testi.</w:t>
            </w:r>
          </w:p>
          <w:p w:rsidR="00BB27C3" w:rsidRPr="004E2B2C" w:rsidRDefault="00BB27C3" w:rsidP="006B6015">
            <w:pPr>
              <w:autoSpaceDE w:val="0"/>
              <w:autoSpaceDN w:val="0"/>
              <w:adjustRightInd w:val="0"/>
            </w:pPr>
            <w:r w:rsidRPr="004E2B2C">
              <w:t>Comprende testi storici e li sa rielaborare con un personale metodo di studio,</w:t>
            </w:r>
          </w:p>
          <w:p w:rsidR="00BB27C3" w:rsidRPr="004E2B2C" w:rsidRDefault="00BB27C3" w:rsidP="006B6015">
            <w:pPr>
              <w:autoSpaceDE w:val="0"/>
              <w:autoSpaceDN w:val="0"/>
              <w:adjustRightInd w:val="0"/>
            </w:pPr>
            <w:r w:rsidRPr="004E2B2C">
              <w:t>Espone oralmente e con scritture – anche digitali – le conoscenze storiche acquisite operando collegamenti e argomentando le proprie riflessioni.</w:t>
            </w:r>
          </w:p>
          <w:p w:rsidR="00BB27C3" w:rsidRPr="004E2B2C" w:rsidRDefault="00BB27C3" w:rsidP="006B6015">
            <w:pPr>
              <w:autoSpaceDE w:val="0"/>
              <w:autoSpaceDN w:val="0"/>
              <w:adjustRightInd w:val="0"/>
            </w:pPr>
            <w:r w:rsidRPr="004E2B2C">
              <w:t xml:space="preserve">Usa le conoscenze e le abilità per orientarsi nella complessità del presente, comprende opinioni e </w:t>
            </w:r>
            <w:r w:rsidRPr="004E2B2C">
              <w:lastRenderedPageBreak/>
              <w:t>culture diverse, capisce i problemi fondamentali del mondo contemporaneo.</w:t>
            </w:r>
          </w:p>
          <w:p w:rsidR="00BB27C3" w:rsidRPr="004E2B2C" w:rsidRDefault="00BB27C3" w:rsidP="006B6015">
            <w:pPr>
              <w:autoSpaceDE w:val="0"/>
              <w:autoSpaceDN w:val="0"/>
              <w:adjustRightInd w:val="0"/>
            </w:pPr>
            <w:r w:rsidRPr="004E2B2C">
              <w:t>Comprende aspetti e processi fondamentali della storia italiana dalle forme di insediamento e di potere medievali alla formazione dello stato unitario fino alla nascita della Repubblica, anche con possibilità di aperture e confronti con il mondo antico.</w:t>
            </w:r>
          </w:p>
          <w:p w:rsidR="00BB27C3" w:rsidRPr="004E2B2C" w:rsidRDefault="00BB27C3" w:rsidP="006B6015">
            <w:pPr>
              <w:autoSpaceDE w:val="0"/>
              <w:autoSpaceDN w:val="0"/>
              <w:adjustRightInd w:val="0"/>
            </w:pPr>
            <w:r w:rsidRPr="004E2B2C">
              <w:t>Conosce aspetti e processi fondamentali della storia europea medievale, moderna e contemporanea, anche con possibilità di aperture e confronti con il mondo antico.</w:t>
            </w:r>
          </w:p>
          <w:p w:rsidR="00BB27C3" w:rsidRPr="004E2B2C" w:rsidRDefault="00BB27C3" w:rsidP="006B6015">
            <w:pPr>
              <w:autoSpaceDE w:val="0"/>
              <w:autoSpaceDN w:val="0"/>
              <w:adjustRightInd w:val="0"/>
            </w:pPr>
            <w:r w:rsidRPr="004E2B2C">
              <w:t>Conosce aspetti e processi fondamentali della storia mondiale, dalla civilizzazione neolitica alla rivoluzione industriale, alla globalizzazione.</w:t>
            </w:r>
          </w:p>
          <w:p w:rsidR="00BB27C3" w:rsidRPr="004E2B2C" w:rsidRDefault="00BB27C3" w:rsidP="006B6015">
            <w:pPr>
              <w:autoSpaceDE w:val="0"/>
              <w:autoSpaceDN w:val="0"/>
              <w:adjustRightInd w:val="0"/>
            </w:pPr>
            <w:r w:rsidRPr="004E2B2C">
              <w:t>Conosce aspetti e processi essenziali della storia del suo ambiente.</w:t>
            </w:r>
          </w:p>
          <w:p w:rsidR="00BB27C3" w:rsidRPr="004E2B2C" w:rsidRDefault="00BB27C3" w:rsidP="006B6015">
            <w:pPr>
              <w:autoSpaceDE w:val="0"/>
              <w:autoSpaceDN w:val="0"/>
              <w:adjustRightInd w:val="0"/>
            </w:pPr>
            <w:r w:rsidRPr="004E2B2C">
              <w:t>Conosce aspetti del patrimonio culturale, italiano e dell’umanità e li sa mettere in relazione con i fenomeni storici studiati.</w:t>
            </w:r>
          </w:p>
          <w:p w:rsidR="00BB27C3" w:rsidRDefault="00BB27C3" w:rsidP="006B6015">
            <w:pPr>
              <w:tabs>
                <w:tab w:val="left" w:pos="5115"/>
              </w:tabs>
              <w:jc w:val="center"/>
            </w:pPr>
            <w:r w:rsidRPr="004E2B2C">
              <w:rPr>
                <w:b/>
                <w:bCs/>
              </w:rPr>
              <w:t>G</w:t>
            </w:r>
            <w:r w:rsidRPr="004E2B2C">
              <w:rPr>
                <w:b/>
                <w:bCs/>
                <w:sz w:val="19"/>
                <w:szCs w:val="19"/>
              </w:rPr>
              <w:t>EOGRAFIA</w:t>
            </w:r>
          </w:p>
          <w:p w:rsidR="00BB27C3" w:rsidRPr="004E2B2C" w:rsidRDefault="00BB27C3" w:rsidP="006B6015">
            <w:pPr>
              <w:autoSpaceDE w:val="0"/>
              <w:autoSpaceDN w:val="0"/>
              <w:adjustRightInd w:val="0"/>
            </w:pPr>
            <w:r w:rsidRPr="004E2B2C">
              <w:t>Lo studente si orienta nello spazio e sulle carte di diversa scala in base ai punti cardinali e alle coordinate geografiche; sa orientare una carta geografica a grande scala facendo ricorso a punti di riferimento fissi.</w:t>
            </w:r>
          </w:p>
          <w:p w:rsidR="00BB27C3" w:rsidRPr="004E2B2C" w:rsidRDefault="00BB27C3" w:rsidP="006B6015">
            <w:pPr>
              <w:autoSpaceDE w:val="0"/>
              <w:autoSpaceDN w:val="0"/>
              <w:adjustRightInd w:val="0"/>
            </w:pPr>
            <w:r w:rsidRPr="004E2B2C">
              <w:t xml:space="preserve">Utilizza opportunamente carte geografiche, fotografie attuali e d’epoca, immagini da telerilevamento, elaborazioni </w:t>
            </w:r>
            <w:r w:rsidRPr="004E2B2C">
              <w:lastRenderedPageBreak/>
              <w:t>digitali, grafici, dati statistici, sistemi informativi geografici per comunicare efficacemente informazioni</w:t>
            </w:r>
          </w:p>
          <w:p w:rsidR="00BB27C3" w:rsidRPr="004E2B2C" w:rsidRDefault="00BB27C3" w:rsidP="006B6015">
            <w:pPr>
              <w:autoSpaceDE w:val="0"/>
              <w:autoSpaceDN w:val="0"/>
              <w:adjustRightInd w:val="0"/>
            </w:pPr>
            <w:r w:rsidRPr="004E2B2C">
              <w:t>spaziali.</w:t>
            </w:r>
          </w:p>
          <w:p w:rsidR="00BB27C3" w:rsidRPr="004E2B2C" w:rsidRDefault="00BB27C3" w:rsidP="006B6015">
            <w:pPr>
              <w:autoSpaceDE w:val="0"/>
              <w:autoSpaceDN w:val="0"/>
              <w:adjustRightInd w:val="0"/>
            </w:pPr>
            <w:r w:rsidRPr="004E2B2C">
              <w:t>Riconosce nei paesaggi europei e mondiali, raffrontandoli in particolare a quelli italiani, gli elementi fisici significativi e le emergenze storiche, artistiche e architettoniche, come patrimonio naturale e culturale da tutelare e valorizzare.</w:t>
            </w:r>
          </w:p>
          <w:p w:rsidR="00BB27C3" w:rsidRDefault="00BB27C3" w:rsidP="006B6015">
            <w:pPr>
              <w:autoSpaceDE w:val="0"/>
              <w:autoSpaceDN w:val="0"/>
              <w:adjustRightInd w:val="0"/>
            </w:pPr>
            <w:r w:rsidRPr="004E2B2C">
              <w:t>Osserva, legge e analizza sistemi territoriali vicini e lontani, nello spazio e nel tempo e valuta gli effetti di azioni dell’uomo sui sistemi territoriali alle diverse scale geografiche.</w:t>
            </w:r>
          </w:p>
        </w:tc>
      </w:tr>
      <w:tr w:rsidR="00BB27C3" w:rsidTr="006B6015">
        <w:trPr>
          <w:trHeight w:val="557"/>
        </w:trPr>
        <w:tc>
          <w:tcPr>
            <w:tcW w:w="7134" w:type="dxa"/>
            <w:vMerge/>
          </w:tcPr>
          <w:p w:rsidR="00BB27C3" w:rsidRPr="00E33D01" w:rsidRDefault="00BB27C3" w:rsidP="006B6015">
            <w:pPr>
              <w:tabs>
                <w:tab w:val="left" w:pos="1560"/>
              </w:tabs>
            </w:pPr>
          </w:p>
        </w:tc>
        <w:tc>
          <w:tcPr>
            <w:tcW w:w="7134" w:type="dxa"/>
            <w:vMerge w:val="restart"/>
          </w:tcPr>
          <w:p w:rsidR="00BB27C3" w:rsidRPr="004E2B2C" w:rsidRDefault="00BB27C3" w:rsidP="006B6015">
            <w:pPr>
              <w:autoSpaceDE w:val="0"/>
              <w:autoSpaceDN w:val="0"/>
              <w:adjustRightInd w:val="0"/>
            </w:pPr>
            <w:r w:rsidRPr="004E2B2C">
              <w:t>L’allievo partecipa a scambi comunicativi (conversazione, discussione di classe o di gruppo) con compagni e insegnanti rispettando il turno e formulando messaggi chiari e pertinenti, in un registro il più possibile</w:t>
            </w:r>
          </w:p>
          <w:p w:rsidR="00BB27C3" w:rsidRPr="004E2B2C" w:rsidRDefault="00BB27C3" w:rsidP="006B6015">
            <w:pPr>
              <w:autoSpaceDE w:val="0"/>
              <w:autoSpaceDN w:val="0"/>
              <w:adjustRightInd w:val="0"/>
            </w:pPr>
            <w:r w:rsidRPr="004E2B2C">
              <w:t>adeguato alla situazione.</w:t>
            </w:r>
          </w:p>
          <w:p w:rsidR="00BB27C3" w:rsidRPr="004E2B2C" w:rsidRDefault="00BB27C3" w:rsidP="006B6015">
            <w:pPr>
              <w:autoSpaceDE w:val="0"/>
              <w:autoSpaceDN w:val="0"/>
              <w:adjustRightInd w:val="0"/>
            </w:pPr>
            <w:r w:rsidRPr="004E2B2C">
              <w:t>Ascolta e comprende testi orali "diretti" o "trasmessi" dai media cogliendone il senso, le informazioni principali e lo scopo.</w:t>
            </w:r>
          </w:p>
          <w:p w:rsidR="00BB27C3" w:rsidRPr="004E2B2C" w:rsidRDefault="00BB27C3" w:rsidP="006B6015">
            <w:pPr>
              <w:autoSpaceDE w:val="0"/>
              <w:autoSpaceDN w:val="0"/>
              <w:adjustRightInd w:val="0"/>
            </w:pPr>
            <w:r w:rsidRPr="004E2B2C">
              <w:t xml:space="preserve">Legge e comprende testi di vario tipo, continui e non continui, ne individua il senso globale e le informazioni principali, utilizzando strategie di lettura </w:t>
            </w:r>
            <w:r w:rsidRPr="004E2B2C">
              <w:lastRenderedPageBreak/>
              <w:t>adeguate agli scopi.</w:t>
            </w:r>
          </w:p>
          <w:p w:rsidR="00BB27C3" w:rsidRPr="004E2B2C" w:rsidRDefault="00BB27C3" w:rsidP="006B6015">
            <w:pPr>
              <w:autoSpaceDE w:val="0"/>
              <w:autoSpaceDN w:val="0"/>
              <w:adjustRightInd w:val="0"/>
            </w:pPr>
            <w:r w:rsidRPr="004E2B2C">
              <w:t>Utilizza abilità funzionali allo studio: individua nei testi scritti informazioni utili per l’apprendimento di un argomento dato e le mette in relazione; le sintetizza, in funzione anche dell’esposizione orale; acquisisce un primo nucleo di terminologia specifica.</w:t>
            </w:r>
          </w:p>
          <w:p w:rsidR="00BB27C3" w:rsidRPr="004E2B2C" w:rsidRDefault="00BB27C3" w:rsidP="006B6015">
            <w:pPr>
              <w:autoSpaceDE w:val="0"/>
              <w:autoSpaceDN w:val="0"/>
              <w:adjustRightInd w:val="0"/>
            </w:pPr>
            <w:r w:rsidRPr="004E2B2C">
              <w:t>Legge testi di vario genere facenti parte della letteratura per l’infanzia, sia a voce alta sia in lettura silenziosa e autonoma e formula su di essi giudizi personali.</w:t>
            </w:r>
          </w:p>
          <w:p w:rsidR="00BB27C3" w:rsidRPr="004E2B2C" w:rsidRDefault="00BB27C3" w:rsidP="006B6015">
            <w:pPr>
              <w:autoSpaceDE w:val="0"/>
              <w:autoSpaceDN w:val="0"/>
              <w:adjustRightInd w:val="0"/>
            </w:pPr>
            <w:r w:rsidRPr="004E2B2C">
              <w:t>Scrive testi corretti nell’ortografia, chiari e coerenti, legati all’esperienza e alle diverse occasioni di scrittura che la scuola offre; rielabora testi parafrasandoli, completandoli, trasformandoli.</w:t>
            </w:r>
          </w:p>
          <w:p w:rsidR="00BB27C3" w:rsidRPr="004E2B2C" w:rsidRDefault="00BB27C3" w:rsidP="006B6015">
            <w:pPr>
              <w:autoSpaceDE w:val="0"/>
              <w:autoSpaceDN w:val="0"/>
              <w:adjustRightInd w:val="0"/>
            </w:pPr>
            <w:r w:rsidRPr="004E2B2C">
              <w:t>Capisce e utilizza nell’uso orale e scritto i vocaboli fondamentali e quelli di alto uso; capisce e utilizza i più frequenti termini specifici legati alle discipline di studio.</w:t>
            </w:r>
          </w:p>
          <w:p w:rsidR="00BB27C3" w:rsidRPr="004E2B2C" w:rsidRDefault="00BB27C3" w:rsidP="006B6015">
            <w:pPr>
              <w:autoSpaceDE w:val="0"/>
              <w:autoSpaceDN w:val="0"/>
              <w:adjustRightInd w:val="0"/>
            </w:pPr>
            <w:r w:rsidRPr="004E2B2C">
              <w:t>Riflette sui testi propri e altrui per cogliere regolarità morfosintattiche e caratteristiche del lessico; riconosce che le diverse scelte linguistiche sono correlate alla varietà di situazioni comunicative.</w:t>
            </w:r>
          </w:p>
          <w:p w:rsidR="00BB27C3" w:rsidRPr="004E2B2C" w:rsidRDefault="00BB27C3" w:rsidP="006B6015">
            <w:pPr>
              <w:autoSpaceDE w:val="0"/>
              <w:autoSpaceDN w:val="0"/>
              <w:adjustRightInd w:val="0"/>
            </w:pPr>
            <w:r w:rsidRPr="004E2B2C">
              <w:t>È consapevole che nella comunicazione sono usate varietà diverse di lingua e lingue differenti (plurilinguismo).</w:t>
            </w:r>
          </w:p>
          <w:p w:rsidR="00BB27C3" w:rsidRPr="004E2B2C" w:rsidRDefault="00BB27C3" w:rsidP="006B6015">
            <w:pPr>
              <w:autoSpaceDE w:val="0"/>
              <w:autoSpaceDN w:val="0"/>
              <w:adjustRightInd w:val="0"/>
            </w:pPr>
            <w:r w:rsidRPr="004E2B2C">
              <w:t xml:space="preserve">Padroneggia e applica in situazioni diverse le conoscenze fondamentali relative all’organizzazione logico- </w:t>
            </w:r>
            <w:r w:rsidRPr="004E2B2C">
              <w:lastRenderedPageBreak/>
              <w:t>sintattica della frase semplice, alle parti del discorso (o categorie lessicali) e ai principali connettivi.</w:t>
            </w:r>
          </w:p>
          <w:p w:rsidR="00BB27C3" w:rsidRDefault="00BB27C3" w:rsidP="006B6015">
            <w:pPr>
              <w:tabs>
                <w:tab w:val="left" w:pos="5115"/>
              </w:tabs>
              <w:jc w:val="center"/>
            </w:pPr>
            <w:bookmarkStart w:id="3" w:name="OLE_LINK3"/>
            <w:bookmarkStart w:id="4" w:name="OLE_LINK4"/>
            <w:r w:rsidRPr="004E2B2C">
              <w:rPr>
                <w:b/>
                <w:bCs/>
              </w:rPr>
              <w:t>L</w:t>
            </w:r>
            <w:r w:rsidRPr="004E2B2C">
              <w:rPr>
                <w:b/>
                <w:bCs/>
                <w:sz w:val="18"/>
                <w:szCs w:val="18"/>
              </w:rPr>
              <w:t>INGUA INGLESE</w:t>
            </w:r>
          </w:p>
          <w:bookmarkEnd w:id="3"/>
          <w:bookmarkEnd w:id="4"/>
          <w:p w:rsidR="00BB27C3" w:rsidRPr="004E2B2C" w:rsidRDefault="00BB27C3" w:rsidP="006B6015">
            <w:pPr>
              <w:autoSpaceDE w:val="0"/>
              <w:autoSpaceDN w:val="0"/>
              <w:adjustRightInd w:val="0"/>
              <w:rPr>
                <w:i/>
                <w:iCs/>
              </w:rPr>
            </w:pPr>
            <w:r w:rsidRPr="004E2B2C">
              <w:t xml:space="preserve">(I traguardi sono riconducibili al Livello A1 del </w:t>
            </w:r>
            <w:r w:rsidRPr="004E2B2C">
              <w:rPr>
                <w:i/>
                <w:iCs/>
              </w:rPr>
              <w:t xml:space="preserve">Quadro Comune Europeo di Riferimento per le lingue </w:t>
            </w:r>
            <w:r w:rsidRPr="004E2B2C">
              <w:t>del Consiglio d’Europa)</w:t>
            </w:r>
          </w:p>
          <w:p w:rsidR="00BB27C3" w:rsidRPr="004E2B2C" w:rsidRDefault="00BB27C3" w:rsidP="006B6015">
            <w:pPr>
              <w:autoSpaceDE w:val="0"/>
              <w:autoSpaceDN w:val="0"/>
              <w:adjustRightInd w:val="0"/>
            </w:pPr>
            <w:r w:rsidRPr="004E2B2C">
              <w:t>L’alunno comprende brevi messaggi orali e scritti relativi ad ambiti familiari.</w:t>
            </w:r>
          </w:p>
          <w:p w:rsidR="00BB27C3" w:rsidRPr="004E2B2C" w:rsidRDefault="00BB27C3" w:rsidP="006B6015">
            <w:pPr>
              <w:autoSpaceDE w:val="0"/>
              <w:autoSpaceDN w:val="0"/>
              <w:adjustRightInd w:val="0"/>
            </w:pPr>
            <w:r w:rsidRPr="004E2B2C">
              <w:t>Descrive oralmente e per iscritto, in modo semplice, aspetti del proprio vissuto e del proprio ambiente ed elementi che si riferiscono a bisogni immediati.</w:t>
            </w:r>
          </w:p>
          <w:p w:rsidR="00BB27C3" w:rsidRPr="004E2B2C" w:rsidRDefault="00BB27C3" w:rsidP="006B6015">
            <w:pPr>
              <w:autoSpaceDE w:val="0"/>
              <w:autoSpaceDN w:val="0"/>
              <w:adjustRightInd w:val="0"/>
            </w:pPr>
            <w:r w:rsidRPr="004E2B2C">
              <w:t>Interagisce nel gioco; comunica in modo comprensibile, anche con espressioni e frasi memorizzate, in scambi di informazioni semplici e di routine.</w:t>
            </w:r>
          </w:p>
          <w:p w:rsidR="00BB27C3" w:rsidRPr="004E2B2C" w:rsidRDefault="00BB27C3" w:rsidP="006B6015">
            <w:pPr>
              <w:autoSpaceDE w:val="0"/>
              <w:autoSpaceDN w:val="0"/>
              <w:adjustRightInd w:val="0"/>
            </w:pPr>
            <w:r w:rsidRPr="004E2B2C">
              <w:t>Svolge i compiti secondo le indicazioni date in lingua straniera dall’insegnante, chiedendo eventualmente spiegazioni.</w:t>
            </w:r>
          </w:p>
          <w:p w:rsidR="00BB27C3" w:rsidRDefault="00BB27C3" w:rsidP="006B6015">
            <w:pPr>
              <w:tabs>
                <w:tab w:val="left" w:pos="5115"/>
              </w:tabs>
            </w:pPr>
            <w:r w:rsidRPr="004E2B2C">
              <w:t>Individua alcuni elementi culturali e coglie rapporti tra forme linguistiche e usi della lingua straniera.</w:t>
            </w:r>
          </w:p>
          <w:p w:rsidR="00BB27C3" w:rsidRDefault="00BB27C3" w:rsidP="006B6015">
            <w:pPr>
              <w:tabs>
                <w:tab w:val="left" w:pos="5115"/>
              </w:tabs>
              <w:jc w:val="center"/>
              <w:rPr>
                <w:b/>
                <w:bCs/>
              </w:rPr>
            </w:pPr>
            <w:bookmarkStart w:id="5" w:name="OLE_LINK5"/>
            <w:bookmarkStart w:id="6" w:name="OLE_LINK6"/>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BB27C3" w:rsidRDefault="00BB27C3" w:rsidP="006B6015">
            <w:pPr>
              <w:tabs>
                <w:tab w:val="left" w:pos="5115"/>
              </w:tabs>
              <w:jc w:val="center"/>
            </w:pPr>
            <w:r w:rsidRPr="004E2B2C">
              <w:rPr>
                <w:b/>
                <w:bCs/>
              </w:rPr>
              <w:t>S</w:t>
            </w:r>
            <w:r w:rsidRPr="004E2B2C">
              <w:rPr>
                <w:b/>
                <w:bCs/>
                <w:sz w:val="19"/>
                <w:szCs w:val="19"/>
              </w:rPr>
              <w:t>TORIA</w:t>
            </w:r>
          </w:p>
          <w:bookmarkEnd w:id="5"/>
          <w:bookmarkEnd w:id="6"/>
          <w:p w:rsidR="00BB27C3" w:rsidRPr="004E2B2C" w:rsidRDefault="00BB27C3" w:rsidP="006B6015">
            <w:pPr>
              <w:autoSpaceDE w:val="0"/>
              <w:autoSpaceDN w:val="0"/>
              <w:adjustRightInd w:val="0"/>
            </w:pPr>
            <w:r w:rsidRPr="004E2B2C">
              <w:t>L’alunno riconosce elementi significativi del passato del suo ambiente di vita.</w:t>
            </w:r>
          </w:p>
          <w:p w:rsidR="00BB27C3" w:rsidRPr="004E2B2C" w:rsidRDefault="00BB27C3" w:rsidP="006B6015">
            <w:pPr>
              <w:autoSpaceDE w:val="0"/>
              <w:autoSpaceDN w:val="0"/>
              <w:adjustRightInd w:val="0"/>
            </w:pPr>
            <w:r w:rsidRPr="004E2B2C">
              <w:t>Riconosce e esplora in modo via via più approfondito le tracce storiche presenti nel territorio e comprende l’importanza del patrimonio artistico e culturale.</w:t>
            </w:r>
          </w:p>
          <w:p w:rsidR="00BB27C3" w:rsidRPr="004E2B2C" w:rsidRDefault="00BB27C3" w:rsidP="006B6015">
            <w:pPr>
              <w:autoSpaceDE w:val="0"/>
              <w:autoSpaceDN w:val="0"/>
              <w:adjustRightInd w:val="0"/>
            </w:pPr>
            <w:r w:rsidRPr="004E2B2C">
              <w:t>Usa la linea del tempo per organizzare informazioni, conoscenze, periodi e individuare successioni, contemporaneità, durate, periodizzazioni.</w:t>
            </w:r>
          </w:p>
          <w:p w:rsidR="00BB27C3" w:rsidRPr="004E2B2C" w:rsidRDefault="00BB27C3" w:rsidP="006B6015">
            <w:pPr>
              <w:autoSpaceDE w:val="0"/>
              <w:autoSpaceDN w:val="0"/>
              <w:adjustRightInd w:val="0"/>
            </w:pPr>
            <w:r w:rsidRPr="004E2B2C">
              <w:t>Individua le relazioni tra gruppi umani e contesti spaziali.</w:t>
            </w:r>
          </w:p>
          <w:p w:rsidR="00BB27C3" w:rsidRPr="004E2B2C" w:rsidRDefault="00BB27C3" w:rsidP="006B6015">
            <w:pPr>
              <w:autoSpaceDE w:val="0"/>
              <w:autoSpaceDN w:val="0"/>
              <w:adjustRightInd w:val="0"/>
            </w:pPr>
            <w:r w:rsidRPr="004E2B2C">
              <w:t>Organizza le informazioni e le conoscenze, tematizzando e usando le concettualizzazioni pertinenti.</w:t>
            </w:r>
          </w:p>
          <w:p w:rsidR="00BB27C3" w:rsidRPr="004E2B2C" w:rsidRDefault="00BB27C3" w:rsidP="006B6015">
            <w:pPr>
              <w:autoSpaceDE w:val="0"/>
              <w:autoSpaceDN w:val="0"/>
              <w:adjustRightInd w:val="0"/>
            </w:pPr>
            <w:r w:rsidRPr="004E2B2C">
              <w:t xml:space="preserve">Comprende i testi storici proposti </w:t>
            </w:r>
            <w:r w:rsidRPr="004E2B2C">
              <w:lastRenderedPageBreak/>
              <w:t>e sa individuarne le caratteristiche.</w:t>
            </w:r>
          </w:p>
          <w:p w:rsidR="00BB27C3" w:rsidRPr="004E2B2C" w:rsidRDefault="00BB27C3" w:rsidP="006B6015">
            <w:pPr>
              <w:autoSpaceDE w:val="0"/>
              <w:autoSpaceDN w:val="0"/>
              <w:adjustRightInd w:val="0"/>
            </w:pPr>
            <w:r w:rsidRPr="004E2B2C">
              <w:t>Usa carte geo-storiche, anche con l’ausilio di strumenti informatici.</w:t>
            </w:r>
          </w:p>
          <w:p w:rsidR="00BB27C3" w:rsidRPr="004E2B2C" w:rsidRDefault="00BB27C3" w:rsidP="006B6015">
            <w:pPr>
              <w:autoSpaceDE w:val="0"/>
              <w:autoSpaceDN w:val="0"/>
              <w:adjustRightInd w:val="0"/>
            </w:pPr>
            <w:r w:rsidRPr="004E2B2C">
              <w:t>Racconta i fatti studiati e sa produrre semplici testi storici, anche con risorse digitali.</w:t>
            </w:r>
          </w:p>
          <w:p w:rsidR="00BB27C3" w:rsidRPr="004E2B2C" w:rsidRDefault="00BB27C3" w:rsidP="006B6015">
            <w:pPr>
              <w:autoSpaceDE w:val="0"/>
              <w:autoSpaceDN w:val="0"/>
              <w:adjustRightInd w:val="0"/>
            </w:pPr>
            <w:r w:rsidRPr="004E2B2C">
              <w:t>Comprende avvenimenti, fatti e fenomeni delle società e civiltà che hanno caratterizzato la storia</w:t>
            </w:r>
          </w:p>
          <w:p w:rsidR="00BB27C3" w:rsidRPr="004E2B2C" w:rsidRDefault="00BB27C3" w:rsidP="006B6015">
            <w:pPr>
              <w:autoSpaceDE w:val="0"/>
              <w:autoSpaceDN w:val="0"/>
              <w:adjustRightInd w:val="0"/>
            </w:pPr>
            <w:r w:rsidRPr="004E2B2C">
              <w:t>dell’umanità dal paleolitico alla fine del mondo antico con possibilità di apertura e di confronto con la contemporaneità.</w:t>
            </w:r>
          </w:p>
          <w:p w:rsidR="00BB27C3" w:rsidRPr="004E2B2C" w:rsidRDefault="00BB27C3" w:rsidP="006B6015">
            <w:pPr>
              <w:autoSpaceDE w:val="0"/>
              <w:autoSpaceDN w:val="0"/>
              <w:adjustRightInd w:val="0"/>
            </w:pPr>
            <w:r w:rsidRPr="004E2B2C">
              <w:t>Comprende aspetti fondamentali del passato dell’Italia dal paleolitico alla fine dell’impero romano d’Occidente, con possibilità di apertura e di confronto con la contemporaneità.</w:t>
            </w:r>
          </w:p>
          <w:p w:rsidR="00BB27C3" w:rsidRDefault="00BB27C3" w:rsidP="006B6015">
            <w:pPr>
              <w:tabs>
                <w:tab w:val="left" w:pos="5115"/>
              </w:tabs>
              <w:jc w:val="center"/>
              <w:rPr>
                <w:b/>
                <w:bCs/>
              </w:rPr>
            </w:pPr>
          </w:p>
          <w:p w:rsidR="007561DC" w:rsidRDefault="007561DC" w:rsidP="006B6015">
            <w:pPr>
              <w:tabs>
                <w:tab w:val="left" w:pos="5115"/>
              </w:tabs>
              <w:jc w:val="center"/>
              <w:rPr>
                <w:b/>
                <w:bCs/>
              </w:rPr>
            </w:pPr>
          </w:p>
          <w:p w:rsidR="00BB27C3" w:rsidRDefault="00BB27C3" w:rsidP="007561DC">
            <w:pPr>
              <w:tabs>
                <w:tab w:val="left" w:pos="5115"/>
              </w:tabs>
              <w:jc w:val="center"/>
            </w:pPr>
            <w:r w:rsidRPr="004E2B2C">
              <w:rPr>
                <w:b/>
                <w:bCs/>
              </w:rPr>
              <w:t>G</w:t>
            </w:r>
            <w:r w:rsidRPr="004E2B2C">
              <w:rPr>
                <w:b/>
                <w:bCs/>
                <w:sz w:val="19"/>
                <w:szCs w:val="19"/>
              </w:rPr>
              <w:t>EOGRAFIA</w:t>
            </w:r>
          </w:p>
          <w:p w:rsidR="00BB27C3" w:rsidRPr="004E2B2C" w:rsidRDefault="00BB27C3" w:rsidP="006B6015">
            <w:pPr>
              <w:autoSpaceDE w:val="0"/>
              <w:autoSpaceDN w:val="0"/>
              <w:adjustRightInd w:val="0"/>
            </w:pPr>
            <w:r w:rsidRPr="004E2B2C">
              <w:t>L’alunno si orienta nello spazio circostante e sulle carte geografiche, utilizzando riferimenti topologici e punti cardinali.</w:t>
            </w:r>
          </w:p>
          <w:p w:rsidR="00BB27C3" w:rsidRPr="004E2B2C" w:rsidRDefault="00BB27C3" w:rsidP="006B6015">
            <w:pPr>
              <w:autoSpaceDE w:val="0"/>
              <w:autoSpaceDN w:val="0"/>
              <w:adjustRightInd w:val="0"/>
            </w:pPr>
            <w:r w:rsidRPr="004E2B2C">
              <w:t>Utilizza il linguaggio della geo-</w:t>
            </w:r>
            <w:proofErr w:type="spellStart"/>
            <w:r w:rsidRPr="004E2B2C">
              <w:t>graficità</w:t>
            </w:r>
            <w:proofErr w:type="spellEnd"/>
            <w:r w:rsidRPr="004E2B2C">
              <w:t xml:space="preserve"> per interpretare carte geografiche e globo terrestre, realizzare semplici schizzi cartografici e carte tematiche, progettare percorsi e itinerari di viaggio.</w:t>
            </w:r>
          </w:p>
          <w:p w:rsidR="00BB27C3" w:rsidRPr="004E2B2C" w:rsidRDefault="00BB27C3" w:rsidP="006B6015">
            <w:pPr>
              <w:autoSpaceDE w:val="0"/>
              <w:autoSpaceDN w:val="0"/>
              <w:adjustRightInd w:val="0"/>
            </w:pPr>
            <w:r w:rsidRPr="004E2B2C">
              <w:t xml:space="preserve">Ricava informazioni geografiche da una pluralità di fonti </w:t>
            </w:r>
            <w:r w:rsidRPr="004E2B2C">
              <w:lastRenderedPageBreak/>
              <w:t>(cartografiche e satellitari, tecnologie digitali, fotografiche, artistico-letterarie).</w:t>
            </w:r>
          </w:p>
          <w:p w:rsidR="00BB27C3" w:rsidRPr="004E2B2C" w:rsidRDefault="00BB27C3" w:rsidP="006B6015">
            <w:pPr>
              <w:autoSpaceDE w:val="0"/>
              <w:autoSpaceDN w:val="0"/>
              <w:adjustRightInd w:val="0"/>
            </w:pPr>
            <w:r w:rsidRPr="004E2B2C">
              <w:t>Riconosce e denomina i principali “oggetti” geografici fisici (fiumi, monti, pianure, coste, colline, laghi, mari, oceani, ecc.)</w:t>
            </w:r>
          </w:p>
          <w:p w:rsidR="00BB27C3" w:rsidRPr="004E2B2C" w:rsidRDefault="00BB27C3" w:rsidP="006B6015">
            <w:pPr>
              <w:autoSpaceDE w:val="0"/>
              <w:autoSpaceDN w:val="0"/>
              <w:adjustRightInd w:val="0"/>
            </w:pPr>
            <w:r w:rsidRPr="004E2B2C">
              <w:t>Individua i caratteri che connotano i paesaggi (di montagna, collina, pianura, vulcanici, ecc.) con particolare attenzione a quelli italiani, e individua analogie e differenze con i principali paesaggi europei e di altri continenti.</w:t>
            </w:r>
          </w:p>
          <w:p w:rsidR="00BB27C3" w:rsidRPr="004E2B2C" w:rsidRDefault="00BB27C3" w:rsidP="006B6015">
            <w:pPr>
              <w:autoSpaceDE w:val="0"/>
              <w:autoSpaceDN w:val="0"/>
              <w:adjustRightInd w:val="0"/>
            </w:pPr>
            <w:r w:rsidRPr="004E2B2C">
              <w:t>Coglie nei paesaggi mondiali della storia le progressive trasformazioni operate dall’uomo sul paesaggio naturale.</w:t>
            </w:r>
          </w:p>
          <w:p w:rsidR="00BB27C3" w:rsidRPr="004E2B2C" w:rsidRDefault="00BB27C3" w:rsidP="006B6015">
            <w:pPr>
              <w:autoSpaceDE w:val="0"/>
              <w:autoSpaceDN w:val="0"/>
              <w:adjustRightInd w:val="0"/>
            </w:pPr>
            <w:r w:rsidRPr="004E2B2C">
              <w:t>Si rende conto che lo spazio geografico è un sistema territoriale, costituito da elementi fisici e antropici legati da rapporti di connessione e/o di interdipendenza.</w:t>
            </w:r>
          </w:p>
        </w:tc>
        <w:tc>
          <w:tcPr>
            <w:tcW w:w="7134" w:type="dxa"/>
            <w:vMerge/>
          </w:tcPr>
          <w:p w:rsidR="00BB27C3" w:rsidRPr="004E2B2C" w:rsidRDefault="00BB27C3" w:rsidP="006B6015">
            <w:pPr>
              <w:autoSpaceDE w:val="0"/>
              <w:autoSpaceDN w:val="0"/>
              <w:adjustRightInd w:val="0"/>
            </w:pPr>
          </w:p>
        </w:tc>
      </w:tr>
      <w:bookmarkEnd w:id="0"/>
      <w:bookmarkEnd w:id="1"/>
      <w:tr w:rsidR="00BB27C3" w:rsidTr="006B6015">
        <w:trPr>
          <w:trHeight w:val="453"/>
        </w:trPr>
        <w:tc>
          <w:tcPr>
            <w:tcW w:w="7134" w:type="dxa"/>
            <w:vMerge w:val="restart"/>
            <w:tcBorders>
              <w:bottom w:val="single" w:sz="4" w:space="0" w:color="auto"/>
            </w:tcBorders>
          </w:tcPr>
          <w:p w:rsidR="00BB27C3" w:rsidRDefault="00BB27C3"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7561DC" w:rsidRDefault="007561DC" w:rsidP="006B6015">
            <w:pPr>
              <w:tabs>
                <w:tab w:val="left" w:pos="5115"/>
              </w:tabs>
              <w:jc w:val="center"/>
              <w:rPr>
                <w:b/>
                <w:bCs/>
              </w:rPr>
            </w:pPr>
          </w:p>
          <w:p w:rsidR="00BB27C3" w:rsidRDefault="00BB27C3" w:rsidP="006B6015">
            <w:pPr>
              <w:tabs>
                <w:tab w:val="left" w:pos="5115"/>
              </w:tabs>
              <w:jc w:val="center"/>
            </w:pPr>
            <w:r w:rsidRPr="004E2B2C">
              <w:rPr>
                <w:b/>
                <w:bCs/>
              </w:rPr>
              <w:t>L</w:t>
            </w:r>
            <w:r w:rsidRPr="004E2B2C">
              <w:rPr>
                <w:b/>
                <w:bCs/>
                <w:sz w:val="18"/>
                <w:szCs w:val="18"/>
              </w:rPr>
              <w:t>A CONOSCENZA DEL MONDO</w:t>
            </w:r>
          </w:p>
          <w:p w:rsidR="00BB27C3" w:rsidRPr="004E2B2C" w:rsidRDefault="00BB27C3" w:rsidP="006B6015">
            <w:pPr>
              <w:autoSpaceDE w:val="0"/>
              <w:autoSpaceDN w:val="0"/>
              <w:adjustRightInd w:val="0"/>
            </w:pPr>
            <w:r w:rsidRPr="004E2B2C">
              <w:t>Il bambino raggruppa e ordina oggetti e materiali secondo criteri diversi, ne identifica alcune proprietà, confronta e valuta quantità; utilizza simboli per registrarle; esegue misurazioni usando strumenti alla sua portata.</w:t>
            </w:r>
          </w:p>
          <w:p w:rsidR="00BB27C3" w:rsidRPr="004E2B2C" w:rsidRDefault="00BB27C3" w:rsidP="006B6015">
            <w:pPr>
              <w:autoSpaceDE w:val="0"/>
              <w:autoSpaceDN w:val="0"/>
              <w:adjustRightInd w:val="0"/>
            </w:pPr>
            <w:r w:rsidRPr="004E2B2C">
              <w:t>Sa collocare le azioni quotidiane nel tempo della giornata e della settimana.</w:t>
            </w:r>
          </w:p>
          <w:p w:rsidR="00BB27C3" w:rsidRPr="004E2B2C" w:rsidRDefault="00BB27C3" w:rsidP="006B6015">
            <w:pPr>
              <w:autoSpaceDE w:val="0"/>
              <w:autoSpaceDN w:val="0"/>
              <w:adjustRightInd w:val="0"/>
            </w:pPr>
            <w:r w:rsidRPr="004E2B2C">
              <w:t>Riferisce correttamente eventi del passato recente; sa dire cosa</w:t>
            </w:r>
            <w:r>
              <w:t xml:space="preserve"> </w:t>
            </w:r>
            <w:r w:rsidRPr="004E2B2C">
              <w:t xml:space="preserve"> potrà succedere in un futuro immediato e prossimo.</w:t>
            </w:r>
          </w:p>
          <w:p w:rsidR="00BB27C3" w:rsidRPr="004E2B2C" w:rsidRDefault="00BB27C3" w:rsidP="006B6015">
            <w:pPr>
              <w:autoSpaceDE w:val="0"/>
              <w:autoSpaceDN w:val="0"/>
              <w:adjustRightInd w:val="0"/>
            </w:pPr>
            <w:r w:rsidRPr="004E2B2C">
              <w:t>Osserva con attenzione il suo corpo, gli organismi viventi e i loro ambienti, i fenomeni naturali, accorgendosi dei loro cambiamenti.</w:t>
            </w:r>
          </w:p>
          <w:p w:rsidR="00BB27C3" w:rsidRPr="004E2B2C" w:rsidRDefault="00BB27C3" w:rsidP="006B6015">
            <w:pPr>
              <w:autoSpaceDE w:val="0"/>
              <w:autoSpaceDN w:val="0"/>
              <w:adjustRightInd w:val="0"/>
            </w:pPr>
            <w:r w:rsidRPr="004E2B2C">
              <w:t>Si interessa a macchine e strumenti tecnologici, sa scoprirne le funzioni e i possibili usi.</w:t>
            </w:r>
          </w:p>
          <w:p w:rsidR="00BB27C3" w:rsidRPr="004E2B2C" w:rsidRDefault="00BB27C3" w:rsidP="006B6015">
            <w:pPr>
              <w:autoSpaceDE w:val="0"/>
              <w:autoSpaceDN w:val="0"/>
              <w:adjustRightInd w:val="0"/>
            </w:pPr>
            <w:r w:rsidRPr="004E2B2C">
              <w:t>Padroneggia sia le strategie del contare e dell’operare con i numeri sia quelle necessarie per eseguire le prime misurazioni di lunghezze, pesi, e altre quantità.</w:t>
            </w:r>
          </w:p>
          <w:p w:rsidR="00BB27C3" w:rsidRDefault="00BB27C3" w:rsidP="006B6015">
            <w:pPr>
              <w:autoSpaceDE w:val="0"/>
              <w:autoSpaceDN w:val="0"/>
              <w:adjustRightInd w:val="0"/>
            </w:pPr>
            <w:r w:rsidRPr="004E2B2C">
              <w:t xml:space="preserve">Individua le posizioni di oggetti e persone nello spazio, usando termini come avanti/dietro, sopra/ sotto, destra/sinistra, </w:t>
            </w:r>
            <w:proofErr w:type="spellStart"/>
            <w:r w:rsidRPr="004E2B2C">
              <w:t>ecc</w:t>
            </w:r>
            <w:proofErr w:type="spellEnd"/>
            <w:r w:rsidRPr="004E2B2C">
              <w:t>; segue correttamente un percorso sulla base di indicazioni verbali.</w:t>
            </w: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rPr>
                <w:b/>
                <w:bCs/>
              </w:rPr>
            </w:pPr>
          </w:p>
          <w:p w:rsidR="00BB27C3" w:rsidRPr="00E33D01" w:rsidRDefault="00BB27C3" w:rsidP="006B6015">
            <w:pPr>
              <w:tabs>
                <w:tab w:val="left" w:pos="1100"/>
              </w:tabs>
              <w:rPr>
                <w:sz w:val="18"/>
                <w:szCs w:val="18"/>
              </w:rPr>
            </w:pPr>
          </w:p>
        </w:tc>
        <w:tc>
          <w:tcPr>
            <w:tcW w:w="7134" w:type="dxa"/>
            <w:vMerge/>
            <w:tcBorders>
              <w:bottom w:val="single" w:sz="4" w:space="0" w:color="auto"/>
            </w:tcBorders>
          </w:tcPr>
          <w:p w:rsidR="00BB27C3" w:rsidRDefault="00BB27C3" w:rsidP="006B6015">
            <w:pPr>
              <w:autoSpaceDE w:val="0"/>
              <w:autoSpaceDN w:val="0"/>
              <w:adjustRightInd w:val="0"/>
            </w:pPr>
          </w:p>
        </w:tc>
        <w:tc>
          <w:tcPr>
            <w:tcW w:w="7134" w:type="dxa"/>
            <w:vMerge/>
            <w:tcBorders>
              <w:bottom w:val="single" w:sz="4" w:space="0" w:color="auto"/>
            </w:tcBorders>
          </w:tcPr>
          <w:p w:rsidR="00BB27C3" w:rsidRDefault="00BB27C3" w:rsidP="006B6015">
            <w:pPr>
              <w:autoSpaceDE w:val="0"/>
              <w:autoSpaceDN w:val="0"/>
              <w:adjustRightInd w:val="0"/>
            </w:pPr>
          </w:p>
        </w:tc>
      </w:tr>
      <w:tr w:rsidR="00BB27C3" w:rsidTr="006B6015">
        <w:trPr>
          <w:trHeight w:val="6610"/>
        </w:trPr>
        <w:tc>
          <w:tcPr>
            <w:tcW w:w="7134" w:type="dxa"/>
            <w:vMerge/>
          </w:tcPr>
          <w:p w:rsidR="00BB27C3" w:rsidRDefault="00BB27C3" w:rsidP="006B6015">
            <w:pPr>
              <w:tabs>
                <w:tab w:val="left" w:pos="5115"/>
              </w:tabs>
            </w:pPr>
          </w:p>
        </w:tc>
        <w:tc>
          <w:tcPr>
            <w:tcW w:w="7134" w:type="dxa"/>
            <w:vMerge w:val="restart"/>
          </w:tcPr>
          <w:p w:rsidR="00BB27C3" w:rsidRDefault="00BB27C3" w:rsidP="006B6015">
            <w:pPr>
              <w:tabs>
                <w:tab w:val="left" w:pos="5115"/>
              </w:tabs>
              <w:jc w:val="center"/>
            </w:pPr>
            <w:r w:rsidRPr="004E2B2C">
              <w:rPr>
                <w:b/>
                <w:bCs/>
              </w:rPr>
              <w:t>M</w:t>
            </w:r>
            <w:r w:rsidRPr="004E2B2C">
              <w:rPr>
                <w:b/>
                <w:bCs/>
                <w:sz w:val="19"/>
                <w:szCs w:val="19"/>
              </w:rPr>
              <w:t>ATEMATICA</w:t>
            </w:r>
          </w:p>
          <w:p w:rsidR="00BB27C3" w:rsidRPr="004E2B2C" w:rsidRDefault="00BB27C3" w:rsidP="006B6015">
            <w:pPr>
              <w:autoSpaceDE w:val="0"/>
              <w:autoSpaceDN w:val="0"/>
              <w:adjustRightInd w:val="0"/>
            </w:pPr>
            <w:r w:rsidRPr="004E2B2C">
              <w:t>L’alunno si muove con sicurezza nel calcolo scritto e mentale con i numeri naturali e sa valutare l’opportunità di ricorrere a una calcolatrice.</w:t>
            </w:r>
          </w:p>
          <w:p w:rsidR="00BB27C3" w:rsidRPr="004E2B2C" w:rsidRDefault="00BB27C3" w:rsidP="006B6015">
            <w:pPr>
              <w:autoSpaceDE w:val="0"/>
              <w:autoSpaceDN w:val="0"/>
              <w:adjustRightInd w:val="0"/>
            </w:pPr>
            <w:r w:rsidRPr="004E2B2C">
              <w:t>Riconosce e rappresenta forme del piano e dello spazio, relazioni e strutture che si trovano in natura o che sono state create dall’uomo.</w:t>
            </w:r>
          </w:p>
          <w:p w:rsidR="00BB27C3" w:rsidRPr="004E2B2C" w:rsidRDefault="00BB27C3" w:rsidP="006B6015">
            <w:pPr>
              <w:autoSpaceDE w:val="0"/>
              <w:autoSpaceDN w:val="0"/>
              <w:adjustRightInd w:val="0"/>
            </w:pPr>
            <w:r w:rsidRPr="004E2B2C">
              <w:t>Descrive, denomina e classifica figure in base a caratteristiche geometriche, ne determina misure, progetta e costruisce modelli concreti di vario tipo.</w:t>
            </w:r>
          </w:p>
          <w:p w:rsidR="00BB27C3" w:rsidRPr="004E2B2C" w:rsidRDefault="00BB27C3" w:rsidP="006B6015">
            <w:pPr>
              <w:autoSpaceDE w:val="0"/>
              <w:autoSpaceDN w:val="0"/>
              <w:adjustRightInd w:val="0"/>
            </w:pPr>
            <w:r w:rsidRPr="004E2B2C">
              <w:t>Utilizza strumenti per il disegno geometrico (riga, compasso, squadra) e i più comuni strumenti di misura (metro, goniometro...).</w:t>
            </w:r>
          </w:p>
          <w:p w:rsidR="00BB27C3" w:rsidRPr="004E2B2C" w:rsidRDefault="00BB27C3" w:rsidP="006B6015">
            <w:pPr>
              <w:autoSpaceDE w:val="0"/>
              <w:autoSpaceDN w:val="0"/>
              <w:adjustRightInd w:val="0"/>
            </w:pPr>
            <w:r w:rsidRPr="004E2B2C">
              <w:t>Ricerca dati per ricavare informazioni e costruisce rappresentazioni (tabelle e grafici). Ricava informazioni anche da dati rappresentati in tabelle e grafici</w:t>
            </w:r>
          </w:p>
          <w:p w:rsidR="00BB27C3" w:rsidRPr="004E2B2C" w:rsidRDefault="00BB27C3" w:rsidP="006B6015">
            <w:pPr>
              <w:autoSpaceDE w:val="0"/>
              <w:autoSpaceDN w:val="0"/>
              <w:adjustRightInd w:val="0"/>
            </w:pPr>
            <w:r w:rsidRPr="004E2B2C">
              <w:t>Riconosce e quantifica, in casi semplici, situazioni di incertezza.</w:t>
            </w:r>
          </w:p>
          <w:p w:rsidR="00BB27C3" w:rsidRPr="004E2B2C" w:rsidRDefault="00BB27C3" w:rsidP="006B6015">
            <w:pPr>
              <w:autoSpaceDE w:val="0"/>
              <w:autoSpaceDN w:val="0"/>
              <w:adjustRightInd w:val="0"/>
            </w:pPr>
            <w:r w:rsidRPr="004E2B2C">
              <w:t>Legge e comprende testi che coinvolgono aspetti logici e matematici.</w:t>
            </w:r>
          </w:p>
          <w:p w:rsidR="00BB27C3" w:rsidRPr="004E2B2C" w:rsidRDefault="00BB27C3" w:rsidP="006B6015">
            <w:pPr>
              <w:autoSpaceDE w:val="0"/>
              <w:autoSpaceDN w:val="0"/>
              <w:adjustRightInd w:val="0"/>
            </w:pPr>
            <w:r w:rsidRPr="004E2B2C">
              <w:t>Riesce a risolvere facili problemi in tutti gli ambiti di contenuto, mantenendo il controllo sia sul processo risolutivo, sia sui risultati. Descrive il procedimento seguito e riconosce strategie di soluzione diverse dalla propria.</w:t>
            </w:r>
          </w:p>
          <w:p w:rsidR="00BB27C3" w:rsidRPr="004E2B2C" w:rsidRDefault="00BB27C3" w:rsidP="006B6015">
            <w:pPr>
              <w:autoSpaceDE w:val="0"/>
              <w:autoSpaceDN w:val="0"/>
              <w:adjustRightInd w:val="0"/>
            </w:pPr>
            <w:r w:rsidRPr="004E2B2C">
              <w:t xml:space="preserve">Costruisce ragionamenti formulando ipotesi, sostenendo le proprie idee e confrontandosi </w:t>
            </w:r>
            <w:r w:rsidRPr="004E2B2C">
              <w:lastRenderedPageBreak/>
              <w:t>con il punto di vista di altri.</w:t>
            </w:r>
          </w:p>
          <w:p w:rsidR="00BB27C3" w:rsidRPr="004E2B2C" w:rsidRDefault="00BB27C3" w:rsidP="006B6015">
            <w:pPr>
              <w:autoSpaceDE w:val="0"/>
              <w:autoSpaceDN w:val="0"/>
              <w:adjustRightInd w:val="0"/>
            </w:pPr>
            <w:r w:rsidRPr="004E2B2C">
              <w:t>Riconosce e utilizza rappresentazioni diverse di oggetti matematici (numeri decimali, frazioni, percentuali, scale di riduzione, ...).</w:t>
            </w:r>
          </w:p>
          <w:p w:rsidR="00BB27C3" w:rsidRPr="004E2B2C" w:rsidRDefault="00BB27C3" w:rsidP="006B6015">
            <w:pPr>
              <w:autoSpaceDE w:val="0"/>
              <w:autoSpaceDN w:val="0"/>
              <w:adjustRightInd w:val="0"/>
            </w:pPr>
            <w:r w:rsidRPr="004E2B2C">
              <w:t>Sviluppa un atteggiamento positivo rispetto alla matematica, attraverso esperienze significative, che gli hanno fatto intuire come gli strumenti matematici che ha imparato ad utilizzare siano utili per operare nella realtà.</w:t>
            </w:r>
          </w:p>
          <w:p w:rsidR="00BB27C3" w:rsidRDefault="00BB27C3" w:rsidP="006B6015">
            <w:pPr>
              <w:tabs>
                <w:tab w:val="left" w:pos="5115"/>
              </w:tabs>
              <w:jc w:val="center"/>
              <w:rPr>
                <w:b/>
                <w:bCs/>
              </w:rPr>
            </w:pPr>
          </w:p>
          <w:p w:rsidR="00BB27C3" w:rsidRDefault="00BB27C3" w:rsidP="006B6015">
            <w:pPr>
              <w:tabs>
                <w:tab w:val="left" w:pos="5115"/>
              </w:tabs>
              <w:jc w:val="center"/>
              <w:rPr>
                <w:b/>
                <w:bCs/>
              </w:rPr>
            </w:pPr>
          </w:p>
          <w:p w:rsidR="00BB27C3" w:rsidRDefault="00BB27C3" w:rsidP="006B6015">
            <w:pPr>
              <w:tabs>
                <w:tab w:val="left" w:pos="5115"/>
              </w:tabs>
              <w:jc w:val="center"/>
            </w:pPr>
            <w:r w:rsidRPr="004E2B2C">
              <w:rPr>
                <w:b/>
                <w:bCs/>
              </w:rPr>
              <w:t>S</w:t>
            </w:r>
            <w:r w:rsidRPr="004E2B2C">
              <w:rPr>
                <w:b/>
                <w:bCs/>
                <w:sz w:val="19"/>
                <w:szCs w:val="19"/>
              </w:rPr>
              <w:t>CIENZE</w:t>
            </w:r>
          </w:p>
          <w:p w:rsidR="00BB27C3" w:rsidRPr="004E2B2C" w:rsidRDefault="00BB27C3" w:rsidP="006B6015">
            <w:pPr>
              <w:autoSpaceDE w:val="0"/>
              <w:autoSpaceDN w:val="0"/>
              <w:adjustRightInd w:val="0"/>
            </w:pPr>
            <w:r w:rsidRPr="004E2B2C">
              <w:t>L’alunno sviluppa atteggiamenti di curiosità e modi di guardare il mondo che lo stimolano a cercare spiegazioni di quello che vede succedere.</w:t>
            </w:r>
          </w:p>
          <w:p w:rsidR="00BB27C3" w:rsidRPr="004E2B2C" w:rsidRDefault="00BB27C3" w:rsidP="006B6015">
            <w:pPr>
              <w:autoSpaceDE w:val="0"/>
              <w:autoSpaceDN w:val="0"/>
              <w:adjustRightInd w:val="0"/>
            </w:pPr>
            <w:r w:rsidRPr="004E2B2C">
              <w:t>Esplora i fenomeni con un approccio scientifico: con l’aiuto dell’insegnante, dei compagni, in modo autonomo, osserva e descrive lo svolgersi dei fatti, formula domande, anche sulla base di ipotesi personali, propone e realizza semplici esperimenti.</w:t>
            </w:r>
          </w:p>
          <w:p w:rsidR="00BB27C3" w:rsidRPr="004E2B2C" w:rsidRDefault="00BB27C3" w:rsidP="006B6015">
            <w:pPr>
              <w:autoSpaceDE w:val="0"/>
              <w:autoSpaceDN w:val="0"/>
              <w:adjustRightInd w:val="0"/>
            </w:pPr>
            <w:r w:rsidRPr="004E2B2C">
              <w:t>Individua nei fenomeni somiglianze e differenze, fa misurazioni, registra dati significativi, identifica relazioni spazio/temporali.</w:t>
            </w:r>
          </w:p>
          <w:p w:rsidR="00BB27C3" w:rsidRPr="004E2B2C" w:rsidRDefault="00BB27C3" w:rsidP="006B6015">
            <w:pPr>
              <w:autoSpaceDE w:val="0"/>
              <w:autoSpaceDN w:val="0"/>
              <w:adjustRightInd w:val="0"/>
              <w:rPr>
                <w:sz w:val="20"/>
                <w:szCs w:val="20"/>
              </w:rPr>
            </w:pPr>
            <w:r w:rsidRPr="004E2B2C">
              <w:t>Individua aspetti quantitativi e qualitativi nei fenomeni, produce rappresentazioni grafiche e schemi di livello adeguato, elabora semplici modelli.</w:t>
            </w:r>
          </w:p>
          <w:p w:rsidR="00BB27C3" w:rsidRPr="004E2B2C" w:rsidRDefault="00BB27C3" w:rsidP="006B6015">
            <w:pPr>
              <w:autoSpaceDE w:val="0"/>
              <w:autoSpaceDN w:val="0"/>
              <w:adjustRightInd w:val="0"/>
            </w:pPr>
            <w:r w:rsidRPr="004E2B2C">
              <w:t xml:space="preserve">Riconosce le principali </w:t>
            </w:r>
            <w:r w:rsidRPr="004E2B2C">
              <w:lastRenderedPageBreak/>
              <w:t>caratteristiche e i modi di vivere di organismi animali e vegetali.</w:t>
            </w:r>
          </w:p>
          <w:p w:rsidR="00BB27C3" w:rsidRPr="004E2B2C" w:rsidRDefault="00BB27C3" w:rsidP="006B6015">
            <w:pPr>
              <w:autoSpaceDE w:val="0"/>
              <w:autoSpaceDN w:val="0"/>
              <w:adjustRightInd w:val="0"/>
            </w:pPr>
            <w:r w:rsidRPr="004E2B2C">
              <w:t>Ha consapevolezza della struttura e dello sviluppo del proprio corpo, nei suoi diversi organi e apparati, ne riconosce e descrive il funzionamento, utilizzando modelli intuitivi ed ha cura della sua salute.</w:t>
            </w:r>
          </w:p>
          <w:p w:rsidR="00BB27C3" w:rsidRPr="004E2B2C" w:rsidRDefault="00BB27C3" w:rsidP="006B6015">
            <w:pPr>
              <w:autoSpaceDE w:val="0"/>
              <w:autoSpaceDN w:val="0"/>
              <w:adjustRightInd w:val="0"/>
            </w:pPr>
            <w:r w:rsidRPr="004E2B2C">
              <w:t>Ha atteggiamenti di cura verso l’ambiente scolastico che condivide con gli altri; rispetta e apprezza il valore dell’ambiente sociale e naturale.</w:t>
            </w:r>
          </w:p>
          <w:p w:rsidR="00BB27C3" w:rsidRPr="004E2B2C" w:rsidRDefault="00BB27C3" w:rsidP="006B6015">
            <w:pPr>
              <w:autoSpaceDE w:val="0"/>
              <w:autoSpaceDN w:val="0"/>
              <w:adjustRightInd w:val="0"/>
            </w:pPr>
            <w:r w:rsidRPr="004E2B2C">
              <w:t>Espone in forma chiara ciò che ha sperimentato, utilizzando un linguaggio appropriato.</w:t>
            </w:r>
          </w:p>
          <w:p w:rsidR="00BB27C3" w:rsidRDefault="00BB27C3" w:rsidP="006B6015">
            <w:pPr>
              <w:autoSpaceDE w:val="0"/>
              <w:autoSpaceDN w:val="0"/>
              <w:adjustRightInd w:val="0"/>
            </w:pPr>
            <w:r w:rsidRPr="004E2B2C">
              <w:t>Trova da varie fonti (libri, internet, discorsi degli adulti, ecc.) informazioni e spiegazioni sui problemi che lo interessano.</w:t>
            </w:r>
          </w:p>
        </w:tc>
        <w:tc>
          <w:tcPr>
            <w:tcW w:w="7134" w:type="dxa"/>
          </w:tcPr>
          <w:p w:rsidR="00BB27C3" w:rsidRDefault="00BB27C3" w:rsidP="006B6015">
            <w:pPr>
              <w:tabs>
                <w:tab w:val="left" w:pos="5115"/>
              </w:tabs>
              <w:jc w:val="center"/>
            </w:pPr>
            <w:r w:rsidRPr="004E2B2C">
              <w:rPr>
                <w:b/>
                <w:bCs/>
              </w:rPr>
              <w:lastRenderedPageBreak/>
              <w:t>M</w:t>
            </w:r>
            <w:r w:rsidRPr="004E2B2C">
              <w:rPr>
                <w:b/>
                <w:bCs/>
                <w:sz w:val="19"/>
                <w:szCs w:val="19"/>
              </w:rPr>
              <w:t>ATEMATICA</w:t>
            </w:r>
          </w:p>
          <w:p w:rsidR="00BB27C3" w:rsidRPr="004E2B2C" w:rsidRDefault="00BB27C3" w:rsidP="006B6015">
            <w:pPr>
              <w:autoSpaceDE w:val="0"/>
              <w:autoSpaceDN w:val="0"/>
              <w:adjustRightInd w:val="0"/>
            </w:pPr>
            <w:r w:rsidRPr="004E2B2C">
              <w:t>L’alunno si muove con sicurezza nel calcolo anche con i numeri razionali, ne padroneggia le diverse rappresentazioni e stima la grandezza di un numero e il risultato di operazioni.</w:t>
            </w:r>
          </w:p>
          <w:p w:rsidR="00BB27C3" w:rsidRPr="004E2B2C" w:rsidRDefault="00BB27C3" w:rsidP="006B6015">
            <w:pPr>
              <w:autoSpaceDE w:val="0"/>
              <w:autoSpaceDN w:val="0"/>
              <w:adjustRightInd w:val="0"/>
            </w:pPr>
            <w:r w:rsidRPr="004E2B2C">
              <w:t>Riconosce e denomina le forme del piano e dello spazio, le loro rappresentazioni e ne coglie le relazioni tra gli elementi.</w:t>
            </w:r>
          </w:p>
          <w:p w:rsidR="00BB27C3" w:rsidRPr="004E2B2C" w:rsidRDefault="00BB27C3" w:rsidP="006B6015">
            <w:pPr>
              <w:autoSpaceDE w:val="0"/>
              <w:autoSpaceDN w:val="0"/>
              <w:adjustRightInd w:val="0"/>
            </w:pPr>
            <w:r w:rsidRPr="004E2B2C">
              <w:t>Analizza e interpreta rappresentazioni di dati per ricavarne misure di variabilità e prendere decisioni.</w:t>
            </w:r>
          </w:p>
          <w:p w:rsidR="00BB27C3" w:rsidRPr="004E2B2C" w:rsidRDefault="00BB27C3" w:rsidP="006B6015">
            <w:pPr>
              <w:autoSpaceDE w:val="0"/>
              <w:autoSpaceDN w:val="0"/>
              <w:adjustRightInd w:val="0"/>
            </w:pPr>
            <w:r w:rsidRPr="004E2B2C">
              <w:t>Riconosce e risolve problemi in contesti diversi valutando le informazioni e la loro coerenza.</w:t>
            </w:r>
          </w:p>
          <w:p w:rsidR="00BB27C3" w:rsidRPr="004E2B2C" w:rsidRDefault="00BB27C3" w:rsidP="006B6015">
            <w:pPr>
              <w:autoSpaceDE w:val="0"/>
              <w:autoSpaceDN w:val="0"/>
              <w:adjustRightInd w:val="0"/>
            </w:pPr>
            <w:r w:rsidRPr="004E2B2C">
              <w:t>Spiega il procedimento seguito, anche in forma scritta, mantenendo il controllo sia sul processo risolutivo, sia sui risultati.</w:t>
            </w:r>
          </w:p>
          <w:p w:rsidR="00BB27C3" w:rsidRPr="004E2B2C" w:rsidRDefault="00BB27C3" w:rsidP="006B6015">
            <w:pPr>
              <w:autoSpaceDE w:val="0"/>
              <w:autoSpaceDN w:val="0"/>
              <w:adjustRightInd w:val="0"/>
            </w:pPr>
            <w:r w:rsidRPr="004E2B2C">
              <w:t>Confronta procedimenti diversi e produce formalizzazioni che gli consentono di passare da un problema specifico a una classe di problemi.</w:t>
            </w:r>
          </w:p>
          <w:p w:rsidR="00BB27C3" w:rsidRPr="004E2B2C" w:rsidRDefault="00BB27C3" w:rsidP="006B6015">
            <w:pPr>
              <w:autoSpaceDE w:val="0"/>
              <w:autoSpaceDN w:val="0"/>
              <w:adjustRightInd w:val="0"/>
            </w:pPr>
            <w:r w:rsidRPr="004E2B2C">
              <w:t>Produce argomentazioni in base alle conoscenze teoriche acquisite (ad esempio sa utilizzare i concetti di proprietà caratterizzante e di definizione).</w:t>
            </w:r>
          </w:p>
          <w:p w:rsidR="00BB27C3" w:rsidRPr="004E2B2C" w:rsidRDefault="00BB27C3" w:rsidP="006B6015">
            <w:pPr>
              <w:autoSpaceDE w:val="0"/>
              <w:autoSpaceDN w:val="0"/>
              <w:adjustRightInd w:val="0"/>
            </w:pPr>
            <w:r w:rsidRPr="004E2B2C">
              <w:t>Sostiene le proprie convinzioni, portando esempi e controesempi adeguati e utilizzando concatenazioni di affermazioni; accetta di cambiare opinione riconoscendo le conseguenze logiche di una argomentazione corretta.</w:t>
            </w:r>
          </w:p>
          <w:p w:rsidR="00BB27C3" w:rsidRPr="004E2B2C" w:rsidRDefault="00BB27C3" w:rsidP="006B6015">
            <w:pPr>
              <w:autoSpaceDE w:val="0"/>
              <w:autoSpaceDN w:val="0"/>
              <w:adjustRightInd w:val="0"/>
            </w:pPr>
            <w:r w:rsidRPr="004E2B2C">
              <w:t xml:space="preserve">Utilizza e interpreta il linguaggio </w:t>
            </w:r>
            <w:r w:rsidRPr="004E2B2C">
              <w:lastRenderedPageBreak/>
              <w:t>matematico (piano cartesiano, formule, equazioni, ...) e ne coglie il rapporto col linguaggio naturale.</w:t>
            </w:r>
          </w:p>
          <w:p w:rsidR="00BB27C3" w:rsidRPr="004E2B2C" w:rsidRDefault="00BB27C3" w:rsidP="006B6015">
            <w:pPr>
              <w:autoSpaceDE w:val="0"/>
              <w:autoSpaceDN w:val="0"/>
              <w:adjustRightInd w:val="0"/>
            </w:pPr>
            <w:r w:rsidRPr="004E2B2C">
              <w:t>Nelle situazioni di incertezza (vita quotidiana, giochi, …) si orienta con valutazioni di probabilità.</w:t>
            </w:r>
          </w:p>
          <w:p w:rsidR="00BB27C3" w:rsidRDefault="00BB27C3" w:rsidP="006B6015">
            <w:pPr>
              <w:autoSpaceDE w:val="0"/>
              <w:autoSpaceDN w:val="0"/>
              <w:adjustRightInd w:val="0"/>
            </w:pPr>
            <w:r w:rsidRPr="004E2B2C">
              <w:t>Ha rafforzato un atteggiamento positivo rispetto alla matematica attraverso esperienze significative e ha capito come gli strumenti matematici appresi siano utili in molte situazioni per operare nella realtà.</w:t>
            </w:r>
          </w:p>
        </w:tc>
      </w:tr>
      <w:tr w:rsidR="00BB27C3" w:rsidTr="006B6015">
        <w:trPr>
          <w:trHeight w:val="5093"/>
        </w:trPr>
        <w:tc>
          <w:tcPr>
            <w:tcW w:w="7134" w:type="dxa"/>
            <w:vMerge/>
          </w:tcPr>
          <w:p w:rsidR="00BB27C3" w:rsidRDefault="00BB27C3" w:rsidP="006B6015">
            <w:pPr>
              <w:tabs>
                <w:tab w:val="left" w:pos="5115"/>
              </w:tabs>
            </w:pPr>
          </w:p>
        </w:tc>
        <w:tc>
          <w:tcPr>
            <w:tcW w:w="7134" w:type="dxa"/>
            <w:vMerge/>
          </w:tcPr>
          <w:p w:rsidR="00BB27C3" w:rsidRDefault="00BB27C3" w:rsidP="006B6015">
            <w:pPr>
              <w:autoSpaceDE w:val="0"/>
              <w:autoSpaceDN w:val="0"/>
              <w:adjustRightInd w:val="0"/>
            </w:pPr>
          </w:p>
        </w:tc>
        <w:tc>
          <w:tcPr>
            <w:tcW w:w="7134" w:type="dxa"/>
          </w:tcPr>
          <w:p w:rsidR="00BB27C3" w:rsidRDefault="00BB27C3" w:rsidP="006B6015">
            <w:pPr>
              <w:tabs>
                <w:tab w:val="left" w:pos="5115"/>
              </w:tabs>
              <w:jc w:val="center"/>
            </w:pPr>
            <w:r w:rsidRPr="004E2B2C">
              <w:rPr>
                <w:b/>
                <w:bCs/>
              </w:rPr>
              <w:t>S</w:t>
            </w:r>
            <w:r w:rsidRPr="004E2B2C">
              <w:rPr>
                <w:b/>
                <w:bCs/>
                <w:sz w:val="19"/>
                <w:szCs w:val="19"/>
              </w:rPr>
              <w:t>CIENZE</w:t>
            </w:r>
          </w:p>
          <w:p w:rsidR="00BB27C3" w:rsidRPr="004E2B2C" w:rsidRDefault="00BB27C3" w:rsidP="006B6015">
            <w:pPr>
              <w:autoSpaceDE w:val="0"/>
              <w:autoSpaceDN w:val="0"/>
              <w:adjustRightInd w:val="0"/>
            </w:pPr>
            <w:r w:rsidRPr="004E2B2C">
              <w:t>L’alunno esplora e sperimenta, in laboratorio e all’aperto, lo svolgersi dei più comuni fenomeni, ne immagina e ne verifica le cause; ricerca soluzioni ai problemi, utilizzando le conoscenze acquisite.</w:t>
            </w:r>
          </w:p>
          <w:p w:rsidR="00BB27C3" w:rsidRPr="004E2B2C" w:rsidRDefault="00BB27C3" w:rsidP="006B6015">
            <w:pPr>
              <w:autoSpaceDE w:val="0"/>
              <w:autoSpaceDN w:val="0"/>
              <w:adjustRightInd w:val="0"/>
            </w:pPr>
            <w:r w:rsidRPr="004E2B2C">
              <w:t>Sviluppa semplici schematizzazioni e modellizzazioni di fatti e fenomeni ricorrendo, quando è il caso, a misure appropriate e a semplici formalizzazioni.</w:t>
            </w:r>
          </w:p>
          <w:p w:rsidR="00BB27C3" w:rsidRPr="004E2B2C" w:rsidRDefault="00BB27C3" w:rsidP="006B6015">
            <w:pPr>
              <w:autoSpaceDE w:val="0"/>
              <w:autoSpaceDN w:val="0"/>
              <w:adjustRightInd w:val="0"/>
            </w:pPr>
            <w:r w:rsidRPr="004E2B2C">
              <w:t>Riconosce nel proprio organismo strutture e funzionamenti a livelli macroscopici e microscopici, è consapevole delle sue potenzialità e dei suoi limiti.</w:t>
            </w:r>
          </w:p>
          <w:p w:rsidR="00BB27C3" w:rsidRPr="004E2B2C" w:rsidRDefault="00BB27C3" w:rsidP="006B6015">
            <w:pPr>
              <w:autoSpaceDE w:val="0"/>
              <w:autoSpaceDN w:val="0"/>
              <w:adjustRightInd w:val="0"/>
            </w:pPr>
            <w:r w:rsidRPr="004E2B2C">
              <w:t xml:space="preserve">Ha una visione della complessità del sistema dei viventi e della sua evoluzione nel tempo; riconosce nella loro diversità i bisogni fondamentali di animali e piante, </w:t>
            </w:r>
            <w:r w:rsidRPr="004E2B2C">
              <w:lastRenderedPageBreak/>
              <w:t>e i modi di soddisfarli negli specifici contesti</w:t>
            </w:r>
          </w:p>
          <w:p w:rsidR="00BB27C3" w:rsidRPr="004E2B2C" w:rsidRDefault="00BB27C3" w:rsidP="006B6015">
            <w:pPr>
              <w:autoSpaceDE w:val="0"/>
              <w:autoSpaceDN w:val="0"/>
              <w:adjustRightInd w:val="0"/>
            </w:pPr>
            <w:r w:rsidRPr="004E2B2C">
              <w:t>ambientali.</w:t>
            </w:r>
          </w:p>
          <w:p w:rsidR="00BB27C3" w:rsidRPr="004E2B2C" w:rsidRDefault="00BB27C3" w:rsidP="006B6015">
            <w:pPr>
              <w:autoSpaceDE w:val="0"/>
              <w:autoSpaceDN w:val="0"/>
              <w:adjustRightInd w:val="0"/>
            </w:pPr>
            <w:r w:rsidRPr="004E2B2C">
              <w:t>È consapevole del ruolo della comunità umana sulla Terra, del carattere finito delle risorse, nonché dell’ineguaglianza dell’accesso a esse, e adotta modi di vita ecologicamente responsabili.</w:t>
            </w:r>
          </w:p>
          <w:p w:rsidR="00BB27C3" w:rsidRPr="004E2B2C" w:rsidRDefault="00BB27C3" w:rsidP="006B6015">
            <w:pPr>
              <w:autoSpaceDE w:val="0"/>
              <w:autoSpaceDN w:val="0"/>
              <w:adjustRightInd w:val="0"/>
            </w:pPr>
            <w:r w:rsidRPr="004E2B2C">
              <w:t>Collega lo sviluppo delle scienze allo sviluppo della storia dell’uomo.</w:t>
            </w:r>
          </w:p>
          <w:p w:rsidR="00BB27C3" w:rsidRDefault="00BB27C3" w:rsidP="006B6015">
            <w:pPr>
              <w:tabs>
                <w:tab w:val="left" w:pos="5115"/>
              </w:tabs>
            </w:pPr>
            <w:r w:rsidRPr="004E2B2C">
              <w:t>Ha curiosità e interesse verso i principali problemi legati all’uso della scienza nel campo dello sviluppo scientifico e tecnologico.</w:t>
            </w:r>
          </w:p>
        </w:tc>
      </w:tr>
      <w:tr w:rsidR="00BB27C3" w:rsidTr="006B6015">
        <w:trPr>
          <w:trHeight w:val="4334"/>
        </w:trPr>
        <w:tc>
          <w:tcPr>
            <w:tcW w:w="7134" w:type="dxa"/>
            <w:vMerge w:val="restart"/>
          </w:tcPr>
          <w:p w:rsidR="00BB27C3" w:rsidRDefault="00BB27C3" w:rsidP="006B6015">
            <w:pPr>
              <w:autoSpaceDE w:val="0"/>
              <w:autoSpaceDN w:val="0"/>
              <w:adjustRightInd w:val="0"/>
              <w:jc w:val="center"/>
            </w:pPr>
            <w:r w:rsidRPr="004E2B2C">
              <w:rPr>
                <w:b/>
                <w:bCs/>
              </w:rPr>
              <w:lastRenderedPageBreak/>
              <w:t>I</w:t>
            </w:r>
            <w:r w:rsidRPr="004E2B2C">
              <w:rPr>
                <w:b/>
                <w:bCs/>
                <w:sz w:val="18"/>
                <w:szCs w:val="18"/>
              </w:rPr>
              <w:t>MMAGINI</w:t>
            </w:r>
            <w:r w:rsidRPr="004E2B2C">
              <w:rPr>
                <w:b/>
                <w:bCs/>
              </w:rPr>
              <w:t xml:space="preserve">, </w:t>
            </w:r>
            <w:r w:rsidRPr="004E2B2C">
              <w:rPr>
                <w:b/>
                <w:bCs/>
                <w:sz w:val="18"/>
                <w:szCs w:val="18"/>
              </w:rPr>
              <w:t>SUONI</w:t>
            </w:r>
            <w:r w:rsidRPr="004E2B2C">
              <w:rPr>
                <w:b/>
                <w:bCs/>
              </w:rPr>
              <w:t xml:space="preserve">, </w:t>
            </w:r>
            <w:r w:rsidRPr="004E2B2C">
              <w:rPr>
                <w:b/>
                <w:bCs/>
                <w:sz w:val="18"/>
                <w:szCs w:val="18"/>
              </w:rPr>
              <w:t>COLORI</w:t>
            </w:r>
          </w:p>
          <w:p w:rsidR="00BB27C3" w:rsidRDefault="00BB27C3" w:rsidP="006B6015">
            <w:pPr>
              <w:autoSpaceDE w:val="0"/>
              <w:autoSpaceDN w:val="0"/>
              <w:adjustRightInd w:val="0"/>
            </w:pPr>
          </w:p>
          <w:p w:rsidR="00BB27C3" w:rsidRPr="00E415D7" w:rsidRDefault="00BB27C3" w:rsidP="006B6015">
            <w:pPr>
              <w:autoSpaceDE w:val="0"/>
              <w:autoSpaceDN w:val="0"/>
              <w:adjustRightInd w:val="0"/>
            </w:pPr>
            <w:r w:rsidRPr="00E415D7">
              <w:t>Il bambino comunica, esprime emozioni, racconta, utilizzando le varie possibilità che il linguaggio del corpo consente.</w:t>
            </w:r>
          </w:p>
          <w:p w:rsidR="00BB27C3" w:rsidRPr="00E415D7" w:rsidRDefault="00BB27C3" w:rsidP="006B6015">
            <w:pPr>
              <w:autoSpaceDE w:val="0"/>
              <w:autoSpaceDN w:val="0"/>
              <w:adjustRightInd w:val="0"/>
            </w:pPr>
            <w:r w:rsidRPr="00E415D7">
              <w:t>Inventa storie e sa esprimerle attraverso la drammatizzazione, il disegno, la pittura e altre attività manipolative; utilizza materiali e strumenti, tecniche espressive e creative; esplora le potenzialità offerte dalle tecnologie.</w:t>
            </w:r>
          </w:p>
          <w:p w:rsidR="00BB27C3" w:rsidRPr="00E415D7" w:rsidRDefault="00BB27C3" w:rsidP="006B6015">
            <w:pPr>
              <w:autoSpaceDE w:val="0"/>
              <w:autoSpaceDN w:val="0"/>
              <w:adjustRightInd w:val="0"/>
            </w:pPr>
            <w:r w:rsidRPr="00E415D7">
              <w:t>Segue con curiosità e piacere spettacoli di vario tipo (teatrali, musicali, visivi, di animazione …); sviluppa  interesse per l’ascolto della musica e per la fruizione di opere d’arte.</w:t>
            </w:r>
          </w:p>
          <w:p w:rsidR="00BB27C3" w:rsidRPr="00E415D7" w:rsidRDefault="00BB27C3" w:rsidP="006B6015">
            <w:pPr>
              <w:autoSpaceDE w:val="0"/>
              <w:autoSpaceDN w:val="0"/>
              <w:adjustRightInd w:val="0"/>
            </w:pPr>
            <w:r w:rsidRPr="00E415D7">
              <w:t xml:space="preserve">Scopre il paesaggio sonoro </w:t>
            </w:r>
            <w:r w:rsidRPr="00E415D7">
              <w:lastRenderedPageBreak/>
              <w:t>attraverso attività di percezione e produzione musicale utilizzando voce, corpo e oggetti.</w:t>
            </w:r>
          </w:p>
          <w:p w:rsidR="00BB27C3" w:rsidRPr="00E415D7" w:rsidRDefault="00BB27C3" w:rsidP="006B6015">
            <w:pPr>
              <w:autoSpaceDE w:val="0"/>
              <w:autoSpaceDN w:val="0"/>
              <w:adjustRightInd w:val="0"/>
            </w:pPr>
            <w:r w:rsidRPr="00E415D7">
              <w:t>Sperimenta e combina elementi musicali di base, producendo semplici sequenze sonoro-musicali.</w:t>
            </w:r>
          </w:p>
          <w:p w:rsidR="00BB27C3" w:rsidRPr="00E415D7" w:rsidRDefault="00BB27C3" w:rsidP="006B6015">
            <w:pPr>
              <w:autoSpaceDE w:val="0"/>
              <w:autoSpaceDN w:val="0"/>
              <w:adjustRightInd w:val="0"/>
            </w:pPr>
            <w:r w:rsidRPr="00E415D7">
              <w:t>Esplora i primi alfabeti musicali, utilizzando anche i simboli di una notazione informale per codificare i suoni percepiti e riprodurli.</w:t>
            </w:r>
          </w:p>
          <w:p w:rsidR="00BB27C3" w:rsidRPr="00E415D7"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BB27C3" w:rsidRDefault="00BB27C3"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7561DC" w:rsidRDefault="007561DC" w:rsidP="006B6015">
            <w:pPr>
              <w:autoSpaceDE w:val="0"/>
              <w:autoSpaceDN w:val="0"/>
              <w:adjustRightInd w:val="0"/>
              <w:jc w:val="center"/>
              <w:rPr>
                <w:b/>
                <w:sz w:val="18"/>
                <w:szCs w:val="18"/>
              </w:rPr>
            </w:pPr>
          </w:p>
          <w:p w:rsidR="00BB27C3" w:rsidRDefault="00BB27C3" w:rsidP="007561DC">
            <w:pPr>
              <w:autoSpaceDE w:val="0"/>
              <w:autoSpaceDN w:val="0"/>
              <w:adjustRightInd w:val="0"/>
              <w:jc w:val="center"/>
              <w:rPr>
                <w:b/>
                <w:sz w:val="18"/>
                <w:szCs w:val="18"/>
              </w:rPr>
            </w:pPr>
            <w:r w:rsidRPr="00E33D01">
              <w:rPr>
                <w:b/>
                <w:sz w:val="18"/>
                <w:szCs w:val="18"/>
              </w:rPr>
              <w:t>IL CORPO E IL MOVIMENTO</w:t>
            </w:r>
          </w:p>
          <w:p w:rsidR="00BB27C3" w:rsidRDefault="00BB27C3" w:rsidP="006B6015">
            <w:pPr>
              <w:rPr>
                <w:sz w:val="18"/>
                <w:szCs w:val="18"/>
              </w:rPr>
            </w:pPr>
          </w:p>
          <w:p w:rsidR="00BB27C3" w:rsidRDefault="00BB27C3" w:rsidP="006B6015">
            <w:pPr>
              <w:rPr>
                <w:sz w:val="18"/>
                <w:szCs w:val="18"/>
              </w:rPr>
            </w:pPr>
          </w:p>
          <w:p w:rsidR="00BB27C3" w:rsidRPr="004E2B2C" w:rsidRDefault="00BB27C3" w:rsidP="006B6015">
            <w:pPr>
              <w:autoSpaceDE w:val="0"/>
              <w:autoSpaceDN w:val="0"/>
              <w:adjustRightInd w:val="0"/>
            </w:pPr>
            <w:r>
              <w:rPr>
                <w:sz w:val="18"/>
                <w:szCs w:val="18"/>
              </w:rPr>
              <w:tab/>
            </w:r>
            <w:r w:rsidRPr="004E2B2C">
              <w:t>Il bambino vive pienamente la propria corporeità, ne percepisce il potenziale comunicativo ed espressivo, matura condotte che gli consentono una buona autonomia nella gestione della giornata a scuola.</w:t>
            </w:r>
          </w:p>
          <w:p w:rsidR="00BB27C3" w:rsidRPr="004E2B2C" w:rsidRDefault="00BB27C3" w:rsidP="006B6015">
            <w:pPr>
              <w:autoSpaceDE w:val="0"/>
              <w:autoSpaceDN w:val="0"/>
              <w:adjustRightInd w:val="0"/>
            </w:pPr>
            <w:r w:rsidRPr="004E2B2C">
              <w:lastRenderedPageBreak/>
              <w:t>Riconosce i segnali e i ritmi del proprio corpo, le differenze sessuali e di sviluppo e adotta pratiche corrette di cura di sé, di igiene e di sana alimentazione.</w:t>
            </w:r>
          </w:p>
          <w:p w:rsidR="00BB27C3" w:rsidRPr="004E2B2C" w:rsidRDefault="00BB27C3" w:rsidP="006B6015">
            <w:pPr>
              <w:autoSpaceDE w:val="0"/>
              <w:autoSpaceDN w:val="0"/>
              <w:adjustRightInd w:val="0"/>
            </w:pPr>
            <w:r w:rsidRPr="004E2B2C">
              <w:t>Prova piacere nel movimento e sperimenta schemi posturali e motori, li applica nei giochi individuali e di gruppo, anche con l’uso di piccoli attrezzi ed è in grado di adattarli alle situazioni ambientali all’interno della scuola e all’aperto.</w:t>
            </w:r>
          </w:p>
          <w:p w:rsidR="00BB27C3" w:rsidRPr="004E2B2C" w:rsidRDefault="00BB27C3" w:rsidP="006B6015">
            <w:pPr>
              <w:autoSpaceDE w:val="0"/>
              <w:autoSpaceDN w:val="0"/>
              <w:adjustRightInd w:val="0"/>
            </w:pPr>
            <w:r w:rsidRPr="004E2B2C">
              <w:t>Controlla l’esecuzione del gesto, valuta il rischio, interagisce con gli altri nei giochi di movimento, nella danza, nella comunicazione espressiva.</w:t>
            </w:r>
          </w:p>
          <w:p w:rsidR="00BB27C3" w:rsidRDefault="00BB27C3" w:rsidP="006B6015">
            <w:pPr>
              <w:tabs>
                <w:tab w:val="left" w:pos="1100"/>
              </w:tabs>
            </w:pPr>
            <w:r w:rsidRPr="004E2B2C">
              <w:t>Riconosce il proprio corpo, le sue diverse parti e rappresenta il corpo in stasi e in movimento.</w:t>
            </w:r>
          </w:p>
        </w:tc>
        <w:tc>
          <w:tcPr>
            <w:tcW w:w="7134" w:type="dxa"/>
          </w:tcPr>
          <w:p w:rsidR="00BB27C3" w:rsidRDefault="00BB27C3" w:rsidP="006B6015">
            <w:pPr>
              <w:tabs>
                <w:tab w:val="left" w:pos="5115"/>
              </w:tabs>
              <w:jc w:val="center"/>
            </w:pPr>
            <w:r w:rsidRPr="004E2B2C">
              <w:rPr>
                <w:b/>
                <w:bCs/>
              </w:rPr>
              <w:lastRenderedPageBreak/>
              <w:t>M</w:t>
            </w:r>
            <w:r w:rsidRPr="004E2B2C">
              <w:rPr>
                <w:b/>
                <w:bCs/>
                <w:sz w:val="19"/>
                <w:szCs w:val="19"/>
              </w:rPr>
              <w:t>USICA</w:t>
            </w:r>
          </w:p>
          <w:p w:rsidR="00BB27C3" w:rsidRPr="004E2B2C" w:rsidRDefault="00BB27C3" w:rsidP="006B6015">
            <w:pPr>
              <w:autoSpaceDE w:val="0"/>
              <w:autoSpaceDN w:val="0"/>
              <w:adjustRightInd w:val="0"/>
            </w:pPr>
            <w:r w:rsidRPr="004E2B2C">
              <w:t>L’alunno esplora, discrimina ed elabora eventi sonori dal punto di vista qualitativo, spaziale e in riferimento alla loro fonte.</w:t>
            </w:r>
          </w:p>
          <w:p w:rsidR="00BB27C3" w:rsidRPr="004E2B2C" w:rsidRDefault="00BB27C3" w:rsidP="006B6015">
            <w:pPr>
              <w:autoSpaceDE w:val="0"/>
              <w:autoSpaceDN w:val="0"/>
              <w:adjustRightInd w:val="0"/>
            </w:pPr>
            <w:r w:rsidRPr="004E2B2C">
              <w:t>Esplora diverse possibilità espressive della voce, di oggetti sonori e strumenti musicali, imparando ad ascoltare se stesso e gli altri; fa uso di forme di notazione analogiche o codificate.</w:t>
            </w:r>
          </w:p>
          <w:p w:rsidR="00BB27C3" w:rsidRPr="004E2B2C" w:rsidRDefault="00BB27C3" w:rsidP="006B6015">
            <w:pPr>
              <w:autoSpaceDE w:val="0"/>
              <w:autoSpaceDN w:val="0"/>
              <w:adjustRightInd w:val="0"/>
            </w:pPr>
            <w:r w:rsidRPr="004E2B2C">
              <w:t>Articola combinazioni timbriche, ritmiche e melodiche, applicando schemi elementari; le esegue con la voce, il corpo e gli strumenti, ivi compresi quelli della tecnologia informatica.</w:t>
            </w:r>
          </w:p>
          <w:p w:rsidR="00BB27C3" w:rsidRPr="004E2B2C" w:rsidRDefault="00BB27C3" w:rsidP="006B6015">
            <w:pPr>
              <w:autoSpaceDE w:val="0"/>
              <w:autoSpaceDN w:val="0"/>
              <w:adjustRightInd w:val="0"/>
            </w:pPr>
            <w:r w:rsidRPr="004E2B2C">
              <w:t xml:space="preserve">Improvvisa liberamente e in modo creativo, imparando gradualmente a dominare </w:t>
            </w:r>
            <w:r w:rsidRPr="004E2B2C">
              <w:lastRenderedPageBreak/>
              <w:t>tecniche e materiali.</w:t>
            </w:r>
          </w:p>
          <w:p w:rsidR="00BB27C3" w:rsidRPr="004E2B2C" w:rsidRDefault="00BB27C3" w:rsidP="006B6015">
            <w:pPr>
              <w:autoSpaceDE w:val="0"/>
              <w:autoSpaceDN w:val="0"/>
              <w:adjustRightInd w:val="0"/>
            </w:pPr>
            <w:r w:rsidRPr="004E2B2C">
              <w:t>Esegue, da solo e in gruppo, semplici brani vocali o strumentali, appartenenti a generi e culture differenti, utilizzando anche strumenti didattici e auto-costruiti.</w:t>
            </w:r>
          </w:p>
          <w:p w:rsidR="00BB27C3" w:rsidRPr="004E2B2C" w:rsidRDefault="00BB27C3" w:rsidP="006B6015">
            <w:pPr>
              <w:autoSpaceDE w:val="0"/>
              <w:autoSpaceDN w:val="0"/>
              <w:adjustRightInd w:val="0"/>
            </w:pPr>
            <w:r w:rsidRPr="004E2B2C">
              <w:t>Riconosce gli elementi costitutivi di un semplice brano musicale.</w:t>
            </w:r>
          </w:p>
          <w:p w:rsidR="00BB27C3" w:rsidRDefault="00BB27C3" w:rsidP="006B6015">
            <w:pPr>
              <w:tabs>
                <w:tab w:val="left" w:pos="5115"/>
              </w:tabs>
            </w:pPr>
            <w:r w:rsidRPr="004E2B2C">
              <w:t>Ascolta, interpreta e descrive brani musicali di diverso genere.</w:t>
            </w:r>
          </w:p>
        </w:tc>
        <w:tc>
          <w:tcPr>
            <w:tcW w:w="7134" w:type="dxa"/>
          </w:tcPr>
          <w:p w:rsidR="00BB27C3" w:rsidRDefault="00BB27C3" w:rsidP="006B6015">
            <w:pPr>
              <w:tabs>
                <w:tab w:val="left" w:pos="5115"/>
              </w:tabs>
              <w:jc w:val="center"/>
            </w:pPr>
            <w:r w:rsidRPr="004E2B2C">
              <w:rPr>
                <w:b/>
                <w:bCs/>
              </w:rPr>
              <w:lastRenderedPageBreak/>
              <w:t>M</w:t>
            </w:r>
            <w:r w:rsidRPr="004E2B2C">
              <w:rPr>
                <w:b/>
                <w:bCs/>
                <w:sz w:val="19"/>
                <w:szCs w:val="19"/>
              </w:rPr>
              <w:t>USICA</w:t>
            </w:r>
          </w:p>
          <w:p w:rsidR="00BB27C3" w:rsidRPr="004E2B2C" w:rsidRDefault="00BB27C3" w:rsidP="006B6015">
            <w:pPr>
              <w:autoSpaceDE w:val="0"/>
              <w:autoSpaceDN w:val="0"/>
              <w:adjustRightInd w:val="0"/>
            </w:pPr>
            <w:r w:rsidRPr="004E2B2C">
              <w:t>L’alunno partecipa in modo attivo alla realizzazione di esperienze musicali attraverso l’esecuzione e l’interpretazione di brani strumentali e vocali appartenenti a generi e culture differenti.</w:t>
            </w:r>
          </w:p>
          <w:p w:rsidR="00BB27C3" w:rsidRPr="004E2B2C" w:rsidRDefault="00BB27C3" w:rsidP="006B6015">
            <w:pPr>
              <w:autoSpaceDE w:val="0"/>
              <w:autoSpaceDN w:val="0"/>
              <w:adjustRightInd w:val="0"/>
            </w:pPr>
            <w:r w:rsidRPr="004E2B2C">
              <w:t>Usa diversi sistemi di notazione funzionali alla lettura, all’analisi e alla riproduzione di brani musicali.</w:t>
            </w:r>
          </w:p>
          <w:p w:rsidR="00BB27C3" w:rsidRPr="004E2B2C" w:rsidRDefault="00BB27C3" w:rsidP="006B6015">
            <w:pPr>
              <w:autoSpaceDE w:val="0"/>
              <w:autoSpaceDN w:val="0"/>
              <w:adjustRightInd w:val="0"/>
            </w:pPr>
            <w:r w:rsidRPr="004E2B2C">
              <w:t>È in grado di ideare e realizzare, anche attraverso l’improvvisazione o partecipando a processi di elaborazione collettiva, messaggi musicali e multimediali, nel confronto critico con modelli appartenenti al patrimonio</w:t>
            </w:r>
          </w:p>
          <w:p w:rsidR="00BB27C3" w:rsidRPr="004E2B2C" w:rsidRDefault="00BB27C3" w:rsidP="006B6015">
            <w:pPr>
              <w:autoSpaceDE w:val="0"/>
              <w:autoSpaceDN w:val="0"/>
              <w:adjustRightInd w:val="0"/>
            </w:pPr>
            <w:r w:rsidRPr="004E2B2C">
              <w:t>musicale, utilizzando anche sistemi informatici.</w:t>
            </w:r>
          </w:p>
          <w:p w:rsidR="00BB27C3" w:rsidRPr="004E2B2C" w:rsidRDefault="00BB27C3" w:rsidP="006B6015">
            <w:pPr>
              <w:autoSpaceDE w:val="0"/>
              <w:autoSpaceDN w:val="0"/>
              <w:adjustRightInd w:val="0"/>
            </w:pPr>
            <w:r w:rsidRPr="004E2B2C">
              <w:lastRenderedPageBreak/>
              <w:t>Comprende e valuta eventi, materiali, opere musicali riconoscendone i significati, anche in relazione alla propria esperienza musicale e ai diversi contesti storico-culturali.</w:t>
            </w:r>
          </w:p>
          <w:p w:rsidR="00BB27C3" w:rsidRPr="004E2B2C" w:rsidRDefault="00BB27C3" w:rsidP="006B6015">
            <w:pPr>
              <w:autoSpaceDE w:val="0"/>
              <w:autoSpaceDN w:val="0"/>
              <w:adjustRightInd w:val="0"/>
            </w:pPr>
            <w:r w:rsidRPr="004E2B2C">
              <w:t xml:space="preserve">Integra con altri </w:t>
            </w:r>
            <w:proofErr w:type="spellStart"/>
            <w:r w:rsidRPr="004E2B2C">
              <w:t>saperi</w:t>
            </w:r>
            <w:proofErr w:type="spellEnd"/>
            <w:r w:rsidRPr="004E2B2C">
              <w:t xml:space="preserve"> e altre pratiche artistiche le proprie esperienze musicali, servendosi anche di appropriati codici e sistemi di codifica.</w:t>
            </w:r>
          </w:p>
          <w:p w:rsidR="00BB27C3" w:rsidRDefault="00BB27C3" w:rsidP="006B6015">
            <w:pPr>
              <w:tabs>
                <w:tab w:val="left" w:pos="5115"/>
              </w:tabs>
            </w:pPr>
            <w:r w:rsidRPr="004E2B2C">
              <w:rPr>
                <w:i/>
              </w:rPr>
              <w:t>-  Per il quadro delle competenze specifiche connesse allo studio dello strumento musicale, si fa rinvio alle specifiche norme di settore.</w:t>
            </w:r>
          </w:p>
        </w:tc>
      </w:tr>
      <w:tr w:rsidR="00BB27C3" w:rsidTr="006B6015">
        <w:trPr>
          <w:trHeight w:val="4334"/>
        </w:trPr>
        <w:tc>
          <w:tcPr>
            <w:tcW w:w="7134" w:type="dxa"/>
            <w:vMerge/>
          </w:tcPr>
          <w:p w:rsidR="00BB27C3" w:rsidRDefault="00BB27C3" w:rsidP="006B6015">
            <w:pPr>
              <w:tabs>
                <w:tab w:val="left" w:pos="5115"/>
              </w:tabs>
            </w:pPr>
          </w:p>
        </w:tc>
        <w:tc>
          <w:tcPr>
            <w:tcW w:w="7134" w:type="dxa"/>
          </w:tcPr>
          <w:p w:rsidR="00BB27C3" w:rsidRPr="004E2B2C" w:rsidRDefault="00BB27C3" w:rsidP="006B6015">
            <w:pPr>
              <w:tabs>
                <w:tab w:val="left" w:pos="5115"/>
              </w:tabs>
              <w:jc w:val="center"/>
              <w:rPr>
                <w:b/>
                <w:bCs/>
              </w:rPr>
            </w:pPr>
            <w:r w:rsidRPr="004E2B2C">
              <w:rPr>
                <w:b/>
                <w:bCs/>
              </w:rPr>
              <w:t>A</w:t>
            </w:r>
            <w:r w:rsidRPr="004E2B2C">
              <w:rPr>
                <w:b/>
                <w:bCs/>
                <w:sz w:val="19"/>
                <w:szCs w:val="19"/>
              </w:rPr>
              <w:t>RTE E IMMAGINE</w:t>
            </w:r>
          </w:p>
          <w:p w:rsidR="00BB27C3" w:rsidRPr="004E2B2C" w:rsidRDefault="00BB27C3" w:rsidP="006B6015">
            <w:pPr>
              <w:autoSpaceDE w:val="0"/>
              <w:autoSpaceDN w:val="0"/>
              <w:adjustRightInd w:val="0"/>
            </w:pPr>
            <w:r w:rsidRPr="004E2B2C">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BB27C3" w:rsidRPr="004E2B2C" w:rsidRDefault="00BB27C3" w:rsidP="006B6015">
            <w:pPr>
              <w:autoSpaceDE w:val="0"/>
              <w:autoSpaceDN w:val="0"/>
              <w:adjustRightInd w:val="0"/>
            </w:pPr>
            <w:r w:rsidRPr="004E2B2C">
              <w:t xml:space="preserve">È in grado di osservare, esplorare, descrivere e leggere immagini (opere d’arte, fotografie, manifesti, fumetti, </w:t>
            </w:r>
            <w:proofErr w:type="spellStart"/>
            <w:r w:rsidRPr="004E2B2C">
              <w:t>ecc</w:t>
            </w:r>
            <w:proofErr w:type="spellEnd"/>
            <w:r w:rsidRPr="004E2B2C">
              <w:t>) e messaggi multimediali (spot, brevi filmati, videoclip, ecc.)</w:t>
            </w:r>
          </w:p>
          <w:p w:rsidR="00BB27C3" w:rsidRPr="004E2B2C" w:rsidRDefault="00BB27C3" w:rsidP="006B6015">
            <w:pPr>
              <w:autoSpaceDE w:val="0"/>
              <w:autoSpaceDN w:val="0"/>
              <w:adjustRightInd w:val="0"/>
            </w:pPr>
            <w:r w:rsidRPr="004E2B2C">
              <w:t>Individua i principali aspetti formali dell’opera d’arte; apprezza le opere artistiche e artigianali provenienti da culture diverse dalla propria.</w:t>
            </w:r>
          </w:p>
          <w:p w:rsidR="00BB27C3" w:rsidRPr="004E2B2C" w:rsidRDefault="00BB27C3" w:rsidP="006B6015">
            <w:pPr>
              <w:autoSpaceDE w:val="0"/>
              <w:autoSpaceDN w:val="0"/>
              <w:adjustRightInd w:val="0"/>
              <w:rPr>
                <w:b/>
                <w:bCs/>
              </w:rPr>
            </w:pPr>
            <w:r w:rsidRPr="004E2B2C">
              <w:t>Conosce i principali beni artistico-culturali presenti nel proprio territorio e manifesta sensibilità e rispetto per la loro salvaguardia.</w:t>
            </w:r>
          </w:p>
        </w:tc>
        <w:tc>
          <w:tcPr>
            <w:tcW w:w="7134" w:type="dxa"/>
          </w:tcPr>
          <w:p w:rsidR="00BB27C3" w:rsidRPr="004E2B2C" w:rsidRDefault="00BB27C3" w:rsidP="006B6015">
            <w:pPr>
              <w:tabs>
                <w:tab w:val="left" w:pos="5115"/>
              </w:tabs>
              <w:jc w:val="center"/>
              <w:rPr>
                <w:b/>
                <w:bCs/>
                <w:sz w:val="19"/>
                <w:szCs w:val="19"/>
              </w:rPr>
            </w:pPr>
            <w:r w:rsidRPr="004E2B2C">
              <w:rPr>
                <w:b/>
                <w:bCs/>
              </w:rPr>
              <w:t>A</w:t>
            </w:r>
            <w:r w:rsidRPr="004E2B2C">
              <w:rPr>
                <w:b/>
                <w:bCs/>
                <w:sz w:val="19"/>
                <w:szCs w:val="19"/>
              </w:rPr>
              <w:t>RTE E IMMAGINE</w:t>
            </w:r>
          </w:p>
          <w:p w:rsidR="00BB27C3" w:rsidRPr="004E2B2C" w:rsidRDefault="00BB27C3" w:rsidP="006B6015">
            <w:pPr>
              <w:autoSpaceDE w:val="0"/>
              <w:autoSpaceDN w:val="0"/>
              <w:adjustRightInd w:val="0"/>
            </w:pPr>
            <w:r w:rsidRPr="004E2B2C">
              <w:t xml:space="preserve">L’alunno realizza elaborati personali e creativi sulla base di un’ideazione e progettazione originale, applicando le conoscenze e le regole del linguaggio visivo, scegliendo in modo funzionale tecniche e materiali differenti anche con l’integrazione di più </w:t>
            </w:r>
            <w:r w:rsidRPr="004E2B2C">
              <w:rPr>
                <w:i/>
                <w:iCs/>
              </w:rPr>
              <w:t xml:space="preserve">media </w:t>
            </w:r>
            <w:r w:rsidRPr="004E2B2C">
              <w:t>e codici espressivi.</w:t>
            </w:r>
          </w:p>
          <w:p w:rsidR="00BB27C3" w:rsidRPr="004E2B2C" w:rsidRDefault="00BB27C3" w:rsidP="006B6015">
            <w:pPr>
              <w:autoSpaceDE w:val="0"/>
              <w:autoSpaceDN w:val="0"/>
              <w:adjustRightInd w:val="0"/>
            </w:pPr>
            <w:r w:rsidRPr="004E2B2C">
              <w:t>Padroneggia gli elementi principali del linguaggio visivo, legge e comprende i significati di immagini statiche e in movimento, di filmati audiovisivi e di prodotti multimediali.</w:t>
            </w:r>
          </w:p>
          <w:p w:rsidR="00BB27C3" w:rsidRPr="004E2B2C" w:rsidRDefault="00BB27C3" w:rsidP="006B6015">
            <w:pPr>
              <w:autoSpaceDE w:val="0"/>
              <w:autoSpaceDN w:val="0"/>
              <w:adjustRightInd w:val="0"/>
            </w:pPr>
            <w:r w:rsidRPr="004E2B2C">
              <w:t>Legge le opere più significative prodotte nell’arte antica, medievale, moderna e contemporanea, sapendole collocare nei rispettivi contesti storici, culturali e ambientali; riconosce il valore culturale di immagini, di opere e di oggetti artigianali prodotti in paesi diversi dal proprio.</w:t>
            </w:r>
          </w:p>
          <w:p w:rsidR="00BB27C3" w:rsidRPr="004E2B2C" w:rsidRDefault="00BB27C3" w:rsidP="006B6015">
            <w:pPr>
              <w:autoSpaceDE w:val="0"/>
              <w:autoSpaceDN w:val="0"/>
              <w:adjustRightInd w:val="0"/>
            </w:pPr>
            <w:r w:rsidRPr="004E2B2C">
              <w:lastRenderedPageBreak/>
              <w:t>Riconosce gli elementi principali del patrimonio culturale, artistico e ambientale del proprio territorio e è sensibile ai problemi della sua tutela e conservazione.</w:t>
            </w:r>
          </w:p>
          <w:p w:rsidR="00BB27C3" w:rsidRPr="004E2B2C" w:rsidRDefault="00BB27C3" w:rsidP="006B6015">
            <w:pPr>
              <w:tabs>
                <w:tab w:val="left" w:pos="5115"/>
              </w:tabs>
              <w:rPr>
                <w:b/>
                <w:bCs/>
                <w:sz w:val="19"/>
                <w:szCs w:val="19"/>
              </w:rPr>
            </w:pPr>
            <w:r w:rsidRPr="004E2B2C">
              <w:t>Analizza e descrive beni culturali, immagini statiche e multimediali, utilizzando il linguaggio appropriato.</w:t>
            </w:r>
          </w:p>
        </w:tc>
      </w:tr>
      <w:tr w:rsidR="00BB27C3" w:rsidTr="006B6015">
        <w:trPr>
          <w:trHeight w:val="7139"/>
        </w:trPr>
        <w:tc>
          <w:tcPr>
            <w:tcW w:w="7134" w:type="dxa"/>
            <w:vMerge/>
          </w:tcPr>
          <w:p w:rsidR="00BB27C3" w:rsidRDefault="00BB27C3" w:rsidP="006B6015">
            <w:pPr>
              <w:tabs>
                <w:tab w:val="left" w:pos="5115"/>
              </w:tabs>
            </w:pPr>
          </w:p>
        </w:tc>
        <w:tc>
          <w:tcPr>
            <w:tcW w:w="7134" w:type="dxa"/>
          </w:tcPr>
          <w:p w:rsidR="00BB27C3" w:rsidRDefault="00BB27C3" w:rsidP="006B6015">
            <w:pPr>
              <w:tabs>
                <w:tab w:val="left" w:pos="5115"/>
              </w:tabs>
              <w:rPr>
                <w:b/>
                <w:bCs/>
                <w:sz w:val="19"/>
                <w:szCs w:val="19"/>
              </w:rPr>
            </w:pPr>
            <w:r w:rsidRPr="004E2B2C">
              <w:rPr>
                <w:b/>
                <w:bCs/>
              </w:rPr>
              <w:t>T</w:t>
            </w:r>
            <w:r w:rsidRPr="004E2B2C">
              <w:rPr>
                <w:b/>
                <w:bCs/>
                <w:sz w:val="19"/>
                <w:szCs w:val="19"/>
              </w:rPr>
              <w:t>ECNOLOGIA</w:t>
            </w:r>
          </w:p>
          <w:p w:rsidR="00BB27C3" w:rsidRPr="004E2B2C" w:rsidRDefault="00BB27C3" w:rsidP="006B6015">
            <w:pPr>
              <w:autoSpaceDE w:val="0"/>
              <w:autoSpaceDN w:val="0"/>
              <w:adjustRightInd w:val="0"/>
            </w:pPr>
            <w:r w:rsidRPr="004E2B2C">
              <w:t>L’alunno riconosce e identifica nell’ambiente che lo circonda elementi e fenomeni di tipo artificiale.</w:t>
            </w:r>
          </w:p>
          <w:p w:rsidR="00BB27C3" w:rsidRPr="004E2B2C" w:rsidRDefault="00BB27C3" w:rsidP="006B6015">
            <w:pPr>
              <w:autoSpaceDE w:val="0"/>
              <w:autoSpaceDN w:val="0"/>
              <w:adjustRightInd w:val="0"/>
            </w:pPr>
            <w:r w:rsidRPr="004E2B2C">
              <w:t>È a conoscenza di alcuni processi di trasformazione di risorse e di consumo di energia, e del relativo impatto ambientale.</w:t>
            </w:r>
          </w:p>
          <w:p w:rsidR="00BB27C3" w:rsidRPr="004E2B2C" w:rsidRDefault="00BB27C3" w:rsidP="006B6015">
            <w:pPr>
              <w:autoSpaceDE w:val="0"/>
              <w:autoSpaceDN w:val="0"/>
              <w:adjustRightInd w:val="0"/>
            </w:pPr>
            <w:r w:rsidRPr="004E2B2C">
              <w:t>Conosce e utilizza semplici oggetti e strumenti di uso quotidiano ed è in grado di descriverne la funzione principale e la struttura e di spiegarne il funzionamento.</w:t>
            </w:r>
          </w:p>
          <w:p w:rsidR="00BB27C3" w:rsidRPr="004E2B2C" w:rsidRDefault="00BB27C3" w:rsidP="006B6015">
            <w:pPr>
              <w:autoSpaceDE w:val="0"/>
              <w:autoSpaceDN w:val="0"/>
              <w:adjustRightInd w:val="0"/>
            </w:pPr>
            <w:r w:rsidRPr="004E2B2C">
              <w:t>Sa ricavare informazioni utili su proprietà e caratteristiche di beni o servizi leggendo etichette, volantini o altra documentazione tecnica e commerciale.</w:t>
            </w:r>
          </w:p>
          <w:p w:rsidR="00BB27C3" w:rsidRPr="004E2B2C" w:rsidRDefault="00BB27C3" w:rsidP="006B6015">
            <w:pPr>
              <w:autoSpaceDE w:val="0"/>
              <w:autoSpaceDN w:val="0"/>
              <w:adjustRightInd w:val="0"/>
            </w:pPr>
            <w:r w:rsidRPr="004E2B2C">
              <w:t>Si orienta tra i diversi mezzi di comunicazione ed è in grado di farne un uso adeguato a seconda delle diverse situazioni. Produce semplici modelli o rappresentazioni grafiche del proprio operato utilizzando elementi del disegno</w:t>
            </w:r>
          </w:p>
          <w:p w:rsidR="00BB27C3" w:rsidRPr="004E2B2C" w:rsidRDefault="00BB27C3" w:rsidP="006B6015">
            <w:pPr>
              <w:autoSpaceDE w:val="0"/>
              <w:autoSpaceDN w:val="0"/>
              <w:adjustRightInd w:val="0"/>
            </w:pPr>
            <w:r w:rsidRPr="004E2B2C">
              <w:t>tecnico o strumenti multimediali.</w:t>
            </w:r>
          </w:p>
          <w:p w:rsidR="00BB27C3" w:rsidRPr="004E2B2C" w:rsidRDefault="00BB27C3" w:rsidP="006B6015">
            <w:pPr>
              <w:autoSpaceDE w:val="0"/>
              <w:autoSpaceDN w:val="0"/>
              <w:adjustRightInd w:val="0"/>
            </w:pPr>
            <w:r w:rsidRPr="004E2B2C">
              <w:t xml:space="preserve">Inizia a riconoscere in modo </w:t>
            </w:r>
            <w:r w:rsidRPr="004E2B2C">
              <w:lastRenderedPageBreak/>
              <w:t>critico le caratteristiche, le funzioni e i limiti della tecnologia attuale.</w:t>
            </w:r>
          </w:p>
          <w:p w:rsidR="00BB27C3" w:rsidRPr="004E2B2C" w:rsidRDefault="00BB27C3" w:rsidP="006B6015">
            <w:pPr>
              <w:tabs>
                <w:tab w:val="left" w:pos="5115"/>
              </w:tabs>
              <w:rPr>
                <w:b/>
                <w:bCs/>
              </w:rPr>
            </w:pPr>
          </w:p>
        </w:tc>
        <w:tc>
          <w:tcPr>
            <w:tcW w:w="7134" w:type="dxa"/>
          </w:tcPr>
          <w:p w:rsidR="00BB27C3" w:rsidRDefault="00BB27C3" w:rsidP="006B6015">
            <w:pPr>
              <w:tabs>
                <w:tab w:val="left" w:pos="5115"/>
              </w:tabs>
              <w:rPr>
                <w:b/>
                <w:bCs/>
                <w:sz w:val="19"/>
                <w:szCs w:val="19"/>
              </w:rPr>
            </w:pPr>
            <w:r w:rsidRPr="004E2B2C">
              <w:rPr>
                <w:b/>
                <w:bCs/>
              </w:rPr>
              <w:lastRenderedPageBreak/>
              <w:t>T</w:t>
            </w:r>
            <w:r w:rsidRPr="004E2B2C">
              <w:rPr>
                <w:b/>
                <w:bCs/>
                <w:sz w:val="19"/>
                <w:szCs w:val="19"/>
              </w:rPr>
              <w:t>ECNOLOGIA</w:t>
            </w:r>
          </w:p>
          <w:p w:rsidR="00BB27C3" w:rsidRPr="004E2B2C" w:rsidRDefault="00BB27C3" w:rsidP="006B6015">
            <w:pPr>
              <w:autoSpaceDE w:val="0"/>
              <w:autoSpaceDN w:val="0"/>
              <w:adjustRightInd w:val="0"/>
            </w:pPr>
            <w:r w:rsidRPr="004E2B2C">
              <w:t>L’alunno riconosce nell’ambiente che lo circonda i principali sistemi tecnologici e le molteplici relazioni che essi stabiliscono con gli esseri viventi e gli altri elementi naturali.</w:t>
            </w:r>
          </w:p>
          <w:p w:rsidR="00BB27C3" w:rsidRPr="004E2B2C" w:rsidRDefault="00BB27C3" w:rsidP="006B6015">
            <w:pPr>
              <w:autoSpaceDE w:val="0"/>
              <w:autoSpaceDN w:val="0"/>
              <w:adjustRightInd w:val="0"/>
            </w:pPr>
            <w:r w:rsidRPr="004E2B2C">
              <w:t>Conosce i principali processi di trasformazione di risorse o di produzione di beni e riconosce le diverse forme di energia coinvolte.</w:t>
            </w:r>
          </w:p>
          <w:p w:rsidR="00BB27C3" w:rsidRPr="004E2B2C" w:rsidRDefault="00BB27C3" w:rsidP="006B6015">
            <w:pPr>
              <w:autoSpaceDE w:val="0"/>
              <w:autoSpaceDN w:val="0"/>
              <w:adjustRightInd w:val="0"/>
            </w:pPr>
            <w:r w:rsidRPr="004E2B2C">
              <w:t>È in grado di ipotizzare le possibili conseguenze di una decisione o di una scelta di tipo tecnologico, riconoscendo in ogni innovazione opportunità e rischi.</w:t>
            </w:r>
          </w:p>
          <w:p w:rsidR="00BB27C3" w:rsidRPr="004E2B2C" w:rsidRDefault="00BB27C3" w:rsidP="006B6015">
            <w:pPr>
              <w:autoSpaceDE w:val="0"/>
              <w:autoSpaceDN w:val="0"/>
              <w:adjustRightInd w:val="0"/>
            </w:pPr>
            <w:r w:rsidRPr="004E2B2C">
              <w:t>Conosce e utilizza oggetti, strumenti e macchine di uso comune ed è in grado di classificarli e di descriverne la funzione in relazione alla forma, alla struttura e ai materiali.</w:t>
            </w:r>
          </w:p>
          <w:p w:rsidR="00BB27C3" w:rsidRPr="004E2B2C" w:rsidRDefault="00BB27C3" w:rsidP="006B6015">
            <w:pPr>
              <w:autoSpaceDE w:val="0"/>
              <w:autoSpaceDN w:val="0"/>
              <w:adjustRightInd w:val="0"/>
            </w:pPr>
            <w:r w:rsidRPr="004E2B2C">
              <w:t>Utilizza adeguate risorse materiali, informative e organizzative per la progettazione e la realizzazione di semplici prodotti, anche di tipo digitale.</w:t>
            </w:r>
          </w:p>
          <w:p w:rsidR="00BB27C3" w:rsidRPr="004E2B2C" w:rsidRDefault="00BB27C3" w:rsidP="006B6015">
            <w:pPr>
              <w:autoSpaceDE w:val="0"/>
              <w:autoSpaceDN w:val="0"/>
              <w:adjustRightInd w:val="0"/>
            </w:pPr>
            <w:r w:rsidRPr="004E2B2C">
              <w:t xml:space="preserve">Ricava dalla lettura e dall’analisi di testi o tabelle informazioni sui </w:t>
            </w:r>
            <w:r w:rsidRPr="004E2B2C">
              <w:lastRenderedPageBreak/>
              <w:t>beni o sui servizi disponibili sul mercato, in modo da esprimere valutazioni rispetto a criteri di tipo diverso.</w:t>
            </w:r>
          </w:p>
          <w:p w:rsidR="00BB27C3" w:rsidRPr="004E2B2C" w:rsidRDefault="00BB27C3" w:rsidP="006B6015">
            <w:pPr>
              <w:autoSpaceDE w:val="0"/>
              <w:autoSpaceDN w:val="0"/>
              <w:adjustRightInd w:val="0"/>
            </w:pPr>
            <w:r w:rsidRPr="004E2B2C">
              <w:t>Conosce le proprietà e le caratteristiche dei diversi mezzi di comunicazione ed è in grado di farne un uso efficace e responsabile rispetto alle proprie necessità di studio e socializzazione.</w:t>
            </w:r>
          </w:p>
          <w:p w:rsidR="00BB27C3" w:rsidRPr="004E2B2C" w:rsidRDefault="00BB27C3" w:rsidP="006B6015">
            <w:pPr>
              <w:autoSpaceDE w:val="0"/>
              <w:autoSpaceDN w:val="0"/>
              <w:adjustRightInd w:val="0"/>
            </w:pPr>
            <w:r w:rsidRPr="004E2B2C">
              <w:t>Sa utilizzare comunicazioni procedurali e istruzioni tecniche per eseguire, in maniera metodica e razionale, compiti operativi complessi, anche collaborando e cooperando con i compagni.</w:t>
            </w:r>
          </w:p>
          <w:p w:rsidR="00BB27C3" w:rsidRPr="004E2B2C" w:rsidRDefault="00BB27C3" w:rsidP="006B6015">
            <w:pPr>
              <w:tabs>
                <w:tab w:val="left" w:pos="5115"/>
              </w:tabs>
              <w:rPr>
                <w:b/>
                <w:bCs/>
              </w:rPr>
            </w:pPr>
            <w:r w:rsidRPr="004E2B2C">
              <w:t xml:space="preserve">Progetta e realizza rappresentazioni grafiche o </w:t>
            </w:r>
            <w:proofErr w:type="spellStart"/>
            <w:r w:rsidRPr="004E2B2C">
              <w:rPr>
                <w:i/>
                <w:iCs/>
              </w:rPr>
              <w:t>infografiche</w:t>
            </w:r>
            <w:proofErr w:type="spellEnd"/>
            <w:r w:rsidRPr="004E2B2C">
              <w:t>, relative alla struttura e al funzionamento di sistemi materiali o immateriali, utilizzando elementi del disegno tecnico o altri linguaggi multimediali e di programmazione.</w:t>
            </w:r>
          </w:p>
        </w:tc>
      </w:tr>
      <w:tr w:rsidR="00BB27C3" w:rsidTr="006B6015">
        <w:tc>
          <w:tcPr>
            <w:tcW w:w="7134" w:type="dxa"/>
            <w:vMerge/>
          </w:tcPr>
          <w:p w:rsidR="00BB27C3" w:rsidRDefault="00BB27C3" w:rsidP="006B6015">
            <w:pPr>
              <w:tabs>
                <w:tab w:val="left" w:pos="5115"/>
              </w:tabs>
            </w:pPr>
          </w:p>
        </w:tc>
        <w:tc>
          <w:tcPr>
            <w:tcW w:w="7134" w:type="dxa"/>
          </w:tcPr>
          <w:p w:rsidR="00BB27C3" w:rsidRPr="004E2B2C" w:rsidRDefault="00BB27C3" w:rsidP="006B6015">
            <w:pPr>
              <w:tabs>
                <w:tab w:val="left" w:pos="5115"/>
              </w:tabs>
              <w:jc w:val="center"/>
              <w:rPr>
                <w:b/>
                <w:bCs/>
              </w:rPr>
            </w:pPr>
            <w:r w:rsidRPr="004E2B2C">
              <w:rPr>
                <w:b/>
                <w:bCs/>
              </w:rPr>
              <w:t>E</w:t>
            </w:r>
            <w:r w:rsidRPr="004E2B2C">
              <w:rPr>
                <w:b/>
                <w:bCs/>
                <w:sz w:val="19"/>
                <w:szCs w:val="19"/>
              </w:rPr>
              <w:t>DUCAZIONE FISICA</w:t>
            </w:r>
          </w:p>
          <w:p w:rsidR="00BB27C3" w:rsidRPr="004E2B2C" w:rsidRDefault="00BB27C3" w:rsidP="006B6015">
            <w:pPr>
              <w:autoSpaceDE w:val="0"/>
              <w:autoSpaceDN w:val="0"/>
              <w:adjustRightInd w:val="0"/>
            </w:pPr>
            <w:r w:rsidRPr="004E2B2C">
              <w:t>L’alunno acquisisce consapevolezza di sé attraverso la percezione del proprio corpo e la padronanza degli schemi motori e posturali nel continuo adattamento alle variabili spaziali e temporali contingenti.</w:t>
            </w:r>
          </w:p>
          <w:p w:rsidR="00BB27C3" w:rsidRPr="004E2B2C" w:rsidRDefault="00BB27C3" w:rsidP="006B6015">
            <w:pPr>
              <w:autoSpaceDE w:val="0"/>
              <w:autoSpaceDN w:val="0"/>
              <w:adjustRightInd w:val="0"/>
            </w:pPr>
            <w:r w:rsidRPr="004E2B2C">
              <w:t>Utilizza il linguaggio corporeo e motorio per comunicare ed esprimere i propri stati d’animo, anche attraverso la drammatizzazione e le esperienze ritmico-musicali e coreutiche.</w:t>
            </w:r>
          </w:p>
          <w:p w:rsidR="00BB27C3" w:rsidRPr="004E2B2C" w:rsidRDefault="00BB27C3" w:rsidP="006B6015">
            <w:pPr>
              <w:autoSpaceDE w:val="0"/>
              <w:autoSpaceDN w:val="0"/>
              <w:adjustRightInd w:val="0"/>
            </w:pPr>
            <w:r w:rsidRPr="004E2B2C">
              <w:t xml:space="preserve">Sperimenta una pluralità di esperienze che permettono di maturare competenze di </w:t>
            </w:r>
            <w:proofErr w:type="spellStart"/>
            <w:r w:rsidRPr="004E2B2C">
              <w:rPr>
                <w:i/>
                <w:iCs/>
              </w:rPr>
              <w:lastRenderedPageBreak/>
              <w:t>giocosport</w:t>
            </w:r>
            <w:proofErr w:type="spellEnd"/>
            <w:r w:rsidRPr="004E2B2C">
              <w:rPr>
                <w:i/>
                <w:iCs/>
              </w:rPr>
              <w:t xml:space="preserve"> </w:t>
            </w:r>
            <w:r w:rsidRPr="004E2B2C">
              <w:t>anche come orientamento alla futura pratica sportiva.</w:t>
            </w:r>
          </w:p>
          <w:p w:rsidR="00BB27C3" w:rsidRPr="004E2B2C" w:rsidRDefault="00BB27C3" w:rsidP="006B6015">
            <w:pPr>
              <w:autoSpaceDE w:val="0"/>
              <w:autoSpaceDN w:val="0"/>
              <w:adjustRightInd w:val="0"/>
            </w:pPr>
            <w:r w:rsidRPr="004E2B2C">
              <w:t>Sperimenta, in forma semplificata e progressivamente sempre più complessa, diverse gestualità tecniche.</w:t>
            </w:r>
          </w:p>
          <w:p w:rsidR="00BB27C3" w:rsidRPr="004E2B2C" w:rsidRDefault="00BB27C3" w:rsidP="006B6015">
            <w:pPr>
              <w:autoSpaceDE w:val="0"/>
              <w:autoSpaceDN w:val="0"/>
              <w:adjustRightInd w:val="0"/>
            </w:pPr>
            <w:r w:rsidRPr="004E2B2C">
              <w:t>Agisce rispettando i criteri base di sicurezza per sé e per gli altri, sia nel movimento che nell’uso degli attrezzi e trasferisce tale competenza nell’ambiente scolastico ed extrascolastico.</w:t>
            </w:r>
          </w:p>
          <w:p w:rsidR="00BB27C3" w:rsidRPr="004E2B2C" w:rsidRDefault="00BB27C3" w:rsidP="006B6015">
            <w:pPr>
              <w:autoSpaceDE w:val="0"/>
              <w:autoSpaceDN w:val="0"/>
              <w:adjustRightInd w:val="0"/>
            </w:pPr>
            <w:r w:rsidRPr="004E2B2C">
              <w:t>Riconosce alcuni essenziali principi relativi al proprio benessere psico-fisico legati alla cura del proprio corpo, a un corretto regime alimentare e alla prevenzione dell’uso di sostanze che inducono dipendenza.</w:t>
            </w:r>
          </w:p>
          <w:p w:rsidR="00BB27C3" w:rsidRPr="004E2B2C" w:rsidRDefault="00BB27C3" w:rsidP="006B6015">
            <w:pPr>
              <w:autoSpaceDE w:val="0"/>
              <w:autoSpaceDN w:val="0"/>
              <w:adjustRightInd w:val="0"/>
            </w:pPr>
            <w:r w:rsidRPr="004E2B2C">
              <w:t>Comprende, all’interno delle varie occasioni di gioco e di sport, il valore delle regole e l’importanza di rispettarle</w:t>
            </w:r>
          </w:p>
        </w:tc>
        <w:tc>
          <w:tcPr>
            <w:tcW w:w="7134" w:type="dxa"/>
          </w:tcPr>
          <w:p w:rsidR="00BB27C3" w:rsidRPr="004E2B2C" w:rsidRDefault="00BB27C3" w:rsidP="006B6015">
            <w:pPr>
              <w:tabs>
                <w:tab w:val="left" w:pos="5115"/>
              </w:tabs>
              <w:jc w:val="center"/>
              <w:rPr>
                <w:b/>
                <w:bCs/>
              </w:rPr>
            </w:pPr>
            <w:r w:rsidRPr="004E2B2C">
              <w:rPr>
                <w:b/>
                <w:bCs/>
              </w:rPr>
              <w:lastRenderedPageBreak/>
              <w:t>E</w:t>
            </w:r>
            <w:r w:rsidRPr="004E2B2C">
              <w:rPr>
                <w:b/>
                <w:bCs/>
                <w:sz w:val="19"/>
                <w:szCs w:val="19"/>
              </w:rPr>
              <w:t>DUCAZIONE FISICA</w:t>
            </w:r>
          </w:p>
          <w:p w:rsidR="00BB27C3" w:rsidRPr="004E2B2C" w:rsidRDefault="00BB27C3" w:rsidP="006B6015">
            <w:pPr>
              <w:autoSpaceDE w:val="0"/>
              <w:autoSpaceDN w:val="0"/>
              <w:adjustRightInd w:val="0"/>
            </w:pPr>
            <w:r w:rsidRPr="004E2B2C">
              <w:t>L’alunno è consapevole delle proprie competenze motorie sia nei punti di forza che nei limiti.</w:t>
            </w:r>
          </w:p>
          <w:p w:rsidR="00BB27C3" w:rsidRPr="004E2B2C" w:rsidRDefault="00BB27C3" w:rsidP="006B6015">
            <w:pPr>
              <w:autoSpaceDE w:val="0"/>
              <w:autoSpaceDN w:val="0"/>
              <w:adjustRightInd w:val="0"/>
            </w:pPr>
            <w:r w:rsidRPr="004E2B2C">
              <w:t>Utilizza le abilità motorie e sportive acquisite adattando il movimento in situazione.</w:t>
            </w:r>
          </w:p>
          <w:p w:rsidR="00BB27C3" w:rsidRPr="004E2B2C" w:rsidRDefault="00BB27C3" w:rsidP="006B6015">
            <w:pPr>
              <w:autoSpaceDE w:val="0"/>
              <w:autoSpaceDN w:val="0"/>
              <w:adjustRightInd w:val="0"/>
            </w:pPr>
            <w:r w:rsidRPr="004E2B2C">
              <w:t>Utilizza gli aspetti comunicativo-relazionali del linguaggio motorio per entrare in relazione con gli altri, praticando, inoltre, attivamente i valori sportivi (</w:t>
            </w:r>
            <w:r w:rsidRPr="004E2B2C">
              <w:rPr>
                <w:i/>
                <w:iCs/>
              </w:rPr>
              <w:t>fair – play</w:t>
            </w:r>
            <w:r w:rsidRPr="004E2B2C">
              <w:t>) come modalità di relazione quotidiana e di rispetto</w:t>
            </w:r>
          </w:p>
          <w:p w:rsidR="00BB27C3" w:rsidRPr="004E2B2C" w:rsidRDefault="00BB27C3" w:rsidP="006B6015">
            <w:pPr>
              <w:autoSpaceDE w:val="0"/>
              <w:autoSpaceDN w:val="0"/>
              <w:adjustRightInd w:val="0"/>
            </w:pPr>
            <w:r w:rsidRPr="004E2B2C">
              <w:t>delle regole.</w:t>
            </w:r>
          </w:p>
          <w:p w:rsidR="00BB27C3" w:rsidRPr="004E2B2C" w:rsidRDefault="00BB27C3" w:rsidP="006B6015">
            <w:pPr>
              <w:autoSpaceDE w:val="0"/>
              <w:autoSpaceDN w:val="0"/>
              <w:adjustRightInd w:val="0"/>
            </w:pPr>
            <w:r w:rsidRPr="004E2B2C">
              <w:t xml:space="preserve">Riconosce, ricerca e applica a se </w:t>
            </w:r>
            <w:r w:rsidRPr="004E2B2C">
              <w:lastRenderedPageBreak/>
              <w:t>stesso comportamenti di promozione dello “ star bene” in ordine a un sano stile di vita e alla prevenzione.</w:t>
            </w:r>
          </w:p>
          <w:p w:rsidR="00BB27C3" w:rsidRPr="004E2B2C" w:rsidRDefault="00BB27C3" w:rsidP="006B6015">
            <w:pPr>
              <w:autoSpaceDE w:val="0"/>
              <w:autoSpaceDN w:val="0"/>
              <w:adjustRightInd w:val="0"/>
            </w:pPr>
            <w:r w:rsidRPr="004E2B2C">
              <w:t>Rispetta criteri base di sicurezza per sé e per gli altri.</w:t>
            </w:r>
          </w:p>
          <w:p w:rsidR="00BB27C3" w:rsidRDefault="00BB27C3" w:rsidP="006B6015">
            <w:pPr>
              <w:tabs>
                <w:tab w:val="left" w:pos="5115"/>
              </w:tabs>
            </w:pPr>
            <w:r w:rsidRPr="004E2B2C">
              <w:t>È capace di integrarsi nel gruppo, di assumersi responsabilità e di impegnarsi per il bene comune.</w:t>
            </w:r>
          </w:p>
          <w:p w:rsidR="00BB27C3" w:rsidRPr="004E2B2C" w:rsidRDefault="00BB27C3" w:rsidP="006B6015">
            <w:pPr>
              <w:autoSpaceDE w:val="0"/>
              <w:autoSpaceDN w:val="0"/>
              <w:adjustRightInd w:val="0"/>
            </w:pPr>
          </w:p>
        </w:tc>
      </w:tr>
    </w:tbl>
    <w:p w:rsidR="00BB27C3" w:rsidRDefault="00BB27C3" w:rsidP="00BB27C3">
      <w:pPr>
        <w:tabs>
          <w:tab w:val="left" w:pos="5115"/>
        </w:tabs>
      </w:pPr>
    </w:p>
    <w:p w:rsidR="00BB27C3" w:rsidRDefault="00BB27C3" w:rsidP="00BB27C3">
      <w:pPr>
        <w:tabs>
          <w:tab w:val="left" w:pos="5115"/>
        </w:tabs>
      </w:pPr>
    </w:p>
    <w:p w:rsidR="007561DC" w:rsidRDefault="007561DC" w:rsidP="00BB27C3">
      <w:pPr>
        <w:tabs>
          <w:tab w:val="left" w:pos="5115"/>
        </w:tabs>
      </w:pPr>
    </w:p>
    <w:p w:rsidR="007561DC" w:rsidRDefault="007561DC" w:rsidP="00BB27C3">
      <w:pPr>
        <w:tabs>
          <w:tab w:val="left" w:pos="5115"/>
        </w:tabs>
      </w:pPr>
    </w:p>
    <w:p w:rsidR="007561DC" w:rsidRDefault="007561DC" w:rsidP="00BB27C3">
      <w:pPr>
        <w:tabs>
          <w:tab w:val="left" w:pos="5115"/>
        </w:tabs>
      </w:pPr>
    </w:p>
    <w:p w:rsidR="007561DC" w:rsidRDefault="007561DC" w:rsidP="00BB27C3">
      <w:pPr>
        <w:tabs>
          <w:tab w:val="left" w:pos="5115"/>
        </w:tabs>
      </w:pPr>
    </w:p>
    <w:p w:rsidR="007561DC" w:rsidRDefault="007561DC" w:rsidP="00BB27C3">
      <w:pPr>
        <w:tabs>
          <w:tab w:val="left" w:pos="5115"/>
        </w:tabs>
      </w:pPr>
    </w:p>
    <w:p w:rsidR="007561DC" w:rsidRDefault="007561DC" w:rsidP="00BB27C3">
      <w:pPr>
        <w:tabs>
          <w:tab w:val="left" w:pos="5115"/>
        </w:tabs>
      </w:pPr>
    </w:p>
    <w:p w:rsidR="00BB27C3" w:rsidRDefault="00BB27C3" w:rsidP="00BB27C3">
      <w:pPr>
        <w:tabs>
          <w:tab w:val="left" w:pos="5115"/>
        </w:tabs>
      </w:pPr>
    </w:p>
    <w:p w:rsidR="00BB27C3" w:rsidRDefault="00BB27C3" w:rsidP="00BB27C3">
      <w:pPr>
        <w:tabs>
          <w:tab w:val="left" w:pos="5115"/>
        </w:tabs>
      </w:pPr>
    </w:p>
    <w:p w:rsidR="00BB27C3" w:rsidRDefault="00BB27C3" w:rsidP="00BB27C3">
      <w:pPr>
        <w:tabs>
          <w:tab w:val="left" w:pos="5115"/>
        </w:tabs>
      </w:pPr>
    </w:p>
    <w:p w:rsidR="00BB27C3" w:rsidRDefault="00BB27C3" w:rsidP="00BB27C3">
      <w:pPr>
        <w:tabs>
          <w:tab w:val="left" w:pos="5115"/>
        </w:tabs>
      </w:pPr>
    </w:p>
    <w:p w:rsidR="00BB27C3" w:rsidRDefault="00BB27C3" w:rsidP="00BB27C3">
      <w:pPr>
        <w:tabs>
          <w:tab w:val="left" w:pos="5115"/>
        </w:tabs>
      </w:pPr>
    </w:p>
    <w:p w:rsidR="00A713FD" w:rsidRDefault="00A713FD" w:rsidP="00BB27C3">
      <w:pPr>
        <w:tabs>
          <w:tab w:val="left" w:pos="5115"/>
        </w:tabs>
      </w:pPr>
    </w:p>
    <w:p w:rsidR="00A713FD" w:rsidRDefault="00A713FD" w:rsidP="00BB27C3">
      <w:pPr>
        <w:tabs>
          <w:tab w:val="left" w:pos="5115"/>
        </w:tabs>
      </w:pPr>
    </w:p>
    <w:p w:rsidR="00A713FD" w:rsidRDefault="00A713FD" w:rsidP="00BB27C3">
      <w:pPr>
        <w:tabs>
          <w:tab w:val="left" w:pos="5115"/>
        </w:tabs>
      </w:pPr>
    </w:p>
    <w:p w:rsidR="00A713FD" w:rsidRDefault="00A713FD" w:rsidP="00BB27C3">
      <w:pPr>
        <w:tabs>
          <w:tab w:val="left" w:pos="5115"/>
        </w:tabs>
      </w:pPr>
    </w:p>
    <w:p w:rsidR="00BB27C3" w:rsidRPr="00A713FD" w:rsidRDefault="00BB27C3" w:rsidP="00A713FD">
      <w:pPr>
        <w:tabs>
          <w:tab w:val="left" w:pos="5115"/>
        </w:tabs>
        <w:jc w:val="center"/>
        <w:rPr>
          <w:b/>
          <w:color w:val="FF0000"/>
        </w:rPr>
      </w:pPr>
      <w:r w:rsidRPr="004E2B2C">
        <w:rPr>
          <w:b/>
          <w:color w:val="FF0000"/>
          <w:highlight w:val="yellow"/>
        </w:rPr>
        <w:t>OBIETTIVI DI APPRENDIMENTO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3438"/>
        <w:gridCol w:w="3546"/>
      </w:tblGrid>
      <w:tr w:rsidR="00BB27C3" w:rsidTr="00F65305">
        <w:trPr>
          <w:trHeight w:val="275"/>
        </w:trPr>
        <w:tc>
          <w:tcPr>
            <w:tcW w:w="2870" w:type="dxa"/>
          </w:tcPr>
          <w:p w:rsidR="00BB27C3" w:rsidRDefault="00BB27C3" w:rsidP="006B6015">
            <w:pPr>
              <w:tabs>
                <w:tab w:val="left" w:pos="5115"/>
              </w:tabs>
              <w:jc w:val="center"/>
            </w:pPr>
            <w:r w:rsidRPr="004E2B2C">
              <w:rPr>
                <w:highlight w:val="cyan"/>
              </w:rPr>
              <w:t>INFANZIA</w:t>
            </w:r>
          </w:p>
        </w:tc>
        <w:tc>
          <w:tcPr>
            <w:tcW w:w="3438" w:type="dxa"/>
          </w:tcPr>
          <w:p w:rsidR="00BB27C3" w:rsidRDefault="00BB27C3" w:rsidP="006B6015">
            <w:pPr>
              <w:tabs>
                <w:tab w:val="left" w:pos="5115"/>
              </w:tabs>
              <w:jc w:val="center"/>
            </w:pPr>
            <w:r w:rsidRPr="004E2B2C">
              <w:rPr>
                <w:highlight w:val="cyan"/>
              </w:rPr>
              <w:t>PRIMARIA</w:t>
            </w:r>
          </w:p>
        </w:tc>
        <w:tc>
          <w:tcPr>
            <w:tcW w:w="3546" w:type="dxa"/>
          </w:tcPr>
          <w:p w:rsidR="00BB27C3" w:rsidRDefault="00BB27C3" w:rsidP="006B6015">
            <w:pPr>
              <w:tabs>
                <w:tab w:val="left" w:pos="5115"/>
              </w:tabs>
              <w:jc w:val="center"/>
            </w:pPr>
            <w:r w:rsidRPr="004E2B2C">
              <w:rPr>
                <w:highlight w:val="cyan"/>
              </w:rPr>
              <w:t>SECONDARIA DI PRIMO GRADO</w:t>
            </w:r>
          </w:p>
        </w:tc>
      </w:tr>
      <w:tr w:rsidR="00BB27C3" w:rsidTr="00F65305">
        <w:trPr>
          <w:trHeight w:val="275"/>
        </w:trPr>
        <w:tc>
          <w:tcPr>
            <w:tcW w:w="2870" w:type="dxa"/>
          </w:tcPr>
          <w:p w:rsidR="00BB27C3" w:rsidRDefault="00BB27C3" w:rsidP="006B6015">
            <w:pPr>
              <w:tabs>
                <w:tab w:val="left" w:pos="5115"/>
              </w:tabs>
              <w:jc w:val="center"/>
            </w:pPr>
          </w:p>
        </w:tc>
        <w:tc>
          <w:tcPr>
            <w:tcW w:w="3438" w:type="dxa"/>
          </w:tcPr>
          <w:p w:rsidR="00BB27C3" w:rsidRPr="004E2B2C" w:rsidRDefault="00BB27C3" w:rsidP="006B6015">
            <w:pPr>
              <w:autoSpaceDE w:val="0"/>
              <w:autoSpaceDN w:val="0"/>
              <w:adjustRightInd w:val="0"/>
              <w:jc w:val="center"/>
              <w:rPr>
                <w:b/>
                <w:bCs/>
                <w:color w:val="FF0000"/>
              </w:rPr>
            </w:pPr>
            <w:r w:rsidRPr="004E2B2C">
              <w:rPr>
                <w:b/>
                <w:bCs/>
                <w:color w:val="FF0000"/>
              </w:rPr>
              <w:t>ITALIANO</w:t>
            </w:r>
          </w:p>
          <w:p w:rsidR="00BB27C3" w:rsidRPr="004E2B2C" w:rsidRDefault="00BB27C3" w:rsidP="006B6015">
            <w:pPr>
              <w:autoSpaceDE w:val="0"/>
              <w:autoSpaceDN w:val="0"/>
              <w:adjustRightInd w:val="0"/>
              <w:rPr>
                <w:b/>
                <w:bCs/>
              </w:rPr>
            </w:pPr>
            <w:r w:rsidRPr="004E2B2C">
              <w:rPr>
                <w:b/>
                <w:bCs/>
              </w:rPr>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Ascolto e parlato</w:t>
            </w:r>
          </w:p>
          <w:p w:rsidR="00BB27C3" w:rsidRPr="004E2B2C" w:rsidRDefault="00BB27C3" w:rsidP="006B6015">
            <w:pPr>
              <w:autoSpaceDE w:val="0"/>
              <w:autoSpaceDN w:val="0"/>
              <w:adjustRightInd w:val="0"/>
            </w:pPr>
            <w:r w:rsidRPr="004E2B2C">
              <w:t>– Prendere la parola negli scambi comunicativi (dialogo, conversazione, discussione) rispettando i turni di parola.</w:t>
            </w:r>
          </w:p>
          <w:p w:rsidR="00BB27C3" w:rsidRPr="004E2B2C" w:rsidRDefault="00BB27C3" w:rsidP="006B6015">
            <w:pPr>
              <w:autoSpaceDE w:val="0"/>
              <w:autoSpaceDN w:val="0"/>
              <w:adjustRightInd w:val="0"/>
            </w:pPr>
            <w:r w:rsidRPr="004E2B2C">
              <w:t>– Comprendere l’argomento e le informazioni principali di discorsi affrontati in classe.</w:t>
            </w:r>
          </w:p>
          <w:p w:rsidR="00BB27C3" w:rsidRPr="004E2B2C" w:rsidRDefault="00BB27C3" w:rsidP="006B6015">
            <w:pPr>
              <w:autoSpaceDE w:val="0"/>
              <w:autoSpaceDN w:val="0"/>
              <w:adjustRightInd w:val="0"/>
            </w:pPr>
            <w:r w:rsidRPr="004E2B2C">
              <w:t>– Ascoltare testi narrativi ed espositivi mostrando di saperne cogliere il senso globale e riesporli in modo comprensibile a chi ascolta.</w:t>
            </w:r>
          </w:p>
          <w:p w:rsidR="00BB27C3" w:rsidRPr="004E2B2C" w:rsidRDefault="00BB27C3" w:rsidP="006B6015">
            <w:pPr>
              <w:autoSpaceDE w:val="0"/>
              <w:autoSpaceDN w:val="0"/>
              <w:adjustRightInd w:val="0"/>
            </w:pPr>
            <w:r w:rsidRPr="004E2B2C">
              <w:t>– Comprendere e dare semplici istruzioni su un gioco o un’attività conosciuta.</w:t>
            </w:r>
          </w:p>
          <w:p w:rsidR="00BB27C3" w:rsidRPr="004E2B2C" w:rsidRDefault="00BB27C3" w:rsidP="006B6015">
            <w:pPr>
              <w:autoSpaceDE w:val="0"/>
              <w:autoSpaceDN w:val="0"/>
              <w:adjustRightInd w:val="0"/>
            </w:pPr>
            <w:r w:rsidRPr="004E2B2C">
              <w:t>– Raccontare storie personali o fantastiche rispettando l’ordine cronologico ed esplicitando le informazioni necessarie perché il racconto sia chiaro per chi ascolta.</w:t>
            </w:r>
          </w:p>
          <w:p w:rsidR="00BB27C3" w:rsidRPr="004E2B2C" w:rsidRDefault="00BB27C3" w:rsidP="006B6015">
            <w:pPr>
              <w:autoSpaceDE w:val="0"/>
              <w:autoSpaceDN w:val="0"/>
              <w:adjustRightInd w:val="0"/>
            </w:pPr>
            <w:r w:rsidRPr="004E2B2C">
              <w:t>– Ricostruire verbalmente le fasi di un’esperienza vissuta a scuola o in altri contesti.</w:t>
            </w:r>
          </w:p>
          <w:p w:rsidR="00BB27C3" w:rsidRPr="004E2B2C" w:rsidRDefault="00BB27C3" w:rsidP="006B6015">
            <w:pPr>
              <w:autoSpaceDE w:val="0"/>
              <w:autoSpaceDN w:val="0"/>
              <w:adjustRightInd w:val="0"/>
              <w:rPr>
                <w:i/>
                <w:iCs/>
              </w:rPr>
            </w:pPr>
            <w:r w:rsidRPr="004E2B2C">
              <w:rPr>
                <w:i/>
                <w:iCs/>
              </w:rPr>
              <w:t>Lettura</w:t>
            </w:r>
          </w:p>
          <w:p w:rsidR="00BB27C3" w:rsidRPr="004E2B2C" w:rsidRDefault="00BB27C3" w:rsidP="006B6015">
            <w:pPr>
              <w:autoSpaceDE w:val="0"/>
              <w:autoSpaceDN w:val="0"/>
              <w:adjustRightInd w:val="0"/>
            </w:pPr>
            <w:r w:rsidRPr="004E2B2C">
              <w:t xml:space="preserve">– Padroneggiare la lettura strumentale (di decifrazione) sia nella modalità ad alta voce sia in </w:t>
            </w:r>
            <w:r w:rsidRPr="004E2B2C">
              <w:lastRenderedPageBreak/>
              <w:t>quella silenziosa.</w:t>
            </w:r>
          </w:p>
          <w:p w:rsidR="00BB27C3" w:rsidRPr="004E2B2C" w:rsidRDefault="00BB27C3" w:rsidP="006B6015">
            <w:pPr>
              <w:autoSpaceDE w:val="0"/>
              <w:autoSpaceDN w:val="0"/>
              <w:adjustRightInd w:val="0"/>
            </w:pPr>
            <w:r w:rsidRPr="004E2B2C">
              <w:t>– Prevedere il contenuto di un testo semplice in base ad alcuni elementi come il titolo e le immagini; comprendere il significato di parole non note in base al testo.</w:t>
            </w:r>
          </w:p>
          <w:p w:rsidR="00BB27C3" w:rsidRPr="004E2B2C" w:rsidRDefault="00BB27C3" w:rsidP="006B6015">
            <w:pPr>
              <w:autoSpaceDE w:val="0"/>
              <w:autoSpaceDN w:val="0"/>
              <w:adjustRightInd w:val="0"/>
            </w:pPr>
            <w:r w:rsidRPr="004E2B2C">
              <w:t>– Leggere testi (narrativi, descrittivi, informativi) cogliendo l’argomento di cui si parla e individuando le informazioni principali e le loro relazioni.</w:t>
            </w:r>
          </w:p>
          <w:p w:rsidR="00BB27C3" w:rsidRPr="004E2B2C" w:rsidRDefault="00BB27C3" w:rsidP="006B6015">
            <w:pPr>
              <w:autoSpaceDE w:val="0"/>
              <w:autoSpaceDN w:val="0"/>
              <w:adjustRightInd w:val="0"/>
            </w:pPr>
            <w:r w:rsidRPr="004E2B2C">
              <w:t>– Comprendere testi di tipo diverso, continui e non continui, in vista di scopi pratici, di intrattenimento e di svago.</w:t>
            </w:r>
          </w:p>
          <w:p w:rsidR="00BB27C3" w:rsidRPr="004E2B2C" w:rsidRDefault="00BB27C3" w:rsidP="006B6015">
            <w:pPr>
              <w:autoSpaceDE w:val="0"/>
              <w:autoSpaceDN w:val="0"/>
              <w:adjustRightInd w:val="0"/>
            </w:pPr>
            <w:r w:rsidRPr="004E2B2C">
              <w:t>– Leggere semplici e brevi testi letterari, sia poetici sia narrativi, mostrando di saperne cogliere il senso globale.</w:t>
            </w:r>
          </w:p>
          <w:p w:rsidR="00BB27C3" w:rsidRPr="004E2B2C" w:rsidRDefault="00BB27C3" w:rsidP="006B6015">
            <w:pPr>
              <w:autoSpaceDE w:val="0"/>
              <w:autoSpaceDN w:val="0"/>
              <w:adjustRightInd w:val="0"/>
            </w:pPr>
            <w:r w:rsidRPr="004E2B2C">
              <w:t>– Leggere semplici testi di divulgazione per ricavarne informazioni utili ad ampliare conoscenze su temi noti.</w:t>
            </w:r>
          </w:p>
          <w:p w:rsidR="00BB27C3" w:rsidRPr="004E2B2C" w:rsidRDefault="00BB27C3" w:rsidP="006B6015">
            <w:pPr>
              <w:autoSpaceDE w:val="0"/>
              <w:autoSpaceDN w:val="0"/>
              <w:adjustRightInd w:val="0"/>
              <w:rPr>
                <w:i/>
                <w:iCs/>
              </w:rPr>
            </w:pPr>
            <w:r w:rsidRPr="004E2B2C">
              <w:rPr>
                <w:i/>
                <w:iCs/>
              </w:rPr>
              <w:t>Scrittura</w:t>
            </w:r>
          </w:p>
          <w:p w:rsidR="00BB27C3" w:rsidRPr="004E2B2C" w:rsidRDefault="00BB27C3" w:rsidP="006B6015">
            <w:pPr>
              <w:autoSpaceDE w:val="0"/>
              <w:autoSpaceDN w:val="0"/>
              <w:adjustRightInd w:val="0"/>
            </w:pPr>
            <w:r w:rsidRPr="004E2B2C">
              <w:t>– Acquisire le capacità manuali, percettive e cognitive necessarie per l’apprendimento della scrittura.</w:t>
            </w:r>
          </w:p>
          <w:p w:rsidR="00BB27C3" w:rsidRPr="004E2B2C" w:rsidRDefault="00BB27C3" w:rsidP="006B6015">
            <w:pPr>
              <w:autoSpaceDE w:val="0"/>
              <w:autoSpaceDN w:val="0"/>
              <w:adjustRightInd w:val="0"/>
            </w:pPr>
            <w:r w:rsidRPr="004E2B2C">
              <w:t>– Scrivere sotto dettatura curando in modo particolare l’ortografia.</w:t>
            </w:r>
          </w:p>
          <w:p w:rsidR="00BB27C3" w:rsidRPr="004E2B2C" w:rsidRDefault="00BB27C3" w:rsidP="006B6015">
            <w:pPr>
              <w:autoSpaceDE w:val="0"/>
              <w:autoSpaceDN w:val="0"/>
              <w:adjustRightInd w:val="0"/>
            </w:pPr>
            <w:r w:rsidRPr="004E2B2C">
              <w:t>– Produrre semplici testi funzionali, narrativi e descrittivi legati a scopi concreti (per utilità personale, per comunicare con altri, per ricordare, ecc.) e connessi con situazioni quotidiane (contesto scolastico</w:t>
            </w:r>
          </w:p>
          <w:p w:rsidR="00BB27C3" w:rsidRPr="004E2B2C" w:rsidRDefault="00BB27C3" w:rsidP="006B6015">
            <w:pPr>
              <w:autoSpaceDE w:val="0"/>
              <w:autoSpaceDN w:val="0"/>
              <w:adjustRightInd w:val="0"/>
            </w:pPr>
            <w:r w:rsidRPr="004E2B2C">
              <w:t>e/o familiare).</w:t>
            </w:r>
          </w:p>
          <w:p w:rsidR="00BB27C3" w:rsidRPr="004E2B2C" w:rsidRDefault="00BB27C3" w:rsidP="006B6015">
            <w:pPr>
              <w:autoSpaceDE w:val="0"/>
              <w:autoSpaceDN w:val="0"/>
              <w:adjustRightInd w:val="0"/>
            </w:pPr>
            <w:r w:rsidRPr="004E2B2C">
              <w:t>– Comunicare con frasi semplici e compiute, strutturate in brevi testi che rispettino le convenzioni ortografiche e di interpunzione.</w:t>
            </w:r>
          </w:p>
          <w:p w:rsidR="00BB27C3" w:rsidRPr="004E2B2C" w:rsidRDefault="00BB27C3" w:rsidP="006B6015">
            <w:pPr>
              <w:autoSpaceDE w:val="0"/>
              <w:autoSpaceDN w:val="0"/>
              <w:adjustRightInd w:val="0"/>
              <w:rPr>
                <w:i/>
                <w:iCs/>
              </w:rPr>
            </w:pPr>
            <w:r w:rsidRPr="004E2B2C">
              <w:rPr>
                <w:i/>
                <w:iCs/>
              </w:rPr>
              <w:lastRenderedPageBreak/>
              <w:t>Acquisizione ed espansione del lessico ricettivo e produttivo</w:t>
            </w:r>
          </w:p>
          <w:p w:rsidR="00BB27C3" w:rsidRPr="004E2B2C" w:rsidRDefault="00BB27C3" w:rsidP="006B6015">
            <w:pPr>
              <w:autoSpaceDE w:val="0"/>
              <w:autoSpaceDN w:val="0"/>
              <w:adjustRightInd w:val="0"/>
            </w:pPr>
            <w:r w:rsidRPr="004E2B2C">
              <w:t>– Comprendere in brevi testi il significato di parole non note basandosi sia sul contesto sia sulla conoscenza intuitiva delle famiglie di parole.</w:t>
            </w:r>
          </w:p>
          <w:p w:rsidR="00BB27C3" w:rsidRPr="004E2B2C" w:rsidRDefault="00BB27C3" w:rsidP="006B6015">
            <w:pPr>
              <w:autoSpaceDE w:val="0"/>
              <w:autoSpaceDN w:val="0"/>
              <w:adjustRightInd w:val="0"/>
            </w:pPr>
            <w:r w:rsidRPr="004E2B2C">
              <w:t>– Ampliare il patrimonio lessicale attraverso esperienze scolastiche ed extrascolastiche e attività di interazione orale e di lettura.</w:t>
            </w:r>
          </w:p>
          <w:p w:rsidR="00BB27C3" w:rsidRPr="004E2B2C" w:rsidRDefault="00BB27C3" w:rsidP="006B6015">
            <w:pPr>
              <w:autoSpaceDE w:val="0"/>
              <w:autoSpaceDN w:val="0"/>
              <w:adjustRightInd w:val="0"/>
            </w:pPr>
            <w:r w:rsidRPr="004E2B2C">
              <w:t>– Usare in modo appropriato le parole man mano apprese.</w:t>
            </w:r>
          </w:p>
          <w:p w:rsidR="00BB27C3" w:rsidRPr="004E2B2C" w:rsidRDefault="00BB27C3" w:rsidP="006B6015">
            <w:pPr>
              <w:autoSpaceDE w:val="0"/>
              <w:autoSpaceDN w:val="0"/>
              <w:adjustRightInd w:val="0"/>
            </w:pPr>
            <w:r w:rsidRPr="004E2B2C">
              <w:t>– Effettuare semplici ricerche su parole ed espressioni presenti nei testi, per ampliare il lessico d’uso.</w:t>
            </w:r>
          </w:p>
          <w:p w:rsidR="00BB27C3" w:rsidRPr="004E2B2C" w:rsidRDefault="00BB27C3" w:rsidP="006B6015">
            <w:pPr>
              <w:autoSpaceDE w:val="0"/>
              <w:autoSpaceDN w:val="0"/>
              <w:adjustRightInd w:val="0"/>
              <w:rPr>
                <w:i/>
                <w:iCs/>
              </w:rPr>
            </w:pPr>
            <w:r w:rsidRPr="004E2B2C">
              <w:rPr>
                <w:i/>
                <w:iCs/>
              </w:rPr>
              <w:t>Elementi di grammatica esplicita e riflessione sugli usi della lingua</w:t>
            </w:r>
          </w:p>
          <w:p w:rsidR="00BB27C3" w:rsidRPr="004E2B2C" w:rsidRDefault="00BB27C3" w:rsidP="006B6015">
            <w:pPr>
              <w:autoSpaceDE w:val="0"/>
              <w:autoSpaceDN w:val="0"/>
              <w:adjustRightInd w:val="0"/>
            </w:pPr>
            <w:r w:rsidRPr="004E2B2C">
              <w:t>– Confrontare testi, per coglierne alcune caratteristiche specifiche ( ad es. maggiore o minore efficacia comunicativa, differenze tra testo orale e testo scritto, ecc.)</w:t>
            </w:r>
          </w:p>
          <w:p w:rsidR="00BB27C3" w:rsidRPr="004E2B2C" w:rsidRDefault="00BB27C3" w:rsidP="006B6015">
            <w:pPr>
              <w:autoSpaceDE w:val="0"/>
              <w:autoSpaceDN w:val="0"/>
              <w:adjustRightInd w:val="0"/>
            </w:pPr>
            <w:r w:rsidRPr="004E2B2C">
              <w:t>– Riconoscere se una frase è o no completa, costituita cioè dagli elementi essenziali (soggetto, verbo, complementi necessari).</w:t>
            </w:r>
          </w:p>
          <w:p w:rsidR="00BB27C3" w:rsidRPr="004E2B2C" w:rsidRDefault="00BB27C3" w:rsidP="006B6015">
            <w:pPr>
              <w:autoSpaceDE w:val="0"/>
              <w:autoSpaceDN w:val="0"/>
              <w:adjustRightInd w:val="0"/>
            </w:pPr>
            <w:r w:rsidRPr="004E2B2C">
              <w:t>– Prestare attenzione alla grafia delle parole nei testi e applicare le conoscenze ortografiche nella propria produzione scritta.</w:t>
            </w:r>
          </w:p>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Ascolto e parlato</w:t>
            </w:r>
          </w:p>
          <w:p w:rsidR="00BB27C3" w:rsidRPr="004E2B2C" w:rsidRDefault="00BB27C3" w:rsidP="006B6015">
            <w:pPr>
              <w:autoSpaceDE w:val="0"/>
              <w:autoSpaceDN w:val="0"/>
              <w:adjustRightInd w:val="0"/>
            </w:pPr>
            <w:r w:rsidRPr="004E2B2C">
              <w:t xml:space="preserve">– Interagire in modo collaborativo in una conversazione, in una discussione, in un dialogo su argomenti di esperienza diretta, formulando domande, dando risposte e fornendo spiegazioni ed </w:t>
            </w:r>
            <w:r w:rsidRPr="004E2B2C">
              <w:lastRenderedPageBreak/>
              <w:t>esempi.</w:t>
            </w:r>
          </w:p>
          <w:p w:rsidR="00BB27C3" w:rsidRPr="004E2B2C" w:rsidRDefault="00BB27C3" w:rsidP="006B6015">
            <w:pPr>
              <w:autoSpaceDE w:val="0"/>
              <w:autoSpaceDN w:val="0"/>
              <w:adjustRightInd w:val="0"/>
            </w:pPr>
            <w:r w:rsidRPr="004E2B2C">
              <w:t>– Comprendere il tema e le informazioni essenziali di un’esposizione (diretta o trasmessa); comprendere lo scopo e l’argomento di messaggi trasmessi dai media (annunci, bollettini ...).</w:t>
            </w:r>
          </w:p>
          <w:p w:rsidR="00BB27C3" w:rsidRPr="004E2B2C" w:rsidRDefault="00BB27C3" w:rsidP="006B6015">
            <w:pPr>
              <w:autoSpaceDE w:val="0"/>
              <w:autoSpaceDN w:val="0"/>
              <w:adjustRightInd w:val="0"/>
            </w:pPr>
            <w:r w:rsidRPr="004E2B2C">
              <w:t>– Formulare domande precise e pertinenti di spiegazione e di approfondimento durante o dopo l’ascolto.</w:t>
            </w:r>
          </w:p>
          <w:p w:rsidR="00BB27C3" w:rsidRPr="004E2B2C" w:rsidRDefault="00BB27C3" w:rsidP="006B6015">
            <w:pPr>
              <w:autoSpaceDE w:val="0"/>
              <w:autoSpaceDN w:val="0"/>
              <w:adjustRightInd w:val="0"/>
            </w:pPr>
            <w:r w:rsidRPr="004E2B2C">
              <w:t>– Comprendere consegne e istruzioni per l’esecuzione di attività scolastiche ed extrascolastiche.</w:t>
            </w:r>
          </w:p>
          <w:p w:rsidR="00BB27C3" w:rsidRPr="004E2B2C" w:rsidRDefault="00BB27C3" w:rsidP="006B6015">
            <w:pPr>
              <w:autoSpaceDE w:val="0"/>
              <w:autoSpaceDN w:val="0"/>
              <w:adjustRightInd w:val="0"/>
            </w:pPr>
            <w:r w:rsidRPr="004E2B2C">
              <w:t>– Cogliere in una discussione le posizioni espresse dai compagni ed esprimere la propria opinione su un argomento in modo chiaro e pertinente.</w:t>
            </w:r>
          </w:p>
          <w:p w:rsidR="00BB27C3" w:rsidRPr="004E2B2C" w:rsidRDefault="00BB27C3" w:rsidP="006B6015">
            <w:pPr>
              <w:autoSpaceDE w:val="0"/>
              <w:autoSpaceDN w:val="0"/>
              <w:adjustRightInd w:val="0"/>
            </w:pPr>
            <w:r w:rsidRPr="004E2B2C">
              <w:t>– Raccontare esperienze personali o storie inventate organizzando il racconto in modo chiaro, rispettando l’ordine cronologico e logico e inserendo gli opportuni elementi descrittivi e informativi.</w:t>
            </w:r>
          </w:p>
          <w:p w:rsidR="00BB27C3" w:rsidRPr="004E2B2C" w:rsidRDefault="00BB27C3" w:rsidP="006B6015">
            <w:pPr>
              <w:autoSpaceDE w:val="0"/>
              <w:autoSpaceDN w:val="0"/>
              <w:adjustRightInd w:val="0"/>
            </w:pPr>
            <w:r w:rsidRPr="004E2B2C">
              <w:t>– Organizzare un semplice discorso orale su un tema affrontato in classe con un breve intervento preparato in precedenza o un’esposizione su un argomento di studio utilizzando una scaletta.</w:t>
            </w:r>
          </w:p>
          <w:p w:rsidR="00BB27C3" w:rsidRPr="004E2B2C" w:rsidRDefault="00BB27C3" w:rsidP="006B6015">
            <w:pPr>
              <w:autoSpaceDE w:val="0"/>
              <w:autoSpaceDN w:val="0"/>
              <w:adjustRightInd w:val="0"/>
              <w:rPr>
                <w:i/>
                <w:iCs/>
              </w:rPr>
            </w:pPr>
            <w:r w:rsidRPr="004E2B2C">
              <w:rPr>
                <w:i/>
                <w:iCs/>
              </w:rPr>
              <w:t>Lettura</w:t>
            </w:r>
          </w:p>
          <w:p w:rsidR="00BB27C3" w:rsidRPr="004E2B2C" w:rsidRDefault="00BB27C3" w:rsidP="006B6015">
            <w:pPr>
              <w:autoSpaceDE w:val="0"/>
              <w:autoSpaceDN w:val="0"/>
              <w:adjustRightInd w:val="0"/>
            </w:pPr>
            <w:r w:rsidRPr="004E2B2C">
              <w:t>– Impiegare tecniche di lettura silenziosa e di lettura espressiva ad alta voce.</w:t>
            </w:r>
          </w:p>
          <w:p w:rsidR="00BB27C3" w:rsidRPr="004E2B2C" w:rsidRDefault="00BB27C3" w:rsidP="006B6015">
            <w:pPr>
              <w:autoSpaceDE w:val="0"/>
              <w:autoSpaceDN w:val="0"/>
              <w:adjustRightInd w:val="0"/>
            </w:pPr>
            <w:r w:rsidRPr="004E2B2C">
              <w:t xml:space="preserve">– Usare, nella lettura di vari tipi di testo, opportune strategie per analizzare il contenuto; porsi domande all’inizio e durante la lettura del testo; cogliere indizi utili a risolvere i nodi della </w:t>
            </w:r>
            <w:r w:rsidRPr="004E2B2C">
              <w:lastRenderedPageBreak/>
              <w:t>comprensione.</w:t>
            </w:r>
          </w:p>
          <w:p w:rsidR="00BB27C3" w:rsidRPr="004E2B2C" w:rsidRDefault="00BB27C3" w:rsidP="006B6015">
            <w:pPr>
              <w:autoSpaceDE w:val="0"/>
              <w:autoSpaceDN w:val="0"/>
              <w:adjustRightInd w:val="0"/>
            </w:pPr>
            <w:r w:rsidRPr="004E2B2C">
              <w:t>– Sfruttare le informazioni della titolazione, delle immagini e delle didascalie per farsi un’idea del testo che si intende leggere.</w:t>
            </w:r>
          </w:p>
          <w:p w:rsidR="00BB27C3" w:rsidRPr="004E2B2C" w:rsidRDefault="00BB27C3" w:rsidP="006B6015">
            <w:pPr>
              <w:autoSpaceDE w:val="0"/>
              <w:autoSpaceDN w:val="0"/>
              <w:adjustRightInd w:val="0"/>
            </w:pPr>
            <w:r w:rsidRPr="004E2B2C">
              <w:t>– Leggere e confrontare informazioni provenienti da testi diversi per farsi un’idea di un argomento, per trovare spunti a partire dai quali parlare o scrivere.</w:t>
            </w:r>
          </w:p>
          <w:p w:rsidR="00BB27C3" w:rsidRPr="004E2B2C" w:rsidRDefault="00BB27C3" w:rsidP="006B6015">
            <w:pPr>
              <w:autoSpaceDE w:val="0"/>
              <w:autoSpaceDN w:val="0"/>
              <w:adjustRightInd w:val="0"/>
            </w:pPr>
            <w:r w:rsidRPr="004E2B2C">
              <w:t>– Ricercare informazioni in testi di diversa natura e provenienza (compresi moduli, orari, grafici, mappe ecc.) per scopi pratici o conoscitivi, applicando tecniche di supporto alla comprensione (quali, ad esempio, sottolineare, annotare informazioni, costruire mappe e schemi ecc.).</w:t>
            </w:r>
          </w:p>
          <w:p w:rsidR="00BB27C3" w:rsidRPr="004E2B2C" w:rsidRDefault="00BB27C3" w:rsidP="006B6015">
            <w:pPr>
              <w:autoSpaceDE w:val="0"/>
              <w:autoSpaceDN w:val="0"/>
              <w:adjustRightInd w:val="0"/>
            </w:pPr>
            <w:r w:rsidRPr="004E2B2C">
              <w:t>– Seguire istruzioni scritte per realizzare prodotti, per regolare comportamenti, per svolgere un’attività, per realizzare un procedimento.</w:t>
            </w:r>
          </w:p>
          <w:p w:rsidR="00BB27C3" w:rsidRPr="004E2B2C" w:rsidRDefault="00BB27C3" w:rsidP="006B6015">
            <w:pPr>
              <w:autoSpaceDE w:val="0"/>
              <w:autoSpaceDN w:val="0"/>
              <w:adjustRightInd w:val="0"/>
            </w:pPr>
            <w:r w:rsidRPr="004E2B2C">
              <w:t>– Leggere testi narrativi e descrittivi, sia realistici sia fantastici, distinguendo l’invenzione letteraria dalla realtà.</w:t>
            </w:r>
          </w:p>
          <w:p w:rsidR="00BB27C3" w:rsidRPr="004E2B2C" w:rsidRDefault="00BB27C3" w:rsidP="006B6015">
            <w:pPr>
              <w:autoSpaceDE w:val="0"/>
              <w:autoSpaceDN w:val="0"/>
              <w:adjustRightInd w:val="0"/>
            </w:pPr>
            <w:r w:rsidRPr="004E2B2C">
              <w:t>– Leggere testi letterari narrativi, in lingua italiana contemporanea, e semplici testi poetici cogliendone il senso, le caratteristiche formali più evidenti, l’intenzione comunicativa dell’autore ed esprimendo</w:t>
            </w:r>
          </w:p>
          <w:p w:rsidR="00BB27C3" w:rsidRPr="004E2B2C" w:rsidRDefault="00BB27C3" w:rsidP="006B6015">
            <w:pPr>
              <w:autoSpaceDE w:val="0"/>
              <w:autoSpaceDN w:val="0"/>
              <w:adjustRightInd w:val="0"/>
            </w:pPr>
            <w:r w:rsidRPr="004E2B2C">
              <w:t>un motivato parere personale.</w:t>
            </w:r>
          </w:p>
          <w:p w:rsidR="00BB27C3" w:rsidRPr="004E2B2C" w:rsidRDefault="00BB27C3" w:rsidP="006B6015">
            <w:pPr>
              <w:autoSpaceDE w:val="0"/>
              <w:autoSpaceDN w:val="0"/>
              <w:adjustRightInd w:val="0"/>
              <w:rPr>
                <w:i/>
                <w:iCs/>
              </w:rPr>
            </w:pPr>
            <w:r w:rsidRPr="004E2B2C">
              <w:rPr>
                <w:i/>
                <w:iCs/>
              </w:rPr>
              <w:t>Scrittura</w:t>
            </w:r>
          </w:p>
          <w:p w:rsidR="00BB27C3" w:rsidRPr="004E2B2C" w:rsidRDefault="00BB27C3" w:rsidP="006B6015">
            <w:pPr>
              <w:autoSpaceDE w:val="0"/>
              <w:autoSpaceDN w:val="0"/>
              <w:adjustRightInd w:val="0"/>
            </w:pPr>
            <w:r w:rsidRPr="004E2B2C">
              <w:t>– Raccogliere le idee, organizzarle per punti, pianificare la traccia di un racconto o di un’esperienza.</w:t>
            </w:r>
          </w:p>
          <w:p w:rsidR="00BB27C3" w:rsidRPr="004E2B2C" w:rsidRDefault="00BB27C3" w:rsidP="006B6015">
            <w:pPr>
              <w:autoSpaceDE w:val="0"/>
              <w:autoSpaceDN w:val="0"/>
              <w:adjustRightInd w:val="0"/>
            </w:pPr>
            <w:r w:rsidRPr="004E2B2C">
              <w:t xml:space="preserve">– Produrre racconti scritti di esperienze personali o vissute da </w:t>
            </w:r>
            <w:r w:rsidRPr="004E2B2C">
              <w:lastRenderedPageBreak/>
              <w:t>altri che contengano le informazioni essenziali relative a persone, luoghi, tempi, situazioni, azioni.</w:t>
            </w:r>
          </w:p>
          <w:p w:rsidR="00BB27C3" w:rsidRPr="004E2B2C" w:rsidRDefault="00BB27C3" w:rsidP="006B6015">
            <w:pPr>
              <w:autoSpaceDE w:val="0"/>
              <w:autoSpaceDN w:val="0"/>
              <w:adjustRightInd w:val="0"/>
            </w:pPr>
            <w:r w:rsidRPr="004E2B2C">
              <w:t>– Scrivere lettere indirizzate a destinatari noti, lettere aperte o brevi articoli di cronaca per il giornalino scolastico o per il sito web della scuola, adeguando il testo ai destinatari e alle situazioni.</w:t>
            </w:r>
          </w:p>
          <w:p w:rsidR="00BB27C3" w:rsidRPr="004E2B2C" w:rsidRDefault="00BB27C3" w:rsidP="006B6015">
            <w:pPr>
              <w:autoSpaceDE w:val="0"/>
              <w:autoSpaceDN w:val="0"/>
              <w:adjustRightInd w:val="0"/>
            </w:pPr>
            <w:r w:rsidRPr="004E2B2C">
              <w:t>– Esprimere per iscritto esperienze, emozioni, stati d’animo sotto forma di diario.</w:t>
            </w:r>
          </w:p>
          <w:p w:rsidR="00BB27C3" w:rsidRPr="004E2B2C" w:rsidRDefault="00BB27C3" w:rsidP="006B6015">
            <w:pPr>
              <w:autoSpaceDE w:val="0"/>
              <w:autoSpaceDN w:val="0"/>
              <w:adjustRightInd w:val="0"/>
            </w:pPr>
            <w:r w:rsidRPr="004E2B2C">
              <w:t>– Rielaborare testi (ad esempio: parafrasare o riassumere un testo, trasformarlo, completarlo) e redigerne di nuovi, anche utilizzando programmi di videoscrittura.</w:t>
            </w:r>
          </w:p>
          <w:p w:rsidR="00BB27C3" w:rsidRPr="004E2B2C" w:rsidRDefault="00BB27C3" w:rsidP="006B6015">
            <w:pPr>
              <w:autoSpaceDE w:val="0"/>
              <w:autoSpaceDN w:val="0"/>
              <w:adjustRightInd w:val="0"/>
            </w:pPr>
            <w:r w:rsidRPr="004E2B2C">
              <w:t>– Scrivere semplici testi regolativi o progetti schematici per l’esecuzione di attività (ad esempio: regole di gioco, ricette, ecc.).</w:t>
            </w:r>
          </w:p>
          <w:p w:rsidR="00BB27C3" w:rsidRPr="004E2B2C" w:rsidRDefault="00BB27C3" w:rsidP="006B6015">
            <w:pPr>
              <w:autoSpaceDE w:val="0"/>
              <w:autoSpaceDN w:val="0"/>
              <w:adjustRightInd w:val="0"/>
            </w:pPr>
            <w:r w:rsidRPr="004E2B2C">
              <w:t>– Realizzare testi collettivi per relazionare su esperienze scolastiche e argomenti di studio.</w:t>
            </w:r>
          </w:p>
          <w:p w:rsidR="00BB27C3" w:rsidRPr="004E2B2C" w:rsidRDefault="00BB27C3" w:rsidP="006B6015">
            <w:pPr>
              <w:autoSpaceDE w:val="0"/>
              <w:autoSpaceDN w:val="0"/>
              <w:adjustRightInd w:val="0"/>
            </w:pPr>
            <w:r w:rsidRPr="004E2B2C">
              <w:t>– Produrre testi creativi sulla base di modelli dati (filastrocche, racconti brevi, poesie).</w:t>
            </w:r>
          </w:p>
          <w:p w:rsidR="00BB27C3" w:rsidRPr="004E2B2C" w:rsidRDefault="00BB27C3" w:rsidP="006B6015">
            <w:pPr>
              <w:autoSpaceDE w:val="0"/>
              <w:autoSpaceDN w:val="0"/>
              <w:adjustRightInd w:val="0"/>
            </w:pPr>
            <w:r w:rsidRPr="004E2B2C">
              <w:t>– Sperimentare liberamente, anche con l’utilizzo del computer, diverse forme di scrittura, adattando il lessico, la struttura del testo, l’impaginazione, le soluzioni grafiche alla forma testuale scelta e integrando eventualmente il testo verbale con materiali multimediali.</w:t>
            </w:r>
          </w:p>
          <w:p w:rsidR="00BB27C3" w:rsidRPr="004E2B2C" w:rsidRDefault="00BB27C3" w:rsidP="006B6015">
            <w:pPr>
              <w:autoSpaceDE w:val="0"/>
              <w:autoSpaceDN w:val="0"/>
              <w:adjustRightInd w:val="0"/>
            </w:pPr>
            <w:r w:rsidRPr="004E2B2C">
              <w:t xml:space="preserve">– Produrre testi sostanzialmente corretti dal punto di vista ortografico, morfosintattico, lessicale, rispettando le funzioni sintattiche dei principali segni </w:t>
            </w:r>
            <w:r w:rsidRPr="004E2B2C">
              <w:lastRenderedPageBreak/>
              <w:t>interpuntivi.</w:t>
            </w:r>
          </w:p>
          <w:p w:rsidR="00BB27C3" w:rsidRPr="004E2B2C" w:rsidRDefault="00BB27C3" w:rsidP="006B6015">
            <w:pPr>
              <w:autoSpaceDE w:val="0"/>
              <w:autoSpaceDN w:val="0"/>
              <w:adjustRightInd w:val="0"/>
              <w:rPr>
                <w:i/>
                <w:iCs/>
              </w:rPr>
            </w:pPr>
            <w:r w:rsidRPr="004E2B2C">
              <w:rPr>
                <w:i/>
                <w:iCs/>
              </w:rPr>
              <w:t>Acquisizione ed espansione del lessico ricettivo e produttivo</w:t>
            </w:r>
          </w:p>
          <w:p w:rsidR="00BB27C3" w:rsidRPr="004E2B2C" w:rsidRDefault="00BB27C3" w:rsidP="006B6015">
            <w:pPr>
              <w:autoSpaceDE w:val="0"/>
              <w:autoSpaceDN w:val="0"/>
              <w:adjustRightInd w:val="0"/>
            </w:pPr>
            <w:r w:rsidRPr="004E2B2C">
              <w:t>– Comprendere ed utilizzare in modo appropriato il lessico di base (parole del vocabolario fondamentale e di quello ad alto uso).</w:t>
            </w:r>
          </w:p>
          <w:p w:rsidR="00BB27C3" w:rsidRPr="004E2B2C" w:rsidRDefault="00BB27C3" w:rsidP="006B6015">
            <w:pPr>
              <w:autoSpaceDE w:val="0"/>
              <w:autoSpaceDN w:val="0"/>
              <w:adjustRightInd w:val="0"/>
            </w:pPr>
            <w:r w:rsidRPr="004E2B2C">
              <w:t>– Arricchire il patrimonio lessicale attraverso attività comunicative orali, di lettura e di scrittura e attivando la conoscenza delle principali relazioni di significato tra le parole (somiglianze, differenze, appartenenza a un campo semantico).</w:t>
            </w:r>
          </w:p>
          <w:p w:rsidR="00BB27C3" w:rsidRPr="004E2B2C" w:rsidRDefault="00BB27C3" w:rsidP="006B6015">
            <w:pPr>
              <w:autoSpaceDE w:val="0"/>
              <w:autoSpaceDN w:val="0"/>
              <w:adjustRightInd w:val="0"/>
            </w:pPr>
            <w:r w:rsidRPr="004E2B2C">
              <w:t>– Comprendere che le parole hanno diverse accezioni e individuare l’accezione specifica di una parola in un testo.</w:t>
            </w:r>
          </w:p>
          <w:p w:rsidR="00BB27C3" w:rsidRPr="004E2B2C" w:rsidRDefault="00BB27C3" w:rsidP="006B6015">
            <w:pPr>
              <w:autoSpaceDE w:val="0"/>
              <w:autoSpaceDN w:val="0"/>
              <w:adjustRightInd w:val="0"/>
            </w:pPr>
            <w:r w:rsidRPr="004E2B2C">
              <w:t>– Comprendere, nei casi più semplici e frequenti, l’uso e il significato figurato delle parole.</w:t>
            </w:r>
          </w:p>
          <w:p w:rsidR="00BB27C3" w:rsidRPr="004E2B2C" w:rsidRDefault="00BB27C3" w:rsidP="006B6015">
            <w:pPr>
              <w:autoSpaceDE w:val="0"/>
              <w:autoSpaceDN w:val="0"/>
              <w:adjustRightInd w:val="0"/>
            </w:pPr>
            <w:r w:rsidRPr="004E2B2C">
              <w:t>– Comprendere e utilizzare parole e termini specifici legati alle discipline di studio.</w:t>
            </w:r>
          </w:p>
          <w:p w:rsidR="00BB27C3" w:rsidRPr="004E2B2C" w:rsidRDefault="00BB27C3" w:rsidP="006B6015">
            <w:pPr>
              <w:autoSpaceDE w:val="0"/>
              <w:autoSpaceDN w:val="0"/>
              <w:adjustRightInd w:val="0"/>
            </w:pPr>
            <w:r w:rsidRPr="004E2B2C">
              <w:t>– Utilizzare il dizionario come strumento di consultazione.</w:t>
            </w:r>
          </w:p>
          <w:p w:rsidR="00BB27C3" w:rsidRPr="004E2B2C" w:rsidRDefault="00BB27C3" w:rsidP="006B6015">
            <w:pPr>
              <w:autoSpaceDE w:val="0"/>
              <w:autoSpaceDN w:val="0"/>
              <w:adjustRightInd w:val="0"/>
              <w:rPr>
                <w:i/>
                <w:iCs/>
              </w:rPr>
            </w:pPr>
            <w:r w:rsidRPr="004E2B2C">
              <w:rPr>
                <w:i/>
                <w:iCs/>
              </w:rPr>
              <w:t>Elementi di grammatica esplicita e riflessione sugli usi della lingua</w:t>
            </w:r>
          </w:p>
          <w:p w:rsidR="00BB27C3" w:rsidRPr="004E2B2C" w:rsidRDefault="00BB27C3" w:rsidP="006B6015">
            <w:pPr>
              <w:autoSpaceDE w:val="0"/>
              <w:autoSpaceDN w:val="0"/>
              <w:adjustRightInd w:val="0"/>
            </w:pPr>
            <w:r w:rsidRPr="004E2B2C">
              <w:t>– Relativamente a testi o in situazioni di esperienza diretta, riconoscere la variabilità della lingua nel tempo e nello spazio geografico, sociale e comunicativo.</w:t>
            </w:r>
          </w:p>
          <w:p w:rsidR="00BB27C3" w:rsidRPr="004E2B2C" w:rsidRDefault="00BB27C3" w:rsidP="006B6015">
            <w:pPr>
              <w:autoSpaceDE w:val="0"/>
              <w:autoSpaceDN w:val="0"/>
              <w:adjustRightInd w:val="0"/>
            </w:pPr>
            <w:r w:rsidRPr="004E2B2C">
              <w:t>– Conoscere i principali meccanismi di formazione delle parole (parole semplici, derivate, composte).</w:t>
            </w:r>
          </w:p>
          <w:p w:rsidR="00BB27C3" w:rsidRPr="004E2B2C" w:rsidRDefault="00BB27C3" w:rsidP="006B6015">
            <w:pPr>
              <w:autoSpaceDE w:val="0"/>
              <w:autoSpaceDN w:val="0"/>
              <w:adjustRightInd w:val="0"/>
            </w:pPr>
            <w:r w:rsidRPr="004E2B2C">
              <w:t xml:space="preserve">– Comprendere le principali relazioni di significato tra le parole (somiglianze, differenze, </w:t>
            </w:r>
            <w:r w:rsidRPr="004E2B2C">
              <w:lastRenderedPageBreak/>
              <w:t>appartenenza a un campo semantico).</w:t>
            </w:r>
          </w:p>
          <w:p w:rsidR="00BB27C3" w:rsidRPr="004E2B2C" w:rsidRDefault="00BB27C3" w:rsidP="006B6015">
            <w:pPr>
              <w:autoSpaceDE w:val="0"/>
              <w:autoSpaceDN w:val="0"/>
              <w:adjustRightInd w:val="0"/>
            </w:pPr>
            <w:r w:rsidRPr="004E2B2C">
              <w:t>– Riconoscere l’organizzazione logico-sintattica della frase semplice (predicato, soggetto e complementi obbligatori).</w:t>
            </w:r>
          </w:p>
          <w:p w:rsidR="00BB27C3" w:rsidRPr="004E2B2C" w:rsidRDefault="00BB27C3" w:rsidP="006B6015">
            <w:pPr>
              <w:autoSpaceDE w:val="0"/>
              <w:autoSpaceDN w:val="0"/>
              <w:adjustRightInd w:val="0"/>
            </w:pPr>
            <w:r w:rsidRPr="004E2B2C">
              <w:t xml:space="preserve">– Riconoscere in una frase o in un testo le parti del discorso, o categorie lessicali, riconoscerne i principali tratti grammaticali; riconoscere le congiunzioni di uso più frequente (come </w:t>
            </w:r>
            <w:r w:rsidRPr="004E2B2C">
              <w:rPr>
                <w:i/>
                <w:iCs/>
              </w:rPr>
              <w:t>e, ma, infatti, perché, quando</w:t>
            </w:r>
            <w:r w:rsidRPr="004E2B2C">
              <w:t>)</w:t>
            </w:r>
          </w:p>
          <w:p w:rsidR="00BB27C3" w:rsidRPr="004E2B2C" w:rsidRDefault="00BB27C3" w:rsidP="006B6015">
            <w:pPr>
              <w:autoSpaceDE w:val="0"/>
              <w:autoSpaceDN w:val="0"/>
              <w:adjustRightInd w:val="0"/>
            </w:pPr>
            <w:r w:rsidRPr="004E2B2C">
              <w:t>– Conoscere le fondamentali convenzioni ortografiche e servirsi di questa conoscenza per rivedere la propria produzione scritta e correggere eventuali errori.</w:t>
            </w:r>
          </w:p>
        </w:tc>
        <w:tc>
          <w:tcPr>
            <w:tcW w:w="3546" w:type="dxa"/>
          </w:tcPr>
          <w:p w:rsidR="00BB27C3" w:rsidRPr="004E2B2C" w:rsidRDefault="00BB27C3" w:rsidP="006B6015">
            <w:pPr>
              <w:autoSpaceDE w:val="0"/>
              <w:autoSpaceDN w:val="0"/>
              <w:adjustRightInd w:val="0"/>
              <w:jc w:val="center"/>
              <w:rPr>
                <w:b/>
                <w:bCs/>
                <w:color w:val="FF0000"/>
              </w:rPr>
            </w:pPr>
            <w:r w:rsidRPr="004E2B2C">
              <w:rPr>
                <w:b/>
                <w:bCs/>
                <w:color w:val="FF0000"/>
              </w:rPr>
              <w:lastRenderedPageBreak/>
              <w:t>ITALIANO</w:t>
            </w:r>
          </w:p>
          <w:p w:rsidR="00BB27C3" w:rsidRPr="004E2B2C" w:rsidRDefault="00BB27C3" w:rsidP="006B6015">
            <w:pPr>
              <w:autoSpaceDE w:val="0"/>
              <w:autoSpaceDN w:val="0"/>
              <w:adjustRightInd w:val="0"/>
              <w:rPr>
                <w:b/>
                <w:iCs/>
              </w:rPr>
            </w:pPr>
            <w:r w:rsidRPr="004E2B2C">
              <w:rPr>
                <w:b/>
                <w:iCs/>
              </w:rPr>
              <w:t>Al termine della classe terza</w:t>
            </w:r>
          </w:p>
          <w:p w:rsidR="00BB27C3" w:rsidRPr="004E2B2C" w:rsidRDefault="00BB27C3" w:rsidP="006B6015">
            <w:pPr>
              <w:autoSpaceDE w:val="0"/>
              <w:autoSpaceDN w:val="0"/>
              <w:adjustRightInd w:val="0"/>
            </w:pPr>
            <w:r w:rsidRPr="004E2B2C">
              <w:t>– Intervenire in una conversazione o in una discussione, di classe o di gruppo, con pertinenza e coerenza, rispettando tempi e turni di parola e fornendo un positivo contributo personale.</w:t>
            </w:r>
          </w:p>
          <w:p w:rsidR="00B02284" w:rsidRPr="006E3C43" w:rsidRDefault="00B02284" w:rsidP="00B02284">
            <w:pPr>
              <w:autoSpaceDE w:val="0"/>
              <w:autoSpaceDN w:val="0"/>
              <w:adjustRightInd w:val="0"/>
              <w:spacing w:after="0" w:line="240" w:lineRule="auto"/>
              <w:rPr>
                <w:rFonts w:eastAsia="Times New Roman" w:cs="Calibri"/>
                <w:b/>
                <w:iCs/>
                <w:lang w:eastAsia="it-IT"/>
              </w:rPr>
            </w:pPr>
            <w:r w:rsidRPr="006E3C43">
              <w:rPr>
                <w:rFonts w:eastAsia="Times New Roman" w:cs="Calibri"/>
                <w:b/>
                <w:iCs/>
                <w:lang w:eastAsia="it-IT"/>
              </w:rPr>
              <w:t>Al termine della classe terza</w:t>
            </w:r>
          </w:p>
          <w:p w:rsidR="00B02284" w:rsidRPr="006E3C43" w:rsidRDefault="00B02284" w:rsidP="00B02284">
            <w:pPr>
              <w:autoSpaceDE w:val="0"/>
              <w:autoSpaceDN w:val="0"/>
              <w:adjustRightInd w:val="0"/>
              <w:spacing w:after="0" w:line="240" w:lineRule="auto"/>
              <w:rPr>
                <w:rFonts w:eastAsia="Times New Roman" w:cs="Calibri"/>
                <w:i/>
                <w:iCs/>
                <w:lang w:eastAsia="it-IT"/>
              </w:rPr>
            </w:pPr>
            <w:r w:rsidRPr="006E3C43">
              <w:rPr>
                <w:rFonts w:eastAsia="Times New Roman" w:cs="Calibri"/>
                <w:i/>
                <w:iCs/>
                <w:lang w:eastAsia="it-IT"/>
              </w:rPr>
              <w:t>Ascolto e parlato</w:t>
            </w:r>
          </w:p>
          <w:p w:rsidR="00B02284" w:rsidRPr="006E3C43" w:rsidRDefault="00B02284" w:rsidP="00B02284">
            <w:pPr>
              <w:autoSpaceDE w:val="0"/>
              <w:autoSpaceDN w:val="0"/>
              <w:adjustRightInd w:val="0"/>
              <w:spacing w:after="0" w:line="240" w:lineRule="auto"/>
              <w:rPr>
                <w:rFonts w:eastAsia="Times New Roman" w:cs="Calibri"/>
                <w:lang w:eastAsia="it-IT"/>
              </w:rPr>
            </w:pPr>
            <w:r w:rsidRPr="006E3C43">
              <w:rPr>
                <w:rFonts w:eastAsia="Times New Roman" w:cs="Calibri"/>
                <w:lang w:eastAsia="it-IT"/>
              </w:rPr>
              <w:t>– Ascoltare testi prodotti da altri, anche trasmessi dai media, riconoscendone la fonte e individuando scopo, argomento, informazioni principali e punto di vista dell’emittente.</w:t>
            </w:r>
          </w:p>
          <w:p w:rsidR="00BB27C3" w:rsidRPr="004E2B2C" w:rsidRDefault="00BB27C3" w:rsidP="006B6015">
            <w:pPr>
              <w:autoSpaceDE w:val="0"/>
              <w:autoSpaceDN w:val="0"/>
              <w:adjustRightInd w:val="0"/>
            </w:pPr>
            <w:r w:rsidRPr="004E2B2C">
              <w:t>– Utilizzare le proprie conoscenze sui tipi di testo per adottare strategie funzionali a comprendere durante l’ascolto.</w:t>
            </w:r>
          </w:p>
          <w:p w:rsidR="00BB27C3" w:rsidRPr="004E2B2C" w:rsidRDefault="00BB27C3" w:rsidP="006B6015">
            <w:pPr>
              <w:autoSpaceDE w:val="0"/>
              <w:autoSpaceDN w:val="0"/>
              <w:adjustRightInd w:val="0"/>
            </w:pPr>
            <w:r w:rsidRPr="004E2B2C">
              <w:t>– Ascoltare testi applicando tecniche di supporto alla comprensione: durante l’ascolto (presa di appunti, parole-chiave, brevi frasi riassuntive, segni convenzionali) e dopo l’ascolto (rielaborazione degli appunti, esplicitazione delle parole chiave, ecc.).</w:t>
            </w:r>
          </w:p>
          <w:p w:rsidR="00BB27C3" w:rsidRPr="004E2B2C" w:rsidRDefault="00BB27C3" w:rsidP="006B6015">
            <w:pPr>
              <w:autoSpaceDE w:val="0"/>
              <w:autoSpaceDN w:val="0"/>
              <w:adjustRightInd w:val="0"/>
            </w:pPr>
            <w:r w:rsidRPr="004E2B2C">
              <w:t>– Riconoscere, all’ascolto, alcuni elementi ritmici e sonori del testo poetico.</w:t>
            </w:r>
          </w:p>
          <w:p w:rsidR="00BB27C3" w:rsidRPr="004E2B2C" w:rsidRDefault="00BB27C3" w:rsidP="006B6015">
            <w:pPr>
              <w:autoSpaceDE w:val="0"/>
              <w:autoSpaceDN w:val="0"/>
              <w:adjustRightInd w:val="0"/>
            </w:pPr>
            <w:r w:rsidRPr="004E2B2C">
              <w:t xml:space="preserve">– Narrare esperienze, eventi, trame selezionando informazioni significative in base allo scopo, ordinandole in base a un criterio </w:t>
            </w:r>
            <w:r w:rsidRPr="004E2B2C">
              <w:lastRenderedPageBreak/>
              <w:t>logico-cronologico, esplicitandole in modo chiaro ed esauriente e usando un registro adeguato all’argomento e alla situazione.</w:t>
            </w:r>
          </w:p>
          <w:p w:rsidR="00BB27C3" w:rsidRPr="004E2B2C" w:rsidRDefault="00BB27C3" w:rsidP="006B6015">
            <w:pPr>
              <w:autoSpaceDE w:val="0"/>
              <w:autoSpaceDN w:val="0"/>
              <w:adjustRightInd w:val="0"/>
            </w:pPr>
            <w:r w:rsidRPr="004E2B2C">
              <w:t>– Descrivere oggetti, luoghi, persone e personaggi, esporre procedure selezionando le informazioni significative in base allo scopo e usando un lessico adeguato all’argomento e alla situazione.</w:t>
            </w:r>
          </w:p>
          <w:p w:rsidR="00BB27C3" w:rsidRPr="004E2B2C" w:rsidRDefault="00BB27C3" w:rsidP="006B6015">
            <w:pPr>
              <w:autoSpaceDE w:val="0"/>
              <w:autoSpaceDN w:val="0"/>
              <w:adjustRightInd w:val="0"/>
            </w:pPr>
            <w:r w:rsidRPr="004E2B2C">
              <w:t>– Riferire oralmente su un argomento di studio esplicitando lo scopo e presentandolo in modo chiaro: esporre le informazioni secondo un ordine prestabilito e coerente, usare un registro adeguato all’argomento e alla situazione, controllare il lessico specifico, precisare le fonti e servirsi eventualmente di materiali di supporto (cartine, tabelle, grafici).</w:t>
            </w:r>
          </w:p>
          <w:p w:rsidR="00BB27C3" w:rsidRPr="004E2B2C" w:rsidRDefault="00BB27C3" w:rsidP="006B6015">
            <w:pPr>
              <w:autoSpaceDE w:val="0"/>
              <w:autoSpaceDN w:val="0"/>
              <w:adjustRightInd w:val="0"/>
            </w:pPr>
            <w:r w:rsidRPr="004E2B2C">
              <w:t>– Argomentare la propria tesi su un tema affrontato nello studio e nel dialogo in classe con dati pertinenti e motivazioni valide.</w:t>
            </w:r>
          </w:p>
          <w:p w:rsidR="00BB27C3" w:rsidRPr="004E2B2C" w:rsidRDefault="00BB27C3" w:rsidP="006B6015">
            <w:pPr>
              <w:autoSpaceDE w:val="0"/>
              <w:autoSpaceDN w:val="0"/>
              <w:adjustRightInd w:val="0"/>
              <w:rPr>
                <w:i/>
                <w:iCs/>
              </w:rPr>
            </w:pPr>
            <w:r w:rsidRPr="004E2B2C">
              <w:rPr>
                <w:i/>
                <w:iCs/>
              </w:rPr>
              <w:t>Lettura</w:t>
            </w:r>
          </w:p>
          <w:p w:rsidR="00BB27C3" w:rsidRPr="004E2B2C" w:rsidRDefault="00BB27C3" w:rsidP="006B6015">
            <w:pPr>
              <w:autoSpaceDE w:val="0"/>
              <w:autoSpaceDN w:val="0"/>
              <w:adjustRightInd w:val="0"/>
            </w:pPr>
            <w:r w:rsidRPr="004E2B2C">
              <w:t>– Leggere ad alta voce in modo espressivo testi noti raggruppando le parole legate dal significato e usando pause e intonazioni per seguire lo sviluppo del testo e permettere a chi ascolta di capire.</w:t>
            </w:r>
          </w:p>
          <w:p w:rsidR="00BB27C3" w:rsidRPr="004E2B2C" w:rsidRDefault="00BB27C3" w:rsidP="006B6015">
            <w:pPr>
              <w:autoSpaceDE w:val="0"/>
              <w:autoSpaceDN w:val="0"/>
              <w:adjustRightInd w:val="0"/>
            </w:pPr>
            <w:r w:rsidRPr="004E2B2C">
              <w:t>– Leggere in modalità silenziosa testi di varia natura e provenienza applicando tecniche di supporto alla comprensione (sottolineature, note a margine, appunti) e mettendo in atto strategie differenziate (lettura selettiva, orientativa, analitica).</w:t>
            </w:r>
          </w:p>
          <w:p w:rsidR="00BB27C3" w:rsidRPr="004E2B2C" w:rsidRDefault="00BB27C3" w:rsidP="006B6015">
            <w:pPr>
              <w:autoSpaceDE w:val="0"/>
              <w:autoSpaceDN w:val="0"/>
              <w:adjustRightInd w:val="0"/>
            </w:pPr>
            <w:r w:rsidRPr="004E2B2C">
              <w:t>– Utilizzare testi funzionali di vario tipo per affrontare situazioni della vita quotidiana.</w:t>
            </w:r>
          </w:p>
          <w:p w:rsidR="00BB27C3" w:rsidRPr="004E2B2C" w:rsidRDefault="00BB27C3" w:rsidP="006B6015">
            <w:pPr>
              <w:autoSpaceDE w:val="0"/>
              <w:autoSpaceDN w:val="0"/>
              <w:adjustRightInd w:val="0"/>
            </w:pPr>
            <w:r w:rsidRPr="004E2B2C">
              <w:t xml:space="preserve">– Ricavare informazioni esplicite e </w:t>
            </w:r>
            <w:r w:rsidRPr="004E2B2C">
              <w:lastRenderedPageBreak/>
              <w:t>implicite da testi espositivi, per documentarsi su un argomento specifico o per realizzare scopi pratici.</w:t>
            </w:r>
          </w:p>
          <w:p w:rsidR="00BB27C3" w:rsidRPr="004E2B2C" w:rsidRDefault="00BB27C3" w:rsidP="006B6015">
            <w:pPr>
              <w:autoSpaceDE w:val="0"/>
              <w:autoSpaceDN w:val="0"/>
              <w:adjustRightInd w:val="0"/>
            </w:pPr>
            <w:r w:rsidRPr="004E2B2C">
              <w:t>– Ricavare informazioni sfruttando le varie parti di un manuale di studio: indice, capitoli, titoli, sommari, testi, riquadri, immagini, didascalie, apparati grafici.</w:t>
            </w:r>
          </w:p>
          <w:p w:rsidR="00BB27C3" w:rsidRPr="004E2B2C" w:rsidRDefault="00BB27C3" w:rsidP="006B6015">
            <w:pPr>
              <w:autoSpaceDE w:val="0"/>
              <w:autoSpaceDN w:val="0"/>
              <w:adjustRightInd w:val="0"/>
            </w:pPr>
            <w:r w:rsidRPr="004E2B2C">
              <w:t xml:space="preserve">– Confrontare, su uno stesso argomento, informazioni ricavabili da più fonti, selezionando quelle ritenute più significative ed affidabili. </w:t>
            </w:r>
          </w:p>
          <w:p w:rsidR="00BB27C3" w:rsidRPr="004E2B2C" w:rsidRDefault="00BB27C3" w:rsidP="006B6015">
            <w:pPr>
              <w:autoSpaceDE w:val="0"/>
              <w:autoSpaceDN w:val="0"/>
              <w:adjustRightInd w:val="0"/>
            </w:pPr>
            <w:r w:rsidRPr="004E2B2C">
              <w:t xml:space="preserve">-Riformulare in modo sintetico le informazioni selezionate e riorganizzarle in </w:t>
            </w:r>
            <w:proofErr w:type="spellStart"/>
            <w:r w:rsidRPr="004E2B2C">
              <w:t>modopersonale</w:t>
            </w:r>
            <w:proofErr w:type="spellEnd"/>
            <w:r w:rsidRPr="004E2B2C">
              <w:t xml:space="preserve"> (liste di argomenti, riassunti schematici, mappe, tabelle).</w:t>
            </w:r>
          </w:p>
          <w:p w:rsidR="00BB27C3" w:rsidRPr="004E2B2C" w:rsidRDefault="00BB27C3" w:rsidP="006B6015">
            <w:pPr>
              <w:autoSpaceDE w:val="0"/>
              <w:autoSpaceDN w:val="0"/>
              <w:adjustRightInd w:val="0"/>
            </w:pPr>
            <w:r w:rsidRPr="004E2B2C">
              <w:t>– Comprendere testi descrittivi, individuando gli elementi della descrizione, la loro collocazione nello spazio e il punto di vista dell’osservatore.</w:t>
            </w:r>
          </w:p>
          <w:p w:rsidR="00BB27C3" w:rsidRPr="004E2B2C" w:rsidRDefault="00BB27C3" w:rsidP="006B6015">
            <w:pPr>
              <w:autoSpaceDE w:val="0"/>
              <w:autoSpaceDN w:val="0"/>
              <w:adjustRightInd w:val="0"/>
            </w:pPr>
            <w:r w:rsidRPr="004E2B2C">
              <w:t>– Leggere semplici testi argomentativi e individuare tesi centrale e argomenti a sostegno, valutandone la pertinenza e la validità.</w:t>
            </w:r>
          </w:p>
          <w:p w:rsidR="00BB27C3" w:rsidRPr="004E2B2C" w:rsidRDefault="00BB27C3" w:rsidP="006B6015">
            <w:pPr>
              <w:autoSpaceDE w:val="0"/>
              <w:autoSpaceDN w:val="0"/>
              <w:adjustRightInd w:val="0"/>
            </w:pPr>
            <w:r w:rsidRPr="004E2B2C">
              <w:t>– Leggere testi letterari di vario tipo e forma (racconti, novelle, romanzi, poesie, commedie) individuando tema principale e intenzioni comunicative dell’autore; personaggi, loro caratteristiche, ruoli, relazioni e motivazione delle loro azioni; ambientazione spaziale e temporale; genere di appartenenza.</w:t>
            </w:r>
          </w:p>
          <w:p w:rsidR="00BB27C3" w:rsidRPr="004E2B2C" w:rsidRDefault="00BB27C3" w:rsidP="006B6015">
            <w:pPr>
              <w:autoSpaceDE w:val="0"/>
              <w:autoSpaceDN w:val="0"/>
              <w:adjustRightInd w:val="0"/>
            </w:pPr>
            <w:r w:rsidRPr="004E2B2C">
              <w:t>Formulare in collaborazione con i compagni ipotesi interpretative fondate sul testo.</w:t>
            </w:r>
          </w:p>
          <w:p w:rsidR="00BB27C3" w:rsidRPr="004E2B2C" w:rsidRDefault="00BB27C3" w:rsidP="006B6015">
            <w:pPr>
              <w:autoSpaceDE w:val="0"/>
              <w:autoSpaceDN w:val="0"/>
              <w:adjustRightInd w:val="0"/>
              <w:rPr>
                <w:i/>
                <w:iCs/>
              </w:rPr>
            </w:pPr>
            <w:r w:rsidRPr="004E2B2C">
              <w:rPr>
                <w:i/>
                <w:iCs/>
              </w:rPr>
              <w:t>Scrittura</w:t>
            </w:r>
          </w:p>
          <w:p w:rsidR="00BB27C3" w:rsidRPr="004E2B2C" w:rsidRDefault="00BB27C3" w:rsidP="006B6015">
            <w:pPr>
              <w:autoSpaceDE w:val="0"/>
              <w:autoSpaceDN w:val="0"/>
              <w:adjustRightInd w:val="0"/>
            </w:pPr>
            <w:r w:rsidRPr="004E2B2C">
              <w:t xml:space="preserve">– Conoscere e applicare le procedure </w:t>
            </w:r>
            <w:r w:rsidRPr="004E2B2C">
              <w:lastRenderedPageBreak/>
              <w:t>di ideazione, pianificazione, stesura e revisione del testo a partire dall’analisi del compito di scrittura: servirsi di strumenti per l’organizzazione delle idee (ad es. mappe, scalette); utilizzare strumenti per la revisione del testo in vista della stesura definitiva; rispettare le convenzioni grafiche.</w:t>
            </w:r>
          </w:p>
          <w:p w:rsidR="00BB27C3" w:rsidRPr="004E2B2C" w:rsidRDefault="00BB27C3" w:rsidP="006B6015">
            <w:pPr>
              <w:autoSpaceDE w:val="0"/>
              <w:autoSpaceDN w:val="0"/>
              <w:adjustRightInd w:val="0"/>
            </w:pPr>
            <w:r w:rsidRPr="004E2B2C">
              <w:t>– Scrivere testi di tipo diverso (narrativo, descrittivo, espositivo, regolativo, argomentativo) corretti dal punto di vista morfosintattico, lessicale, ortografico, coerenti e coesi, adeguati allo scopo e al destinatario.</w:t>
            </w:r>
          </w:p>
          <w:p w:rsidR="00BB27C3" w:rsidRPr="004E2B2C" w:rsidRDefault="00BB27C3" w:rsidP="006B6015">
            <w:pPr>
              <w:autoSpaceDE w:val="0"/>
              <w:autoSpaceDN w:val="0"/>
              <w:adjustRightInd w:val="0"/>
            </w:pPr>
            <w:r w:rsidRPr="004E2B2C">
              <w:t>– Scrivere testi di forma diversa (ad es. istruzioni per l’uso, lettere private e pubbliche, diari personali e di bordo, dialoghi, articoli di cronaca, recensioni, commenti, argomentazioni) sulla base di modelli sperimentati, adeguandoli a situazione, argomento, scopo, destinatario, e selezionando il registro più adeguato.</w:t>
            </w:r>
          </w:p>
          <w:p w:rsidR="00BB27C3" w:rsidRPr="004E2B2C" w:rsidRDefault="00BB27C3" w:rsidP="006B6015">
            <w:pPr>
              <w:autoSpaceDE w:val="0"/>
              <w:autoSpaceDN w:val="0"/>
              <w:adjustRightInd w:val="0"/>
            </w:pPr>
            <w:r w:rsidRPr="004E2B2C">
              <w:t>– Utilizzare nei propri testi, sotto forma di citazione esplicita e/o di parafrasi, parti di testi prodotti da altri e tratti da fonti diverse.</w:t>
            </w:r>
          </w:p>
          <w:p w:rsidR="00BB27C3" w:rsidRPr="004E2B2C" w:rsidRDefault="00BB27C3" w:rsidP="006B6015">
            <w:pPr>
              <w:autoSpaceDE w:val="0"/>
              <w:autoSpaceDN w:val="0"/>
              <w:adjustRightInd w:val="0"/>
            </w:pPr>
            <w:r w:rsidRPr="004E2B2C">
              <w:t>– Scrivere sintesi, anche sotto forma di schemi, di testi ascoltati o letti in vista di scopi specifici.</w:t>
            </w:r>
          </w:p>
          <w:p w:rsidR="00BB27C3" w:rsidRPr="004E2B2C" w:rsidRDefault="00BB27C3" w:rsidP="006B6015">
            <w:pPr>
              <w:autoSpaceDE w:val="0"/>
              <w:autoSpaceDN w:val="0"/>
              <w:adjustRightInd w:val="0"/>
            </w:pPr>
            <w:r w:rsidRPr="004E2B2C">
              <w:t>– Utilizzare la videoscrittura per i propri testi, curandone l’impaginazione; scrivere testi digitali (ad es. e-mail, post di blog, presentazioni), anche come supporto all’esposizione orale.</w:t>
            </w:r>
          </w:p>
          <w:p w:rsidR="00BB27C3" w:rsidRPr="004E2B2C" w:rsidRDefault="00BB27C3" w:rsidP="006B6015">
            <w:pPr>
              <w:autoSpaceDE w:val="0"/>
              <w:autoSpaceDN w:val="0"/>
              <w:adjustRightInd w:val="0"/>
            </w:pPr>
            <w:r w:rsidRPr="004E2B2C">
              <w:t xml:space="preserve">– Realizzare forme diverse di scrittura creativa, in prosa e in versi (ad es. giochi linguistici, riscritture di testi narrativi con cambiamento del punto di vista); scrivere o inventare </w:t>
            </w:r>
            <w:r w:rsidRPr="004E2B2C">
              <w:lastRenderedPageBreak/>
              <w:t>testi teatrali, per</w:t>
            </w:r>
          </w:p>
          <w:p w:rsidR="00BB27C3" w:rsidRPr="004E2B2C" w:rsidRDefault="00BB27C3" w:rsidP="006B6015">
            <w:pPr>
              <w:autoSpaceDE w:val="0"/>
              <w:autoSpaceDN w:val="0"/>
              <w:adjustRightInd w:val="0"/>
            </w:pPr>
            <w:r w:rsidRPr="004E2B2C">
              <w:t>un’eventuale messa in scena.</w:t>
            </w:r>
          </w:p>
          <w:p w:rsidR="00BB27C3" w:rsidRPr="004E2B2C" w:rsidRDefault="00BB27C3" w:rsidP="006B6015">
            <w:pPr>
              <w:autoSpaceDE w:val="0"/>
              <w:autoSpaceDN w:val="0"/>
              <w:adjustRightInd w:val="0"/>
              <w:rPr>
                <w:i/>
                <w:iCs/>
              </w:rPr>
            </w:pPr>
            <w:r w:rsidRPr="004E2B2C">
              <w:rPr>
                <w:i/>
                <w:iCs/>
              </w:rPr>
              <w:t>Acquisizione ed espansione del lessico ricettivo e produttivo</w:t>
            </w:r>
          </w:p>
          <w:p w:rsidR="00BB27C3" w:rsidRPr="004E2B2C" w:rsidRDefault="00BB27C3" w:rsidP="006B6015">
            <w:pPr>
              <w:autoSpaceDE w:val="0"/>
              <w:autoSpaceDN w:val="0"/>
              <w:adjustRightInd w:val="0"/>
            </w:pPr>
            <w:r w:rsidRPr="004E2B2C">
              <w:t>– Ampliare, sulla base delle esperienze scolastiche ed extrascolastiche, delle letture e di attività specifiche, il proprio patrimonio lessicale, così da comprendere e usare le parole dell’intero vocabolario di base, anche in accezioni diverse.</w:t>
            </w:r>
          </w:p>
          <w:p w:rsidR="00BB27C3" w:rsidRPr="004E2B2C" w:rsidRDefault="00BB27C3" w:rsidP="006B6015">
            <w:pPr>
              <w:autoSpaceDE w:val="0"/>
              <w:autoSpaceDN w:val="0"/>
              <w:adjustRightInd w:val="0"/>
            </w:pPr>
            <w:r w:rsidRPr="004E2B2C">
              <w:t>– Comprendere e usare parole in senso figurato.</w:t>
            </w:r>
          </w:p>
          <w:p w:rsidR="00BB27C3" w:rsidRPr="004E2B2C" w:rsidRDefault="00BB27C3" w:rsidP="006B6015">
            <w:pPr>
              <w:autoSpaceDE w:val="0"/>
              <w:autoSpaceDN w:val="0"/>
              <w:adjustRightInd w:val="0"/>
            </w:pPr>
            <w:r w:rsidRPr="004E2B2C">
              <w:t>– Comprendere e usare in modo appropriato i termini specialistici di base afferenti alle diverse discipline</w:t>
            </w:r>
          </w:p>
          <w:p w:rsidR="00BB27C3" w:rsidRPr="004E2B2C" w:rsidRDefault="00BB27C3" w:rsidP="006B6015">
            <w:pPr>
              <w:autoSpaceDE w:val="0"/>
              <w:autoSpaceDN w:val="0"/>
              <w:adjustRightInd w:val="0"/>
            </w:pPr>
            <w:r w:rsidRPr="004E2B2C">
              <w:t>e anche ad ambiti di interesse personale.</w:t>
            </w:r>
          </w:p>
          <w:p w:rsidR="00BB27C3" w:rsidRPr="004E2B2C" w:rsidRDefault="00BB27C3" w:rsidP="006B6015">
            <w:pPr>
              <w:autoSpaceDE w:val="0"/>
              <w:autoSpaceDN w:val="0"/>
              <w:adjustRightInd w:val="0"/>
            </w:pPr>
            <w:r w:rsidRPr="004E2B2C">
              <w:t>– Realizzare scelte lessicali adeguate in base alla situazione comunicativa, agli interlocutori e al tipo di</w:t>
            </w:r>
          </w:p>
          <w:p w:rsidR="00BB27C3" w:rsidRPr="004E2B2C" w:rsidRDefault="00BB27C3" w:rsidP="006B6015">
            <w:pPr>
              <w:autoSpaceDE w:val="0"/>
              <w:autoSpaceDN w:val="0"/>
              <w:adjustRightInd w:val="0"/>
            </w:pPr>
            <w:r w:rsidRPr="004E2B2C">
              <w:t>testo.</w:t>
            </w:r>
          </w:p>
          <w:p w:rsidR="00BB27C3" w:rsidRPr="004E2B2C" w:rsidRDefault="00BB27C3" w:rsidP="006B6015">
            <w:pPr>
              <w:autoSpaceDE w:val="0"/>
              <w:autoSpaceDN w:val="0"/>
              <w:adjustRightInd w:val="0"/>
            </w:pPr>
            <w:r w:rsidRPr="004E2B2C">
              <w:t>– Utilizzare la propria conoscenza delle relazioni di significato fra le parole e dei meccanismi di formazione</w:t>
            </w:r>
          </w:p>
          <w:p w:rsidR="00BB27C3" w:rsidRPr="004E2B2C" w:rsidRDefault="00BB27C3" w:rsidP="006B6015">
            <w:pPr>
              <w:autoSpaceDE w:val="0"/>
              <w:autoSpaceDN w:val="0"/>
              <w:adjustRightInd w:val="0"/>
            </w:pPr>
            <w:r w:rsidRPr="004E2B2C">
              <w:t>delle parole per comprendere parole non note all’interno di un testo.</w:t>
            </w:r>
          </w:p>
          <w:p w:rsidR="00BB27C3" w:rsidRPr="004E2B2C" w:rsidRDefault="00BB27C3" w:rsidP="006B6015">
            <w:pPr>
              <w:autoSpaceDE w:val="0"/>
              <w:autoSpaceDN w:val="0"/>
              <w:adjustRightInd w:val="0"/>
            </w:pPr>
            <w:r w:rsidRPr="004E2B2C">
              <w:t>– Utilizzare dizionari di vario tipo; rintracciare all’interno di una voce di dizionario le informazioni</w:t>
            </w:r>
          </w:p>
          <w:p w:rsidR="00BB27C3" w:rsidRPr="004E2B2C" w:rsidRDefault="00BB27C3" w:rsidP="006B6015">
            <w:pPr>
              <w:autoSpaceDE w:val="0"/>
              <w:autoSpaceDN w:val="0"/>
              <w:adjustRightInd w:val="0"/>
            </w:pPr>
            <w:r w:rsidRPr="004E2B2C">
              <w:t>utili per risolvere problemi o dubbi linguistici.</w:t>
            </w:r>
          </w:p>
          <w:p w:rsidR="00BB27C3" w:rsidRPr="004E2B2C" w:rsidRDefault="00BB27C3" w:rsidP="006B6015">
            <w:pPr>
              <w:autoSpaceDE w:val="0"/>
              <w:autoSpaceDN w:val="0"/>
              <w:adjustRightInd w:val="0"/>
              <w:rPr>
                <w:i/>
                <w:iCs/>
              </w:rPr>
            </w:pPr>
            <w:r w:rsidRPr="004E2B2C">
              <w:rPr>
                <w:i/>
                <w:iCs/>
              </w:rPr>
              <w:t>Elementi di grammatica esplicita e riflessione sugli usi della lingua</w:t>
            </w:r>
          </w:p>
          <w:p w:rsidR="00BB27C3" w:rsidRPr="004E2B2C" w:rsidRDefault="00BB27C3" w:rsidP="006B6015">
            <w:pPr>
              <w:autoSpaceDE w:val="0"/>
              <w:autoSpaceDN w:val="0"/>
              <w:adjustRightInd w:val="0"/>
            </w:pPr>
            <w:r w:rsidRPr="004E2B2C">
              <w:t>– Riconoscere ed esemplificare casi di variabilità della lingua.</w:t>
            </w:r>
          </w:p>
          <w:p w:rsidR="00BB27C3" w:rsidRPr="004E2B2C" w:rsidRDefault="00BB27C3" w:rsidP="006B6015">
            <w:pPr>
              <w:autoSpaceDE w:val="0"/>
              <w:autoSpaceDN w:val="0"/>
              <w:adjustRightInd w:val="0"/>
            </w:pPr>
            <w:r w:rsidRPr="004E2B2C">
              <w:lastRenderedPageBreak/>
              <w:t>– Stabilire relazioni tra situazioni di comunicazione, interlocutori e registri linguistici; tra campi di discorso, forme di testo, lessico specialistico.</w:t>
            </w:r>
          </w:p>
          <w:p w:rsidR="00BB27C3" w:rsidRPr="004E2B2C" w:rsidRDefault="00BB27C3" w:rsidP="006B6015">
            <w:pPr>
              <w:autoSpaceDE w:val="0"/>
              <w:autoSpaceDN w:val="0"/>
              <w:adjustRightInd w:val="0"/>
            </w:pPr>
            <w:r w:rsidRPr="004E2B2C">
              <w:t>– Riconoscere le caratteristiche e le strutture dei principali tipi testuali (narrativi, descrittivi, regolativi, espositivi, argomentativi).</w:t>
            </w:r>
          </w:p>
          <w:p w:rsidR="00BB27C3" w:rsidRPr="004E2B2C" w:rsidRDefault="00BB27C3" w:rsidP="006B6015">
            <w:pPr>
              <w:autoSpaceDE w:val="0"/>
              <w:autoSpaceDN w:val="0"/>
              <w:adjustRightInd w:val="0"/>
            </w:pPr>
            <w:r w:rsidRPr="004E2B2C">
              <w:t>– Riconoscere le principali relazioni fra significati delle parole (sinonimia, opposizione, inclusione); conoscere l’organizzazione del lessico in campi semantici e famiglie lessicali.</w:t>
            </w:r>
          </w:p>
          <w:p w:rsidR="00BB27C3" w:rsidRPr="004E2B2C" w:rsidRDefault="00BB27C3" w:rsidP="006B6015">
            <w:pPr>
              <w:autoSpaceDE w:val="0"/>
              <w:autoSpaceDN w:val="0"/>
              <w:adjustRightInd w:val="0"/>
            </w:pPr>
            <w:r w:rsidRPr="004E2B2C">
              <w:t>– Conoscerei principali meccanismi di formazione delle parole: derivazione, composizione.</w:t>
            </w:r>
          </w:p>
          <w:p w:rsidR="00BB27C3" w:rsidRPr="004E2B2C" w:rsidRDefault="00BB27C3" w:rsidP="006B6015">
            <w:pPr>
              <w:autoSpaceDE w:val="0"/>
              <w:autoSpaceDN w:val="0"/>
              <w:adjustRightInd w:val="0"/>
            </w:pPr>
            <w:r w:rsidRPr="004E2B2C">
              <w:t>– Riconoscere l’organizzazione logico-sintattica della frase semplice.</w:t>
            </w:r>
          </w:p>
          <w:p w:rsidR="00BB27C3" w:rsidRPr="004E2B2C" w:rsidRDefault="00BB27C3" w:rsidP="006B6015">
            <w:pPr>
              <w:autoSpaceDE w:val="0"/>
              <w:autoSpaceDN w:val="0"/>
              <w:adjustRightInd w:val="0"/>
            </w:pPr>
            <w:r w:rsidRPr="004E2B2C">
              <w:t>– Riconoscere la struttura e la gerarchia logico-sintattica della frase complessa.</w:t>
            </w:r>
          </w:p>
          <w:p w:rsidR="00BB27C3" w:rsidRPr="004E2B2C" w:rsidRDefault="00BB27C3" w:rsidP="006B6015">
            <w:pPr>
              <w:autoSpaceDE w:val="0"/>
              <w:autoSpaceDN w:val="0"/>
              <w:adjustRightInd w:val="0"/>
            </w:pPr>
            <w:r w:rsidRPr="004E2B2C">
              <w:t xml:space="preserve">– Riconoscere in un testo le parti del discorso, o categorie lessicali, e i loro tratti grammaticali. </w:t>
            </w:r>
          </w:p>
          <w:p w:rsidR="00BB27C3" w:rsidRPr="004E2B2C" w:rsidRDefault="00BB27C3" w:rsidP="006B6015">
            <w:pPr>
              <w:autoSpaceDE w:val="0"/>
              <w:autoSpaceDN w:val="0"/>
              <w:adjustRightInd w:val="0"/>
            </w:pPr>
            <w:r w:rsidRPr="004E2B2C">
              <w:t>-Riconoscere i connettivi sintattici e testuali, i segni interpuntivi e la loro funzione specifica.</w:t>
            </w:r>
          </w:p>
          <w:p w:rsidR="00BB27C3" w:rsidRPr="004E2B2C" w:rsidRDefault="00BB27C3" w:rsidP="006B6015">
            <w:pPr>
              <w:autoSpaceDE w:val="0"/>
              <w:autoSpaceDN w:val="0"/>
              <w:adjustRightInd w:val="0"/>
            </w:pPr>
            <w:r w:rsidRPr="004E2B2C">
              <w:t>– Riflettere sui propri errori tipici, segnalati dall’insegnante, allo scopo di imparare ad autocorreggerli nella produzione scritta.</w:t>
            </w:r>
          </w:p>
        </w:tc>
      </w:tr>
      <w:tr w:rsidR="00BB27C3" w:rsidTr="00F65305">
        <w:trPr>
          <w:trHeight w:val="244"/>
        </w:trPr>
        <w:tc>
          <w:tcPr>
            <w:tcW w:w="2870" w:type="dxa"/>
          </w:tcPr>
          <w:p w:rsidR="00BB27C3" w:rsidRPr="004E2B2C" w:rsidRDefault="00BB27C3" w:rsidP="006B6015">
            <w:pPr>
              <w:autoSpaceDE w:val="0"/>
              <w:autoSpaceDN w:val="0"/>
              <w:adjustRightInd w:val="0"/>
            </w:pPr>
          </w:p>
        </w:tc>
        <w:tc>
          <w:tcPr>
            <w:tcW w:w="3438" w:type="dxa"/>
          </w:tcPr>
          <w:p w:rsidR="00BB27C3" w:rsidRPr="004E2B2C" w:rsidRDefault="00BB27C3" w:rsidP="006B6015">
            <w:pPr>
              <w:autoSpaceDE w:val="0"/>
              <w:autoSpaceDN w:val="0"/>
              <w:adjustRightInd w:val="0"/>
              <w:rPr>
                <w:b/>
                <w:color w:val="FF0000"/>
              </w:rPr>
            </w:pPr>
            <w:bookmarkStart w:id="7" w:name="OLE_LINK9"/>
            <w:bookmarkStart w:id="8" w:name="OLE_LINK10"/>
            <w:r w:rsidRPr="004E2B2C">
              <w:rPr>
                <w:b/>
                <w:color w:val="FF0000"/>
              </w:rPr>
              <w:t>LINGUA INGLESE</w:t>
            </w:r>
            <w:bookmarkEnd w:id="7"/>
            <w:bookmarkEnd w:id="8"/>
          </w:p>
        </w:tc>
        <w:tc>
          <w:tcPr>
            <w:tcW w:w="3546" w:type="dxa"/>
          </w:tcPr>
          <w:p w:rsidR="00BB27C3" w:rsidRPr="004E2B2C" w:rsidRDefault="00BB27C3" w:rsidP="006B6015">
            <w:pPr>
              <w:autoSpaceDE w:val="0"/>
              <w:autoSpaceDN w:val="0"/>
              <w:adjustRightInd w:val="0"/>
            </w:pPr>
            <w:r w:rsidRPr="004E2B2C">
              <w:rPr>
                <w:b/>
                <w:color w:val="FF0000"/>
              </w:rPr>
              <w:t>LINGUA INGLESE</w:t>
            </w:r>
          </w:p>
        </w:tc>
      </w:tr>
      <w:tr w:rsidR="00BB27C3" w:rsidTr="00F65305">
        <w:trPr>
          <w:trHeight w:val="275"/>
        </w:trPr>
        <w:tc>
          <w:tcPr>
            <w:tcW w:w="2870" w:type="dxa"/>
          </w:tcPr>
          <w:p w:rsidR="00BB27C3" w:rsidRPr="004E2B2C" w:rsidRDefault="00BB27C3" w:rsidP="006B6015">
            <w:pPr>
              <w:autoSpaceDE w:val="0"/>
              <w:autoSpaceDN w:val="0"/>
              <w:adjustRightInd w:val="0"/>
              <w:jc w:val="center"/>
              <w:rPr>
                <w:b/>
                <w:bCs/>
                <w:sz w:val="18"/>
                <w:szCs w:val="18"/>
              </w:rPr>
            </w:pPr>
          </w:p>
        </w:tc>
        <w:tc>
          <w:tcPr>
            <w:tcW w:w="3438" w:type="dxa"/>
          </w:tcPr>
          <w:p w:rsidR="00BB27C3" w:rsidRPr="004E2B2C" w:rsidRDefault="00BB27C3" w:rsidP="006B6015">
            <w:pPr>
              <w:autoSpaceDE w:val="0"/>
              <w:autoSpaceDN w:val="0"/>
              <w:adjustRightInd w:val="0"/>
              <w:rPr>
                <w:b/>
                <w:bCs/>
                <w:color w:val="000000"/>
              </w:rPr>
            </w:pPr>
            <w:r w:rsidRPr="004E2B2C">
              <w:rPr>
                <w:b/>
                <w:bCs/>
                <w:color w:val="000000"/>
              </w:rPr>
              <w:t>Obiettivi di apprendimento al termine della classe terza della scuola primaria</w:t>
            </w:r>
          </w:p>
          <w:p w:rsidR="00BB27C3" w:rsidRPr="004E2B2C" w:rsidRDefault="00BB27C3" w:rsidP="006B6015">
            <w:pPr>
              <w:autoSpaceDE w:val="0"/>
              <w:autoSpaceDN w:val="0"/>
              <w:adjustRightInd w:val="0"/>
              <w:rPr>
                <w:i/>
                <w:iCs/>
                <w:color w:val="000000"/>
              </w:rPr>
            </w:pPr>
            <w:r w:rsidRPr="004E2B2C">
              <w:rPr>
                <w:i/>
                <w:iCs/>
                <w:color w:val="000000"/>
              </w:rPr>
              <w:t>Ascolto (comprensione orale)</w:t>
            </w:r>
          </w:p>
          <w:p w:rsidR="00BB27C3" w:rsidRPr="004E2B2C" w:rsidRDefault="00BB27C3" w:rsidP="006B6015">
            <w:pPr>
              <w:autoSpaceDE w:val="0"/>
              <w:autoSpaceDN w:val="0"/>
              <w:adjustRightInd w:val="0"/>
              <w:rPr>
                <w:color w:val="000000"/>
              </w:rPr>
            </w:pPr>
            <w:r w:rsidRPr="004E2B2C">
              <w:rPr>
                <w:color w:val="000000"/>
              </w:rPr>
              <w:t>– Comprendere vocaboli, istruzioni, espressioni e frasi di uso quotidiano, pronunciati chiaramente e lentamente relativi a se stesso, ai compagni, alla famiglia.</w:t>
            </w:r>
          </w:p>
          <w:p w:rsidR="00BB27C3" w:rsidRPr="004E2B2C" w:rsidRDefault="00BB27C3" w:rsidP="006B6015">
            <w:pPr>
              <w:autoSpaceDE w:val="0"/>
              <w:autoSpaceDN w:val="0"/>
              <w:adjustRightInd w:val="0"/>
              <w:rPr>
                <w:i/>
                <w:iCs/>
                <w:color w:val="000000"/>
              </w:rPr>
            </w:pPr>
            <w:r w:rsidRPr="004E2B2C">
              <w:rPr>
                <w:i/>
                <w:iCs/>
                <w:color w:val="000000"/>
              </w:rPr>
              <w:t>Parlato (produzione e interazione orale)</w:t>
            </w:r>
          </w:p>
          <w:p w:rsidR="00BB27C3" w:rsidRPr="004E2B2C" w:rsidRDefault="00BB27C3" w:rsidP="006B6015">
            <w:pPr>
              <w:autoSpaceDE w:val="0"/>
              <w:autoSpaceDN w:val="0"/>
              <w:adjustRightInd w:val="0"/>
              <w:rPr>
                <w:color w:val="000000"/>
              </w:rPr>
            </w:pPr>
            <w:r w:rsidRPr="004E2B2C">
              <w:rPr>
                <w:color w:val="000000"/>
              </w:rPr>
              <w:t>– Produrre frasi significative riferite ad oggetti, luoghi, persone, situazioni note.</w:t>
            </w:r>
          </w:p>
          <w:p w:rsidR="00BB27C3" w:rsidRPr="004E2B2C" w:rsidRDefault="00BB27C3" w:rsidP="006B6015">
            <w:pPr>
              <w:autoSpaceDE w:val="0"/>
              <w:autoSpaceDN w:val="0"/>
              <w:adjustRightInd w:val="0"/>
              <w:rPr>
                <w:color w:val="000000"/>
              </w:rPr>
            </w:pPr>
            <w:r w:rsidRPr="004E2B2C">
              <w:rPr>
                <w:color w:val="000000"/>
              </w:rPr>
              <w:t>– Interagire con un compagno per presentarsi e/o giocare, utilizzando espressioni e frasi memorizzate adatte alla situazione.</w:t>
            </w:r>
          </w:p>
          <w:p w:rsidR="00BB27C3" w:rsidRPr="004E2B2C" w:rsidRDefault="00BB27C3" w:rsidP="006B6015">
            <w:pPr>
              <w:autoSpaceDE w:val="0"/>
              <w:autoSpaceDN w:val="0"/>
              <w:adjustRightInd w:val="0"/>
              <w:rPr>
                <w:i/>
                <w:iCs/>
                <w:color w:val="000000"/>
              </w:rPr>
            </w:pPr>
            <w:r w:rsidRPr="004E2B2C">
              <w:rPr>
                <w:i/>
                <w:iCs/>
                <w:color w:val="000000"/>
              </w:rPr>
              <w:t>Lettura (comprensione scritta)</w:t>
            </w:r>
          </w:p>
          <w:p w:rsidR="00BB27C3" w:rsidRPr="004E2B2C" w:rsidRDefault="00BB27C3" w:rsidP="006B6015">
            <w:pPr>
              <w:autoSpaceDE w:val="0"/>
              <w:autoSpaceDN w:val="0"/>
              <w:adjustRightInd w:val="0"/>
              <w:rPr>
                <w:color w:val="000000"/>
              </w:rPr>
            </w:pPr>
            <w:r w:rsidRPr="004E2B2C">
              <w:rPr>
                <w:color w:val="000000"/>
              </w:rPr>
              <w:t xml:space="preserve">– Comprendere cartoline, biglietti e brevi messaggi, accompagnati </w:t>
            </w:r>
            <w:r w:rsidRPr="004E2B2C">
              <w:rPr>
                <w:color w:val="000000"/>
              </w:rPr>
              <w:lastRenderedPageBreak/>
              <w:t>preferibilmente da supporti visivi o sonori, cogliendo parole e frasi già acquisite a livello orale.</w:t>
            </w:r>
          </w:p>
          <w:p w:rsidR="00BB27C3" w:rsidRPr="004E2B2C" w:rsidRDefault="00BB27C3" w:rsidP="006B6015">
            <w:pPr>
              <w:autoSpaceDE w:val="0"/>
              <w:autoSpaceDN w:val="0"/>
              <w:adjustRightInd w:val="0"/>
              <w:rPr>
                <w:i/>
                <w:iCs/>
                <w:color w:val="000000"/>
              </w:rPr>
            </w:pPr>
            <w:r w:rsidRPr="004E2B2C">
              <w:rPr>
                <w:i/>
                <w:iCs/>
                <w:color w:val="000000"/>
              </w:rPr>
              <w:t>Scrittura (produzione scritta)</w:t>
            </w:r>
          </w:p>
          <w:p w:rsidR="00BB27C3" w:rsidRPr="004E2B2C" w:rsidRDefault="00BB27C3" w:rsidP="006B6015">
            <w:pPr>
              <w:autoSpaceDE w:val="0"/>
              <w:autoSpaceDN w:val="0"/>
              <w:adjustRightInd w:val="0"/>
              <w:rPr>
                <w:color w:val="000000"/>
              </w:rPr>
            </w:pPr>
            <w:r w:rsidRPr="004E2B2C">
              <w:rPr>
                <w:color w:val="000000"/>
              </w:rPr>
              <w:t>– Scrivere parole e semplici frasi di uso quotidiano attinenti alle attività svolte in classe e ad interessi personali e del gruppo.</w:t>
            </w:r>
          </w:p>
          <w:p w:rsidR="00BB27C3" w:rsidRPr="004E2B2C" w:rsidRDefault="00BB27C3" w:rsidP="006B6015">
            <w:pPr>
              <w:autoSpaceDE w:val="0"/>
              <w:autoSpaceDN w:val="0"/>
              <w:adjustRightInd w:val="0"/>
              <w:rPr>
                <w:b/>
                <w:bCs/>
                <w:color w:val="000000"/>
              </w:rPr>
            </w:pPr>
            <w:r w:rsidRPr="004E2B2C">
              <w:rPr>
                <w:b/>
                <w:bCs/>
                <w:color w:val="000000"/>
              </w:rPr>
              <w:t>Obiettivi di apprendimento al termine della classe quinta della scuola primaria</w:t>
            </w:r>
          </w:p>
          <w:p w:rsidR="00BB27C3" w:rsidRPr="004E2B2C" w:rsidRDefault="00BB27C3" w:rsidP="006B6015">
            <w:pPr>
              <w:autoSpaceDE w:val="0"/>
              <w:autoSpaceDN w:val="0"/>
              <w:adjustRightInd w:val="0"/>
              <w:rPr>
                <w:i/>
                <w:iCs/>
                <w:color w:val="000000"/>
              </w:rPr>
            </w:pPr>
            <w:r w:rsidRPr="004E2B2C">
              <w:rPr>
                <w:i/>
                <w:iCs/>
                <w:color w:val="000000"/>
              </w:rPr>
              <w:t>Ascolto (comprensione orale)</w:t>
            </w:r>
          </w:p>
          <w:p w:rsidR="00BB27C3" w:rsidRPr="004E2B2C" w:rsidRDefault="00BB27C3" w:rsidP="006B6015">
            <w:pPr>
              <w:autoSpaceDE w:val="0"/>
              <w:autoSpaceDN w:val="0"/>
              <w:adjustRightInd w:val="0"/>
              <w:rPr>
                <w:color w:val="000000"/>
              </w:rPr>
            </w:pPr>
            <w:r w:rsidRPr="004E2B2C">
              <w:rPr>
                <w:color w:val="000000"/>
              </w:rPr>
              <w:t>– Comprendere brevi dialoghi, istruzioni, espressioni e frasi di uso quotidiano se pronunciate chiaramente e identificare il tema generale di un discorso in cui si parla di argomenti conosciuti.</w:t>
            </w:r>
          </w:p>
          <w:p w:rsidR="00BB27C3" w:rsidRPr="004E2B2C" w:rsidRDefault="00BB27C3" w:rsidP="006B6015">
            <w:pPr>
              <w:autoSpaceDE w:val="0"/>
              <w:autoSpaceDN w:val="0"/>
              <w:adjustRightInd w:val="0"/>
              <w:rPr>
                <w:color w:val="000000"/>
              </w:rPr>
            </w:pPr>
            <w:r w:rsidRPr="004E2B2C">
              <w:rPr>
                <w:color w:val="000000"/>
              </w:rPr>
              <w:t>– Comprendere brevi testi multimediali identificandone parole chiave e il senso generale.</w:t>
            </w:r>
          </w:p>
          <w:p w:rsidR="00BB27C3" w:rsidRPr="004E2B2C" w:rsidRDefault="00BB27C3" w:rsidP="006B6015">
            <w:pPr>
              <w:autoSpaceDE w:val="0"/>
              <w:autoSpaceDN w:val="0"/>
              <w:adjustRightInd w:val="0"/>
              <w:rPr>
                <w:i/>
                <w:iCs/>
                <w:color w:val="000000"/>
              </w:rPr>
            </w:pPr>
            <w:r w:rsidRPr="004E2B2C">
              <w:rPr>
                <w:i/>
                <w:iCs/>
                <w:color w:val="000000"/>
              </w:rPr>
              <w:t>Parlato (produzione e interazione orale)</w:t>
            </w:r>
          </w:p>
          <w:p w:rsidR="00BB27C3" w:rsidRPr="004E2B2C" w:rsidRDefault="00BB27C3" w:rsidP="006B6015">
            <w:pPr>
              <w:autoSpaceDE w:val="0"/>
              <w:autoSpaceDN w:val="0"/>
              <w:adjustRightInd w:val="0"/>
              <w:rPr>
                <w:color w:val="000000"/>
              </w:rPr>
            </w:pPr>
            <w:r w:rsidRPr="004E2B2C">
              <w:rPr>
                <w:color w:val="000000"/>
              </w:rPr>
              <w:t>– Descrivere persone, luoghi e oggetti familiari utilizzando parole e frasi già incontrate ascoltando e/o leggendo.</w:t>
            </w:r>
          </w:p>
          <w:p w:rsidR="00BB27C3" w:rsidRPr="004E2B2C" w:rsidRDefault="00BB27C3" w:rsidP="006B6015">
            <w:pPr>
              <w:autoSpaceDE w:val="0"/>
              <w:autoSpaceDN w:val="0"/>
              <w:adjustRightInd w:val="0"/>
              <w:rPr>
                <w:color w:val="000000"/>
              </w:rPr>
            </w:pPr>
            <w:r w:rsidRPr="004E2B2C">
              <w:rPr>
                <w:color w:val="000000"/>
              </w:rPr>
              <w:t>– Riferire semplici informazioni afferenti alla sfera personale, integrando il significato di ciò che si dice</w:t>
            </w:r>
          </w:p>
          <w:p w:rsidR="00BB27C3" w:rsidRPr="004E2B2C" w:rsidRDefault="00BB27C3" w:rsidP="006B6015">
            <w:pPr>
              <w:autoSpaceDE w:val="0"/>
              <w:autoSpaceDN w:val="0"/>
              <w:adjustRightInd w:val="0"/>
              <w:rPr>
                <w:color w:val="000000"/>
              </w:rPr>
            </w:pPr>
            <w:r w:rsidRPr="004E2B2C">
              <w:rPr>
                <w:color w:val="000000"/>
              </w:rPr>
              <w:t>con mimica e gesti.</w:t>
            </w:r>
          </w:p>
          <w:p w:rsidR="00BB27C3" w:rsidRPr="004E2B2C" w:rsidRDefault="00BB27C3" w:rsidP="006B6015">
            <w:pPr>
              <w:autoSpaceDE w:val="0"/>
              <w:autoSpaceDN w:val="0"/>
              <w:adjustRightInd w:val="0"/>
              <w:rPr>
                <w:color w:val="000000"/>
              </w:rPr>
            </w:pPr>
            <w:r w:rsidRPr="004E2B2C">
              <w:rPr>
                <w:color w:val="000000"/>
              </w:rPr>
              <w:t>– Interagire in modo comprensibile con un compagno o un adulto con cui si ha familiarità, utilizzando espressioni e frasi adatte alla situazione.</w:t>
            </w:r>
          </w:p>
          <w:p w:rsidR="00BB27C3" w:rsidRPr="004E2B2C" w:rsidRDefault="00BB27C3" w:rsidP="006B6015">
            <w:pPr>
              <w:autoSpaceDE w:val="0"/>
              <w:autoSpaceDN w:val="0"/>
              <w:adjustRightInd w:val="0"/>
              <w:rPr>
                <w:i/>
                <w:iCs/>
                <w:color w:val="000000"/>
              </w:rPr>
            </w:pPr>
            <w:r w:rsidRPr="004E2B2C">
              <w:rPr>
                <w:i/>
                <w:iCs/>
                <w:color w:val="000000"/>
              </w:rPr>
              <w:t>Lettura (comprensione scritta)</w:t>
            </w:r>
          </w:p>
          <w:p w:rsidR="00BB27C3" w:rsidRPr="004E2B2C" w:rsidRDefault="00BB27C3" w:rsidP="006B6015">
            <w:pPr>
              <w:autoSpaceDE w:val="0"/>
              <w:autoSpaceDN w:val="0"/>
              <w:adjustRightInd w:val="0"/>
              <w:rPr>
                <w:color w:val="000000"/>
              </w:rPr>
            </w:pPr>
            <w:r w:rsidRPr="004E2B2C">
              <w:rPr>
                <w:color w:val="000000"/>
              </w:rPr>
              <w:t xml:space="preserve">– Leggere e comprendere brevi e </w:t>
            </w:r>
            <w:r w:rsidRPr="004E2B2C">
              <w:rPr>
                <w:color w:val="000000"/>
              </w:rPr>
              <w:lastRenderedPageBreak/>
              <w:t>semplici testi, accompagnati preferibilmente da supporti visivi, cogliendo il loro significato globale e identificando parole e frasi familiari.</w:t>
            </w:r>
          </w:p>
          <w:p w:rsidR="00BB27C3" w:rsidRPr="004E2B2C" w:rsidRDefault="00BB27C3" w:rsidP="006B6015">
            <w:pPr>
              <w:autoSpaceDE w:val="0"/>
              <w:autoSpaceDN w:val="0"/>
              <w:adjustRightInd w:val="0"/>
              <w:rPr>
                <w:i/>
                <w:iCs/>
                <w:color w:val="000000"/>
              </w:rPr>
            </w:pPr>
            <w:r w:rsidRPr="004E2B2C">
              <w:rPr>
                <w:i/>
                <w:iCs/>
                <w:color w:val="000000"/>
              </w:rPr>
              <w:t>Scrittura (produzione scritta)</w:t>
            </w:r>
          </w:p>
          <w:p w:rsidR="00BB27C3" w:rsidRPr="004E2B2C" w:rsidRDefault="00BB27C3" w:rsidP="006B6015">
            <w:pPr>
              <w:autoSpaceDE w:val="0"/>
              <w:autoSpaceDN w:val="0"/>
              <w:adjustRightInd w:val="0"/>
              <w:rPr>
                <w:color w:val="000000"/>
              </w:rPr>
            </w:pPr>
            <w:r w:rsidRPr="004E2B2C">
              <w:rPr>
                <w:color w:val="000000"/>
              </w:rPr>
              <w:t>– Scrivere in forma comprensibile messaggi semplici e brevi per presentarsi, per fare gli auguri, per ringraziare o invitare qualcuno, per chiedere o dare notizie, ecc.</w:t>
            </w:r>
          </w:p>
          <w:p w:rsidR="00BB27C3" w:rsidRPr="004E2B2C" w:rsidRDefault="00BB27C3" w:rsidP="006B6015">
            <w:pPr>
              <w:autoSpaceDE w:val="0"/>
              <w:autoSpaceDN w:val="0"/>
              <w:adjustRightInd w:val="0"/>
              <w:rPr>
                <w:i/>
                <w:iCs/>
                <w:color w:val="000000"/>
              </w:rPr>
            </w:pPr>
            <w:r w:rsidRPr="004E2B2C">
              <w:rPr>
                <w:i/>
                <w:iCs/>
                <w:color w:val="000000"/>
              </w:rPr>
              <w:t>Riflessione sulla lingua e sull’apprendimento</w:t>
            </w:r>
          </w:p>
          <w:p w:rsidR="00BB27C3" w:rsidRPr="004E2B2C" w:rsidRDefault="00BB27C3" w:rsidP="006B6015">
            <w:pPr>
              <w:autoSpaceDE w:val="0"/>
              <w:autoSpaceDN w:val="0"/>
              <w:adjustRightInd w:val="0"/>
              <w:rPr>
                <w:color w:val="000000"/>
              </w:rPr>
            </w:pPr>
            <w:r w:rsidRPr="004E2B2C">
              <w:rPr>
                <w:color w:val="000000"/>
              </w:rPr>
              <w:t>– Osservare coppie di parole simili come suono e distinguerne il significato.</w:t>
            </w:r>
          </w:p>
          <w:p w:rsidR="00BB27C3" w:rsidRPr="004E2B2C" w:rsidRDefault="00BB27C3" w:rsidP="006B6015">
            <w:pPr>
              <w:autoSpaceDE w:val="0"/>
              <w:autoSpaceDN w:val="0"/>
              <w:adjustRightInd w:val="0"/>
              <w:rPr>
                <w:color w:val="000000"/>
              </w:rPr>
            </w:pPr>
            <w:r w:rsidRPr="004E2B2C">
              <w:rPr>
                <w:color w:val="000000"/>
              </w:rPr>
              <w:t>– Osservare parole ed espressioni nei contesti d’uso e coglierne i rapporti di significato.</w:t>
            </w:r>
          </w:p>
          <w:p w:rsidR="00BB27C3" w:rsidRPr="004E2B2C" w:rsidRDefault="00BB27C3" w:rsidP="006B6015">
            <w:pPr>
              <w:autoSpaceDE w:val="0"/>
              <w:autoSpaceDN w:val="0"/>
              <w:adjustRightInd w:val="0"/>
              <w:rPr>
                <w:color w:val="000000"/>
              </w:rPr>
            </w:pPr>
            <w:r w:rsidRPr="004E2B2C">
              <w:rPr>
                <w:color w:val="000000"/>
              </w:rPr>
              <w:t>– Osservare la struttura delle frasi e mettere in relazione costrutti e intenzioni comunicative.</w:t>
            </w:r>
          </w:p>
          <w:p w:rsidR="00BB27C3" w:rsidRPr="004E2B2C" w:rsidRDefault="00BB27C3" w:rsidP="006B6015">
            <w:pPr>
              <w:autoSpaceDE w:val="0"/>
              <w:autoSpaceDN w:val="0"/>
              <w:adjustRightInd w:val="0"/>
              <w:rPr>
                <w:color w:val="FF0000"/>
              </w:rPr>
            </w:pPr>
            <w:r w:rsidRPr="004E2B2C">
              <w:rPr>
                <w:color w:val="FF0000"/>
              </w:rPr>
              <w:t xml:space="preserve">– </w:t>
            </w:r>
            <w:r w:rsidRPr="004E2B2C">
              <w:rPr>
                <w:color w:val="000000"/>
              </w:rPr>
              <w:t>Riconoscere che cosa si è imparato e che cosa si deve imparare</w:t>
            </w:r>
            <w:r w:rsidRPr="004E2B2C">
              <w:rPr>
                <w:color w:val="FF0000"/>
              </w:rPr>
              <w:t>.</w:t>
            </w:r>
          </w:p>
          <w:p w:rsidR="00BB27C3" w:rsidRDefault="00BB27C3" w:rsidP="006B6015">
            <w:pPr>
              <w:tabs>
                <w:tab w:val="left" w:pos="5115"/>
              </w:tabs>
            </w:pPr>
          </w:p>
        </w:tc>
        <w:tc>
          <w:tcPr>
            <w:tcW w:w="3546" w:type="dxa"/>
          </w:tcPr>
          <w:p w:rsidR="00BB27C3" w:rsidRPr="004E2B2C" w:rsidRDefault="00BB27C3" w:rsidP="006B6015">
            <w:pPr>
              <w:autoSpaceDE w:val="0"/>
              <w:autoSpaceDN w:val="0"/>
              <w:adjustRightInd w:val="0"/>
              <w:rPr>
                <w:b/>
                <w:bCs/>
              </w:rPr>
            </w:pPr>
            <w:r w:rsidRPr="004E2B2C">
              <w:rPr>
                <w:b/>
                <w:bCs/>
              </w:rPr>
              <w:lastRenderedPageBreak/>
              <w:t>Obiettivi di apprendimento al termine della classe terza della scuola secondaria di primo grado</w:t>
            </w:r>
          </w:p>
          <w:p w:rsidR="00BB27C3" w:rsidRPr="004E2B2C" w:rsidRDefault="00BB27C3" w:rsidP="006B6015">
            <w:pPr>
              <w:autoSpaceDE w:val="0"/>
              <w:autoSpaceDN w:val="0"/>
              <w:adjustRightInd w:val="0"/>
              <w:rPr>
                <w:i/>
                <w:iCs/>
              </w:rPr>
            </w:pPr>
            <w:r w:rsidRPr="004E2B2C">
              <w:rPr>
                <w:i/>
                <w:iCs/>
              </w:rPr>
              <w:t>Ascolto (comprensione orale)</w:t>
            </w:r>
          </w:p>
          <w:p w:rsidR="00BB27C3" w:rsidRPr="004E2B2C" w:rsidRDefault="00BB27C3" w:rsidP="006B6015">
            <w:pPr>
              <w:autoSpaceDE w:val="0"/>
              <w:autoSpaceDN w:val="0"/>
              <w:adjustRightInd w:val="0"/>
            </w:pPr>
            <w:r w:rsidRPr="004E2B2C">
              <w:t>– Comprendere i punti essenziali di un discorso, a condizione che venga usata una lingua chiara e che</w:t>
            </w:r>
          </w:p>
          <w:p w:rsidR="00BB27C3" w:rsidRPr="004E2B2C" w:rsidRDefault="00BB27C3" w:rsidP="006B6015">
            <w:pPr>
              <w:autoSpaceDE w:val="0"/>
              <w:autoSpaceDN w:val="0"/>
              <w:adjustRightInd w:val="0"/>
            </w:pPr>
            <w:r w:rsidRPr="004E2B2C">
              <w:t>si parli di argomenti familiari, inerenti alla scuola, al tempo libero, ecc.</w:t>
            </w:r>
          </w:p>
          <w:p w:rsidR="00BB27C3" w:rsidRPr="004E2B2C" w:rsidRDefault="00BB27C3" w:rsidP="006B6015">
            <w:pPr>
              <w:autoSpaceDE w:val="0"/>
              <w:autoSpaceDN w:val="0"/>
              <w:adjustRightInd w:val="0"/>
            </w:pPr>
            <w:r w:rsidRPr="004E2B2C">
              <w:t>– Individuare l’informazione principale di programmi radiofonici o televisivi su avvenimenti di attualità o su argomenti che riguardano i propri interessi, a condizione che il discorso sia articolato in modo chiaro.</w:t>
            </w:r>
          </w:p>
          <w:p w:rsidR="00BB27C3" w:rsidRPr="004E2B2C" w:rsidRDefault="00BB27C3" w:rsidP="006B6015">
            <w:pPr>
              <w:autoSpaceDE w:val="0"/>
              <w:autoSpaceDN w:val="0"/>
              <w:adjustRightInd w:val="0"/>
            </w:pPr>
            <w:r w:rsidRPr="004E2B2C">
              <w:t>– Individuare, ascoltando, termini e informazioni attinenti a contenuti di studio di altre discipline.</w:t>
            </w:r>
          </w:p>
          <w:p w:rsidR="00BB27C3" w:rsidRPr="004E2B2C" w:rsidRDefault="00BB27C3" w:rsidP="006B6015">
            <w:pPr>
              <w:autoSpaceDE w:val="0"/>
              <w:autoSpaceDN w:val="0"/>
              <w:adjustRightInd w:val="0"/>
              <w:rPr>
                <w:i/>
                <w:iCs/>
              </w:rPr>
            </w:pPr>
            <w:r w:rsidRPr="004E2B2C">
              <w:rPr>
                <w:i/>
                <w:iCs/>
              </w:rPr>
              <w:t xml:space="preserve">Parlato (produzione e interazione </w:t>
            </w:r>
            <w:r w:rsidRPr="004E2B2C">
              <w:rPr>
                <w:i/>
                <w:iCs/>
              </w:rPr>
              <w:lastRenderedPageBreak/>
              <w:t>orale)</w:t>
            </w:r>
          </w:p>
          <w:p w:rsidR="00BB27C3" w:rsidRPr="004E2B2C" w:rsidRDefault="00BB27C3" w:rsidP="006B6015">
            <w:pPr>
              <w:autoSpaceDE w:val="0"/>
              <w:autoSpaceDN w:val="0"/>
              <w:adjustRightInd w:val="0"/>
            </w:pPr>
            <w:r w:rsidRPr="004E2B2C">
              <w:t>– Descrivere o presentare persone, condizioni di vita o di studio, compiti quotidiani; indicare che cosa piace o non piace; esprimere un’opinione e motivarla con espressioni e frasi connesse in modo semplice.</w:t>
            </w:r>
          </w:p>
          <w:p w:rsidR="00BB27C3" w:rsidRPr="004E2B2C" w:rsidRDefault="00BB27C3" w:rsidP="006B6015">
            <w:pPr>
              <w:autoSpaceDE w:val="0"/>
              <w:autoSpaceDN w:val="0"/>
              <w:adjustRightInd w:val="0"/>
            </w:pPr>
            <w:r w:rsidRPr="004E2B2C">
              <w:t>– Interagire con uno o più interlocutori, comprendere i punti chiave di una conversazione ed esporre le proprie idee in modo chiaro e comprensibile.</w:t>
            </w:r>
          </w:p>
          <w:p w:rsidR="00BB27C3" w:rsidRPr="004E2B2C" w:rsidRDefault="00BB27C3" w:rsidP="006B6015">
            <w:pPr>
              <w:autoSpaceDE w:val="0"/>
              <w:autoSpaceDN w:val="0"/>
              <w:adjustRightInd w:val="0"/>
            </w:pPr>
            <w:r w:rsidRPr="004E2B2C">
              <w:t>– Gestire conversazioni di routine, facendo domande e scambiando idee e informazioni in situazioni quotidiane prevedibili.</w:t>
            </w:r>
          </w:p>
          <w:p w:rsidR="00BB27C3" w:rsidRPr="004E2B2C" w:rsidRDefault="00BB27C3" w:rsidP="006B6015">
            <w:pPr>
              <w:autoSpaceDE w:val="0"/>
              <w:autoSpaceDN w:val="0"/>
              <w:adjustRightInd w:val="0"/>
              <w:rPr>
                <w:i/>
                <w:iCs/>
              </w:rPr>
            </w:pPr>
            <w:r w:rsidRPr="004E2B2C">
              <w:rPr>
                <w:i/>
                <w:iCs/>
              </w:rPr>
              <w:t>Lettura (comprensione scritta)</w:t>
            </w:r>
          </w:p>
          <w:p w:rsidR="00BB27C3" w:rsidRPr="004E2B2C" w:rsidRDefault="00BB27C3" w:rsidP="006B6015">
            <w:pPr>
              <w:autoSpaceDE w:val="0"/>
              <w:autoSpaceDN w:val="0"/>
              <w:adjustRightInd w:val="0"/>
            </w:pPr>
            <w:r w:rsidRPr="004E2B2C">
              <w:t>– Leggere e individuare informazioni esplicite in brevi testi di uso quotidiano e in lettere personali.</w:t>
            </w:r>
          </w:p>
          <w:p w:rsidR="00BB27C3" w:rsidRPr="004E2B2C" w:rsidRDefault="00BB27C3" w:rsidP="006B6015">
            <w:pPr>
              <w:autoSpaceDE w:val="0"/>
              <w:autoSpaceDN w:val="0"/>
              <w:adjustRightInd w:val="0"/>
            </w:pPr>
            <w:r w:rsidRPr="004E2B2C">
              <w:t>– Leggere globalmente testi relativamente lunghi per trovare informazioni specifiche relative ai propri interessi e a contenuti di studio di altre discipline.</w:t>
            </w:r>
          </w:p>
          <w:p w:rsidR="00BB27C3" w:rsidRPr="004E2B2C" w:rsidRDefault="00BB27C3" w:rsidP="006B6015">
            <w:pPr>
              <w:autoSpaceDE w:val="0"/>
              <w:autoSpaceDN w:val="0"/>
              <w:adjustRightInd w:val="0"/>
            </w:pPr>
            <w:r w:rsidRPr="004E2B2C">
              <w:t>– Leggere testi riguardanti istruzioni per l’uso di un oggetto, per lo svolgimento di giochi, per attività collaborative.</w:t>
            </w:r>
          </w:p>
          <w:p w:rsidR="00BB27C3" w:rsidRPr="004E2B2C" w:rsidRDefault="00BB27C3" w:rsidP="006B6015">
            <w:pPr>
              <w:autoSpaceDE w:val="0"/>
              <w:autoSpaceDN w:val="0"/>
              <w:adjustRightInd w:val="0"/>
            </w:pPr>
            <w:r w:rsidRPr="004E2B2C">
              <w:t>– Leggere brevi storie, semplici biografie e testi narrativi più ampi in edizioni graduate.</w:t>
            </w:r>
          </w:p>
          <w:p w:rsidR="00BB27C3" w:rsidRPr="004E2B2C" w:rsidRDefault="00BB27C3" w:rsidP="006B6015">
            <w:pPr>
              <w:autoSpaceDE w:val="0"/>
              <w:autoSpaceDN w:val="0"/>
              <w:adjustRightInd w:val="0"/>
              <w:rPr>
                <w:i/>
                <w:iCs/>
              </w:rPr>
            </w:pPr>
            <w:r w:rsidRPr="004E2B2C">
              <w:rPr>
                <w:i/>
                <w:iCs/>
              </w:rPr>
              <w:t>Scrittura (Produzione scritta)</w:t>
            </w:r>
          </w:p>
          <w:p w:rsidR="00BB27C3" w:rsidRPr="004E2B2C" w:rsidRDefault="00BB27C3" w:rsidP="006B6015">
            <w:pPr>
              <w:autoSpaceDE w:val="0"/>
              <w:autoSpaceDN w:val="0"/>
              <w:adjustRightInd w:val="0"/>
            </w:pPr>
            <w:r w:rsidRPr="004E2B2C">
              <w:t>– Produrre risposte a questionari e formulare domande su testi.</w:t>
            </w:r>
          </w:p>
          <w:p w:rsidR="00BB27C3" w:rsidRPr="004E2B2C" w:rsidRDefault="00BB27C3" w:rsidP="006B6015">
            <w:pPr>
              <w:autoSpaceDE w:val="0"/>
              <w:autoSpaceDN w:val="0"/>
              <w:adjustRightInd w:val="0"/>
            </w:pPr>
            <w:r w:rsidRPr="004E2B2C">
              <w:t>– Raccontare per iscritto esperienze, esprimendo sensazioni e opinioni con frasi semplici.</w:t>
            </w:r>
          </w:p>
          <w:p w:rsidR="00BB27C3" w:rsidRPr="004E2B2C" w:rsidRDefault="00BB27C3" w:rsidP="006B6015">
            <w:pPr>
              <w:autoSpaceDE w:val="0"/>
              <w:autoSpaceDN w:val="0"/>
              <w:adjustRightInd w:val="0"/>
            </w:pPr>
            <w:r w:rsidRPr="004E2B2C">
              <w:t xml:space="preserve">– Scrivere brevi lettere personali adeguate al destinatario e brevi </w:t>
            </w:r>
            <w:r w:rsidRPr="004E2B2C">
              <w:lastRenderedPageBreak/>
              <w:t>resoconti che si avvalgano di lessico sostanzialmente appropriato e di sintassi elementare.</w:t>
            </w:r>
          </w:p>
          <w:p w:rsidR="00BB27C3" w:rsidRPr="004E2B2C" w:rsidRDefault="00BB27C3" w:rsidP="006B6015">
            <w:pPr>
              <w:autoSpaceDE w:val="0"/>
              <w:autoSpaceDN w:val="0"/>
              <w:adjustRightInd w:val="0"/>
              <w:rPr>
                <w:i/>
                <w:iCs/>
              </w:rPr>
            </w:pPr>
            <w:r w:rsidRPr="004E2B2C">
              <w:rPr>
                <w:i/>
                <w:iCs/>
              </w:rPr>
              <w:t>Riflessione sulla lingua e sull’apprendimento</w:t>
            </w:r>
          </w:p>
          <w:p w:rsidR="00BB27C3" w:rsidRPr="004E2B2C" w:rsidRDefault="00BB27C3" w:rsidP="006B6015">
            <w:pPr>
              <w:autoSpaceDE w:val="0"/>
              <w:autoSpaceDN w:val="0"/>
              <w:adjustRightInd w:val="0"/>
            </w:pPr>
            <w:r w:rsidRPr="004E2B2C">
              <w:t>– Rilevare semplici regolarità e differenze nella forma di testi scritti di uso comune.</w:t>
            </w:r>
          </w:p>
          <w:p w:rsidR="00BB27C3" w:rsidRPr="004E2B2C" w:rsidRDefault="00BB27C3" w:rsidP="006B6015">
            <w:pPr>
              <w:autoSpaceDE w:val="0"/>
              <w:autoSpaceDN w:val="0"/>
              <w:adjustRightInd w:val="0"/>
            </w:pPr>
            <w:r w:rsidRPr="004E2B2C">
              <w:t>– Confrontare parole e strutture relative a codici verbali diversi.</w:t>
            </w:r>
          </w:p>
          <w:p w:rsidR="00BB27C3" w:rsidRPr="004E2B2C" w:rsidRDefault="00BB27C3" w:rsidP="006B6015">
            <w:pPr>
              <w:autoSpaceDE w:val="0"/>
              <w:autoSpaceDN w:val="0"/>
              <w:adjustRightInd w:val="0"/>
            </w:pPr>
            <w:r w:rsidRPr="004E2B2C">
              <w:t>– Rilevare semplici analogie o differenze tra comportamenti e usi legati a lingue diverse.</w:t>
            </w:r>
          </w:p>
          <w:p w:rsidR="00BB27C3" w:rsidRPr="004E2B2C" w:rsidRDefault="00BB27C3" w:rsidP="006B6015">
            <w:pPr>
              <w:autoSpaceDE w:val="0"/>
              <w:autoSpaceDN w:val="0"/>
              <w:adjustRightInd w:val="0"/>
            </w:pPr>
            <w:r w:rsidRPr="004E2B2C">
              <w:rPr>
                <w:sz w:val="18"/>
                <w:szCs w:val="18"/>
              </w:rPr>
              <w:t xml:space="preserve">– </w:t>
            </w:r>
            <w:r w:rsidRPr="004E2B2C">
              <w:t>Riconoscere come si apprende e che cosa ostacola il proprio apprendimento.</w:t>
            </w:r>
          </w:p>
          <w:p w:rsidR="00BB27C3" w:rsidRDefault="00BB27C3" w:rsidP="006B6015">
            <w:pPr>
              <w:tabs>
                <w:tab w:val="left" w:pos="5115"/>
              </w:tabs>
              <w:jc w:val="center"/>
            </w:pPr>
          </w:p>
        </w:tc>
      </w:tr>
      <w:tr w:rsidR="00BB27C3" w:rsidTr="00F65305">
        <w:trPr>
          <w:trHeight w:val="275"/>
        </w:trPr>
        <w:tc>
          <w:tcPr>
            <w:tcW w:w="2870" w:type="dxa"/>
          </w:tcPr>
          <w:p w:rsidR="00BB27C3" w:rsidRPr="004E2B2C" w:rsidRDefault="00BB27C3" w:rsidP="006B6015">
            <w:pPr>
              <w:autoSpaceDE w:val="0"/>
              <w:autoSpaceDN w:val="0"/>
              <w:adjustRightInd w:val="0"/>
              <w:jc w:val="center"/>
              <w:rPr>
                <w:b/>
                <w:bCs/>
                <w:sz w:val="18"/>
                <w:szCs w:val="18"/>
              </w:rPr>
            </w:pPr>
          </w:p>
        </w:tc>
        <w:tc>
          <w:tcPr>
            <w:tcW w:w="3438" w:type="dxa"/>
          </w:tcPr>
          <w:p w:rsidR="00BB27C3" w:rsidRPr="004E2B2C" w:rsidRDefault="00BB27C3" w:rsidP="006B6015">
            <w:pPr>
              <w:autoSpaceDE w:val="0"/>
              <w:autoSpaceDN w:val="0"/>
              <w:adjustRightInd w:val="0"/>
              <w:rPr>
                <w:b/>
                <w:bCs/>
                <w:color w:val="000000"/>
              </w:rPr>
            </w:pPr>
          </w:p>
        </w:tc>
        <w:tc>
          <w:tcPr>
            <w:tcW w:w="3546" w:type="dxa"/>
          </w:tcPr>
          <w:p w:rsidR="00BB27C3" w:rsidRPr="004E2B2C" w:rsidRDefault="00BB27C3" w:rsidP="006B6015">
            <w:pPr>
              <w:autoSpaceDE w:val="0"/>
              <w:autoSpaceDN w:val="0"/>
              <w:adjustRightInd w:val="0"/>
              <w:rPr>
                <w:b/>
                <w:bCs/>
                <w:color w:val="FF0000"/>
              </w:rPr>
            </w:pPr>
            <w:r w:rsidRPr="004E2B2C">
              <w:rPr>
                <w:b/>
                <w:bCs/>
                <w:color w:val="FF0000"/>
              </w:rPr>
              <w:t>FRANCESE</w:t>
            </w:r>
          </w:p>
        </w:tc>
      </w:tr>
      <w:tr w:rsidR="00BB27C3" w:rsidTr="00F65305">
        <w:trPr>
          <w:trHeight w:val="275"/>
        </w:trPr>
        <w:tc>
          <w:tcPr>
            <w:tcW w:w="2870" w:type="dxa"/>
          </w:tcPr>
          <w:p w:rsidR="00BB27C3" w:rsidRDefault="00BB27C3" w:rsidP="006B6015">
            <w:pPr>
              <w:tabs>
                <w:tab w:val="left" w:pos="5115"/>
              </w:tabs>
            </w:pPr>
          </w:p>
        </w:tc>
        <w:tc>
          <w:tcPr>
            <w:tcW w:w="3438" w:type="dxa"/>
          </w:tcPr>
          <w:p w:rsidR="00BB27C3" w:rsidRDefault="00BB27C3" w:rsidP="006B6015">
            <w:pPr>
              <w:tabs>
                <w:tab w:val="left" w:pos="5115"/>
              </w:tabs>
            </w:pPr>
          </w:p>
        </w:tc>
        <w:tc>
          <w:tcPr>
            <w:tcW w:w="3546"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terza della scuola secondaria di primo grado </w:t>
            </w:r>
          </w:p>
          <w:p w:rsidR="00BB27C3" w:rsidRPr="004E2B2C" w:rsidRDefault="00BB27C3" w:rsidP="006B6015">
            <w:pPr>
              <w:autoSpaceDE w:val="0"/>
              <w:autoSpaceDN w:val="0"/>
              <w:adjustRightInd w:val="0"/>
              <w:rPr>
                <w:i/>
                <w:iCs/>
              </w:rPr>
            </w:pPr>
            <w:r w:rsidRPr="004E2B2C">
              <w:rPr>
                <w:i/>
                <w:iCs/>
              </w:rPr>
              <w:t>Ascolto (comprensione orale)</w:t>
            </w:r>
          </w:p>
          <w:p w:rsidR="00BB27C3" w:rsidRPr="004E2B2C" w:rsidRDefault="00BB27C3" w:rsidP="006B6015">
            <w:pPr>
              <w:autoSpaceDE w:val="0"/>
              <w:autoSpaceDN w:val="0"/>
              <w:adjustRightInd w:val="0"/>
            </w:pPr>
            <w:r w:rsidRPr="004E2B2C">
              <w:t>– Comprendere istruzioni, espressioni e frasi di uso quotidiano se pronunciate chiaramente e identificare il tema generale di brevi messaggi orali in cui si parla di argomenti conosciuti.</w:t>
            </w:r>
          </w:p>
          <w:p w:rsidR="00BB27C3" w:rsidRPr="004E2B2C" w:rsidRDefault="00BB27C3" w:rsidP="006B6015">
            <w:pPr>
              <w:autoSpaceDE w:val="0"/>
              <w:autoSpaceDN w:val="0"/>
              <w:adjustRightInd w:val="0"/>
            </w:pPr>
            <w:r w:rsidRPr="004E2B2C">
              <w:t xml:space="preserve">– Comprendere brevi testi multimediali identificandone parole </w:t>
            </w:r>
            <w:r w:rsidRPr="004E2B2C">
              <w:lastRenderedPageBreak/>
              <w:t>chiave e il senso generale.</w:t>
            </w:r>
          </w:p>
          <w:p w:rsidR="00BB27C3" w:rsidRPr="004E2B2C" w:rsidRDefault="00BB27C3" w:rsidP="006B6015">
            <w:pPr>
              <w:autoSpaceDE w:val="0"/>
              <w:autoSpaceDN w:val="0"/>
              <w:adjustRightInd w:val="0"/>
              <w:rPr>
                <w:i/>
                <w:iCs/>
              </w:rPr>
            </w:pPr>
            <w:r w:rsidRPr="004E2B2C">
              <w:rPr>
                <w:i/>
                <w:iCs/>
              </w:rPr>
              <w:t>Parlato (produzione e interazione orale)</w:t>
            </w:r>
          </w:p>
          <w:p w:rsidR="00BB27C3" w:rsidRPr="004E2B2C" w:rsidRDefault="00BB27C3" w:rsidP="006B6015">
            <w:pPr>
              <w:autoSpaceDE w:val="0"/>
              <w:autoSpaceDN w:val="0"/>
              <w:adjustRightInd w:val="0"/>
            </w:pPr>
            <w:r w:rsidRPr="004E2B2C">
              <w:t>– Descrivere persone, luoghi e oggetti familiari utilizzando parole e frasi già incontrate ascoltando o leggendo.</w:t>
            </w:r>
          </w:p>
          <w:p w:rsidR="00BB27C3" w:rsidRPr="004E2B2C" w:rsidRDefault="00BB27C3" w:rsidP="006B6015">
            <w:pPr>
              <w:autoSpaceDE w:val="0"/>
              <w:autoSpaceDN w:val="0"/>
              <w:adjustRightInd w:val="0"/>
            </w:pPr>
            <w:r w:rsidRPr="004E2B2C">
              <w:t>– Riferire semplici informazioni afferenti alla sfera personale, integrando il significato di ciò che si dice con mimica e gesti.</w:t>
            </w:r>
          </w:p>
          <w:p w:rsidR="00BB27C3" w:rsidRPr="004E2B2C" w:rsidRDefault="00BB27C3" w:rsidP="006B6015">
            <w:pPr>
              <w:autoSpaceDE w:val="0"/>
              <w:autoSpaceDN w:val="0"/>
              <w:adjustRightInd w:val="0"/>
            </w:pPr>
            <w:r w:rsidRPr="004E2B2C">
              <w:t>– Interagire in modo comprensibile con un compagno o un adulto con cui si ha familiarità, utilizzando espressioni e frasi adatte alla situazione.</w:t>
            </w:r>
          </w:p>
          <w:p w:rsidR="00BB27C3" w:rsidRPr="004E2B2C" w:rsidRDefault="00BB27C3" w:rsidP="006B6015">
            <w:pPr>
              <w:autoSpaceDE w:val="0"/>
              <w:autoSpaceDN w:val="0"/>
              <w:adjustRightInd w:val="0"/>
              <w:rPr>
                <w:i/>
                <w:iCs/>
              </w:rPr>
            </w:pPr>
            <w:r w:rsidRPr="004E2B2C">
              <w:rPr>
                <w:i/>
                <w:iCs/>
              </w:rPr>
              <w:t>Lettura (comprensione scritta)</w:t>
            </w:r>
          </w:p>
          <w:p w:rsidR="00BB27C3" w:rsidRPr="004E2B2C" w:rsidRDefault="00BB27C3" w:rsidP="006B6015">
            <w:pPr>
              <w:autoSpaceDE w:val="0"/>
              <w:autoSpaceDN w:val="0"/>
              <w:adjustRightInd w:val="0"/>
            </w:pPr>
            <w:r w:rsidRPr="004E2B2C">
              <w:t>– Comprendere testi semplici di contenuto familiare e di tipo concreto e trovare informazioni specifiche in materiali di uso corrente.</w:t>
            </w:r>
          </w:p>
          <w:p w:rsidR="00BB27C3" w:rsidRPr="004E2B2C" w:rsidRDefault="00BB27C3" w:rsidP="006B6015">
            <w:pPr>
              <w:autoSpaceDE w:val="0"/>
              <w:autoSpaceDN w:val="0"/>
              <w:adjustRightInd w:val="0"/>
              <w:rPr>
                <w:i/>
                <w:iCs/>
              </w:rPr>
            </w:pPr>
            <w:r w:rsidRPr="004E2B2C">
              <w:rPr>
                <w:i/>
                <w:iCs/>
              </w:rPr>
              <w:t>Scrittura (produzione scritta)</w:t>
            </w:r>
          </w:p>
          <w:p w:rsidR="00BB27C3" w:rsidRPr="004E2B2C" w:rsidRDefault="00BB27C3" w:rsidP="006B6015">
            <w:pPr>
              <w:autoSpaceDE w:val="0"/>
              <w:autoSpaceDN w:val="0"/>
              <w:adjustRightInd w:val="0"/>
            </w:pPr>
            <w:r w:rsidRPr="004E2B2C">
              <w:t>– Scrivere testi brevi e semplici per raccontare le proprie esperienze, per fare gli auguri, per ringraziare o per invitare qualcuno, anche con errori formali che non compromettano però la comprensibilità del messaggio.</w:t>
            </w:r>
          </w:p>
          <w:p w:rsidR="00BB27C3" w:rsidRPr="004E2B2C" w:rsidRDefault="00BB27C3" w:rsidP="006B6015">
            <w:pPr>
              <w:autoSpaceDE w:val="0"/>
              <w:autoSpaceDN w:val="0"/>
              <w:adjustRightInd w:val="0"/>
              <w:rPr>
                <w:i/>
                <w:iCs/>
              </w:rPr>
            </w:pPr>
            <w:r w:rsidRPr="004E2B2C">
              <w:rPr>
                <w:i/>
                <w:iCs/>
              </w:rPr>
              <w:t>Riflessione sulla lingua e sull’apprendimento</w:t>
            </w:r>
          </w:p>
          <w:p w:rsidR="00BB27C3" w:rsidRPr="004E2B2C" w:rsidRDefault="00BB27C3" w:rsidP="006B6015">
            <w:pPr>
              <w:autoSpaceDE w:val="0"/>
              <w:autoSpaceDN w:val="0"/>
              <w:adjustRightInd w:val="0"/>
            </w:pPr>
            <w:r w:rsidRPr="004E2B2C">
              <w:t>– Osservare le parole nei contesti d’uso e rilevare le eventuali variazioni di significato.</w:t>
            </w:r>
          </w:p>
          <w:p w:rsidR="00BB27C3" w:rsidRPr="004E2B2C" w:rsidRDefault="00BB27C3" w:rsidP="006B6015">
            <w:pPr>
              <w:autoSpaceDE w:val="0"/>
              <w:autoSpaceDN w:val="0"/>
              <w:adjustRightInd w:val="0"/>
            </w:pPr>
            <w:r w:rsidRPr="004E2B2C">
              <w:t>– Osservare la struttura delle frasi e mettere in relazione costrutti e intenzioni comunicative.</w:t>
            </w:r>
          </w:p>
          <w:p w:rsidR="00BB27C3" w:rsidRPr="004E2B2C" w:rsidRDefault="00BB27C3" w:rsidP="006B6015">
            <w:pPr>
              <w:autoSpaceDE w:val="0"/>
              <w:autoSpaceDN w:val="0"/>
              <w:adjustRightInd w:val="0"/>
            </w:pPr>
            <w:r w:rsidRPr="004E2B2C">
              <w:t xml:space="preserve">– Confrontare parole e strutture </w:t>
            </w:r>
            <w:r w:rsidRPr="004E2B2C">
              <w:lastRenderedPageBreak/>
              <w:t>relative a codici verbali diversi.</w:t>
            </w:r>
          </w:p>
          <w:p w:rsidR="00BB27C3" w:rsidRPr="004E2B2C" w:rsidRDefault="00BB27C3" w:rsidP="006B6015">
            <w:pPr>
              <w:autoSpaceDE w:val="0"/>
              <w:autoSpaceDN w:val="0"/>
              <w:adjustRightInd w:val="0"/>
            </w:pPr>
            <w:r w:rsidRPr="004E2B2C">
              <w:t>– Riconoscere i propri errori e i propri modi di apprendere le lingue.</w:t>
            </w:r>
          </w:p>
        </w:tc>
      </w:tr>
      <w:tr w:rsidR="00BB27C3" w:rsidTr="00F65305">
        <w:trPr>
          <w:trHeight w:val="275"/>
        </w:trPr>
        <w:tc>
          <w:tcPr>
            <w:tcW w:w="2870" w:type="dxa"/>
          </w:tcPr>
          <w:p w:rsidR="00BB27C3" w:rsidRDefault="00BB27C3" w:rsidP="006B6015">
            <w:pPr>
              <w:tabs>
                <w:tab w:val="left" w:pos="5115"/>
              </w:tabs>
              <w:jc w:val="center"/>
            </w:pPr>
          </w:p>
        </w:tc>
        <w:tc>
          <w:tcPr>
            <w:tcW w:w="3438" w:type="dxa"/>
          </w:tcPr>
          <w:p w:rsidR="00BB27C3" w:rsidRPr="004E2B2C" w:rsidRDefault="00BB27C3" w:rsidP="006B6015">
            <w:pPr>
              <w:tabs>
                <w:tab w:val="left" w:pos="5115"/>
              </w:tabs>
              <w:rPr>
                <w:color w:val="FF0000"/>
              </w:rPr>
            </w:pPr>
            <w:bookmarkStart w:id="9" w:name="OLE_LINK11"/>
            <w:bookmarkStart w:id="10" w:name="OLE_LINK12"/>
            <w:r w:rsidRPr="004E2B2C">
              <w:rPr>
                <w:b/>
                <w:bCs/>
                <w:color w:val="FF0000"/>
              </w:rPr>
              <w:t>S</w:t>
            </w:r>
            <w:r w:rsidRPr="004E2B2C">
              <w:rPr>
                <w:b/>
                <w:bCs/>
                <w:color w:val="FF0000"/>
                <w:sz w:val="19"/>
                <w:szCs w:val="19"/>
              </w:rPr>
              <w:t>TORIA</w:t>
            </w:r>
            <w:bookmarkEnd w:id="9"/>
            <w:bookmarkEnd w:id="10"/>
          </w:p>
        </w:tc>
        <w:tc>
          <w:tcPr>
            <w:tcW w:w="3546" w:type="dxa"/>
          </w:tcPr>
          <w:p w:rsidR="00BB27C3" w:rsidRPr="004E2B2C" w:rsidRDefault="00BB27C3" w:rsidP="006B6015">
            <w:pPr>
              <w:tabs>
                <w:tab w:val="left" w:pos="5115"/>
              </w:tabs>
              <w:jc w:val="center"/>
              <w:rPr>
                <w:b/>
                <w:sz w:val="18"/>
                <w:szCs w:val="18"/>
              </w:rPr>
            </w:pPr>
            <w:r w:rsidRPr="004E2B2C">
              <w:rPr>
                <w:b/>
                <w:bCs/>
                <w:color w:val="FF0000"/>
              </w:rPr>
              <w:t>S</w:t>
            </w:r>
            <w:r w:rsidRPr="004E2B2C">
              <w:rPr>
                <w:b/>
                <w:bCs/>
                <w:color w:val="FF0000"/>
                <w:sz w:val="19"/>
                <w:szCs w:val="19"/>
              </w:rPr>
              <w:t>TORIA</w:t>
            </w:r>
          </w:p>
        </w:tc>
      </w:tr>
      <w:tr w:rsidR="00BB27C3" w:rsidTr="00F65305">
        <w:trPr>
          <w:trHeight w:val="290"/>
        </w:trPr>
        <w:tc>
          <w:tcPr>
            <w:tcW w:w="2870" w:type="dxa"/>
          </w:tcPr>
          <w:p w:rsidR="00BB27C3" w:rsidRPr="004E2B2C" w:rsidRDefault="00BB27C3" w:rsidP="006B6015">
            <w:pPr>
              <w:autoSpaceDE w:val="0"/>
              <w:autoSpaceDN w:val="0"/>
              <w:adjustRightInd w:val="0"/>
            </w:pPr>
          </w:p>
        </w:tc>
        <w:tc>
          <w:tcPr>
            <w:tcW w:w="3438" w:type="dxa"/>
          </w:tcPr>
          <w:p w:rsidR="00BB27C3" w:rsidRPr="004E2B2C" w:rsidRDefault="00BB27C3" w:rsidP="006B6015">
            <w:pPr>
              <w:autoSpaceDE w:val="0"/>
              <w:autoSpaceDN w:val="0"/>
              <w:adjustRightInd w:val="0"/>
              <w:rPr>
                <w:b/>
                <w:bCs/>
              </w:rPr>
            </w:pPr>
            <w:r w:rsidRPr="004E2B2C">
              <w:rPr>
                <w:b/>
                <w:bCs/>
              </w:rPr>
              <w:t>Obiettivi di apprendimento al termine della classe terza della scuola primaria</w:t>
            </w:r>
          </w:p>
          <w:p w:rsidR="00BB27C3" w:rsidRPr="004E2B2C" w:rsidRDefault="00BB27C3" w:rsidP="006B6015">
            <w:pPr>
              <w:autoSpaceDE w:val="0"/>
              <w:autoSpaceDN w:val="0"/>
              <w:adjustRightInd w:val="0"/>
              <w:rPr>
                <w:i/>
                <w:iCs/>
              </w:rPr>
            </w:pPr>
            <w:r w:rsidRPr="004E2B2C">
              <w:rPr>
                <w:i/>
                <w:iCs/>
              </w:rPr>
              <w:t>Uso delle fonti</w:t>
            </w:r>
          </w:p>
          <w:p w:rsidR="00BB27C3" w:rsidRPr="004E2B2C" w:rsidRDefault="00BB27C3" w:rsidP="006B6015">
            <w:pPr>
              <w:autoSpaceDE w:val="0"/>
              <w:autoSpaceDN w:val="0"/>
              <w:adjustRightInd w:val="0"/>
            </w:pPr>
            <w:r w:rsidRPr="004E2B2C">
              <w:t>– Individuare le tracce e usarle come fonti per produrre conoscenze sul proprio passato, della generazione degli adulti e della comunità di appartenenza.</w:t>
            </w:r>
          </w:p>
          <w:p w:rsidR="00BB27C3" w:rsidRPr="004E2B2C" w:rsidRDefault="00BB27C3" w:rsidP="006B6015">
            <w:pPr>
              <w:autoSpaceDE w:val="0"/>
              <w:autoSpaceDN w:val="0"/>
              <w:adjustRightInd w:val="0"/>
            </w:pPr>
            <w:r w:rsidRPr="004E2B2C">
              <w:t>– Ricavare da fonti di tipo diverso informazioni e conoscenze su aspetti del passato.</w:t>
            </w:r>
          </w:p>
          <w:p w:rsidR="00BB27C3" w:rsidRPr="004E2B2C" w:rsidRDefault="00BB27C3" w:rsidP="006B6015">
            <w:pPr>
              <w:autoSpaceDE w:val="0"/>
              <w:autoSpaceDN w:val="0"/>
              <w:adjustRightInd w:val="0"/>
              <w:rPr>
                <w:i/>
                <w:iCs/>
              </w:rPr>
            </w:pPr>
            <w:r w:rsidRPr="004E2B2C">
              <w:rPr>
                <w:i/>
                <w:iCs/>
              </w:rPr>
              <w:t>Organizzazione delle informazioni</w:t>
            </w:r>
          </w:p>
          <w:p w:rsidR="00BB27C3" w:rsidRPr="004E2B2C" w:rsidRDefault="00BB27C3" w:rsidP="006B6015">
            <w:pPr>
              <w:autoSpaceDE w:val="0"/>
              <w:autoSpaceDN w:val="0"/>
              <w:adjustRightInd w:val="0"/>
            </w:pPr>
            <w:r w:rsidRPr="004E2B2C">
              <w:t>– Rappresentare graficamente e verbalmente le attività, i fatti vissuti e narrati.</w:t>
            </w:r>
          </w:p>
          <w:p w:rsidR="00BB27C3" w:rsidRPr="004E2B2C" w:rsidRDefault="00BB27C3" w:rsidP="006B6015">
            <w:pPr>
              <w:autoSpaceDE w:val="0"/>
              <w:autoSpaceDN w:val="0"/>
              <w:adjustRightInd w:val="0"/>
            </w:pPr>
            <w:r w:rsidRPr="004E2B2C">
              <w:t>– Riconoscere relazioni di successione e di contemporaneità, durate, periodi, cicli temporali, mutamenti, in fenomeni ed esperienze vissute e narrate.</w:t>
            </w:r>
          </w:p>
          <w:p w:rsidR="00BB27C3" w:rsidRPr="004E2B2C" w:rsidRDefault="00BB27C3" w:rsidP="006B6015">
            <w:pPr>
              <w:autoSpaceDE w:val="0"/>
              <w:autoSpaceDN w:val="0"/>
              <w:adjustRightInd w:val="0"/>
            </w:pPr>
            <w:r w:rsidRPr="004E2B2C">
              <w:t>– Comprendere la funzione e l’uso degli strumenti convenzionali per la misurazione e la rappresentazione del tempo (orologio, calendario, linea temporale …).</w:t>
            </w:r>
          </w:p>
          <w:p w:rsidR="00BB27C3" w:rsidRPr="004E2B2C" w:rsidRDefault="00BB27C3" w:rsidP="006B6015">
            <w:pPr>
              <w:autoSpaceDE w:val="0"/>
              <w:autoSpaceDN w:val="0"/>
              <w:adjustRightInd w:val="0"/>
              <w:rPr>
                <w:i/>
                <w:iCs/>
              </w:rPr>
            </w:pPr>
            <w:r w:rsidRPr="004E2B2C">
              <w:rPr>
                <w:i/>
                <w:iCs/>
              </w:rPr>
              <w:t>Strumenti concettuali</w:t>
            </w:r>
          </w:p>
          <w:p w:rsidR="00BB27C3" w:rsidRPr="004E2B2C" w:rsidRDefault="00BB27C3" w:rsidP="006B6015">
            <w:pPr>
              <w:autoSpaceDE w:val="0"/>
              <w:autoSpaceDN w:val="0"/>
              <w:adjustRightInd w:val="0"/>
            </w:pPr>
            <w:r w:rsidRPr="004E2B2C">
              <w:t>– Organizzare le conoscenze acquisite in semplici schemi temporali.</w:t>
            </w:r>
          </w:p>
          <w:p w:rsidR="00BB27C3" w:rsidRPr="004E2B2C" w:rsidRDefault="00BB27C3" w:rsidP="006B6015">
            <w:pPr>
              <w:autoSpaceDE w:val="0"/>
              <w:autoSpaceDN w:val="0"/>
              <w:adjustRightInd w:val="0"/>
            </w:pPr>
            <w:r w:rsidRPr="004E2B2C">
              <w:t>– Individuare analogie e differenze attraverso il confronto tra quadri storico-sociali diversi, lontani nello spazio e nel tempo.</w:t>
            </w:r>
          </w:p>
          <w:p w:rsidR="00BB27C3" w:rsidRPr="004E2B2C" w:rsidRDefault="00BB27C3" w:rsidP="006B6015">
            <w:pPr>
              <w:autoSpaceDE w:val="0"/>
              <w:autoSpaceDN w:val="0"/>
              <w:adjustRightInd w:val="0"/>
              <w:rPr>
                <w:i/>
                <w:iCs/>
              </w:rPr>
            </w:pPr>
            <w:r w:rsidRPr="004E2B2C">
              <w:rPr>
                <w:i/>
                <w:iCs/>
              </w:rPr>
              <w:lastRenderedPageBreak/>
              <w:t>Produzione scritta e orale</w:t>
            </w:r>
          </w:p>
          <w:p w:rsidR="00BB27C3" w:rsidRPr="004E2B2C" w:rsidRDefault="00BB27C3" w:rsidP="006B6015">
            <w:pPr>
              <w:autoSpaceDE w:val="0"/>
              <w:autoSpaceDN w:val="0"/>
              <w:adjustRightInd w:val="0"/>
            </w:pPr>
            <w:r w:rsidRPr="004E2B2C">
              <w:t>– Rappresentare conoscenze e concetti appresi mediante grafismi, disegni, testi scritti e con risorse digitali.</w:t>
            </w:r>
          </w:p>
          <w:p w:rsidR="00BB27C3" w:rsidRPr="004E2B2C" w:rsidRDefault="00BB27C3" w:rsidP="006B6015">
            <w:pPr>
              <w:autoSpaceDE w:val="0"/>
              <w:autoSpaceDN w:val="0"/>
              <w:adjustRightInd w:val="0"/>
            </w:pPr>
            <w:r w:rsidRPr="004E2B2C">
              <w:t>– Riferire in modo semplice e coerente le conoscenze acquisite.</w:t>
            </w:r>
          </w:p>
          <w:p w:rsidR="00BB27C3" w:rsidRPr="004E2B2C" w:rsidRDefault="00BB27C3" w:rsidP="006B6015">
            <w:pPr>
              <w:autoSpaceDE w:val="0"/>
              <w:autoSpaceDN w:val="0"/>
              <w:adjustRightInd w:val="0"/>
              <w:rPr>
                <w:b/>
                <w:bCs/>
              </w:rPr>
            </w:pPr>
            <w:r w:rsidRPr="004E2B2C">
              <w:rPr>
                <w:b/>
                <w:bCs/>
              </w:rPr>
              <w:t>Obiettivi di apprendimento al termine della classe quinta della scuola primaria</w:t>
            </w:r>
          </w:p>
          <w:p w:rsidR="00BB27C3" w:rsidRPr="004E2B2C" w:rsidRDefault="00BB27C3" w:rsidP="006B6015">
            <w:pPr>
              <w:autoSpaceDE w:val="0"/>
              <w:autoSpaceDN w:val="0"/>
              <w:adjustRightInd w:val="0"/>
              <w:rPr>
                <w:i/>
                <w:iCs/>
              </w:rPr>
            </w:pPr>
            <w:r w:rsidRPr="004E2B2C">
              <w:rPr>
                <w:i/>
                <w:iCs/>
              </w:rPr>
              <w:t>Uso delle fonti</w:t>
            </w:r>
          </w:p>
          <w:p w:rsidR="00BB27C3" w:rsidRPr="004E2B2C" w:rsidRDefault="00BB27C3" w:rsidP="006B6015">
            <w:pPr>
              <w:autoSpaceDE w:val="0"/>
              <w:autoSpaceDN w:val="0"/>
              <w:adjustRightInd w:val="0"/>
            </w:pPr>
            <w:r w:rsidRPr="004E2B2C">
              <w:t>– Produrre informazioni con fonti di diversa natura utili alla ricostruzione di un fenomeno storico.</w:t>
            </w:r>
          </w:p>
          <w:p w:rsidR="00BB27C3" w:rsidRPr="004E2B2C" w:rsidRDefault="00BB27C3" w:rsidP="006B6015">
            <w:pPr>
              <w:autoSpaceDE w:val="0"/>
              <w:autoSpaceDN w:val="0"/>
              <w:adjustRightInd w:val="0"/>
            </w:pPr>
            <w:r w:rsidRPr="004E2B2C">
              <w:t>– Rappresentare, in un quadro storico-sociale, le informazioni che scaturiscono dalle tracce del passato presenti sul territorio vissuto.</w:t>
            </w:r>
          </w:p>
          <w:p w:rsidR="00BB27C3" w:rsidRPr="004E2B2C" w:rsidRDefault="00BB27C3" w:rsidP="006B6015">
            <w:pPr>
              <w:autoSpaceDE w:val="0"/>
              <w:autoSpaceDN w:val="0"/>
              <w:adjustRightInd w:val="0"/>
              <w:rPr>
                <w:i/>
                <w:iCs/>
              </w:rPr>
            </w:pPr>
            <w:r w:rsidRPr="004E2B2C">
              <w:rPr>
                <w:i/>
                <w:iCs/>
              </w:rPr>
              <w:t>Organizzazione delle informazioni</w:t>
            </w:r>
          </w:p>
          <w:p w:rsidR="00BB27C3" w:rsidRPr="004E2B2C" w:rsidRDefault="00BB27C3" w:rsidP="006B6015">
            <w:pPr>
              <w:autoSpaceDE w:val="0"/>
              <w:autoSpaceDN w:val="0"/>
              <w:adjustRightInd w:val="0"/>
            </w:pPr>
            <w:r w:rsidRPr="004E2B2C">
              <w:t>– Leggere una carta storico-geografica relativa alle civiltà studiate.</w:t>
            </w:r>
          </w:p>
          <w:p w:rsidR="00BB27C3" w:rsidRPr="004E2B2C" w:rsidRDefault="00BB27C3" w:rsidP="006B6015">
            <w:pPr>
              <w:autoSpaceDE w:val="0"/>
              <w:autoSpaceDN w:val="0"/>
              <w:adjustRightInd w:val="0"/>
            </w:pPr>
            <w:r w:rsidRPr="004E2B2C">
              <w:t>– Usare cronologie e carte storico-geografiche per rappresentare le conoscenze.</w:t>
            </w:r>
          </w:p>
          <w:p w:rsidR="00BB27C3" w:rsidRPr="004E2B2C" w:rsidRDefault="00BB27C3" w:rsidP="006B6015">
            <w:pPr>
              <w:autoSpaceDE w:val="0"/>
              <w:autoSpaceDN w:val="0"/>
              <w:adjustRightInd w:val="0"/>
            </w:pPr>
            <w:r w:rsidRPr="004E2B2C">
              <w:t>– Confrontare i quadri storici delle civiltà affrontate.</w:t>
            </w:r>
          </w:p>
          <w:p w:rsidR="00BB27C3" w:rsidRPr="004E2B2C" w:rsidRDefault="00BB27C3" w:rsidP="006B6015">
            <w:pPr>
              <w:autoSpaceDE w:val="0"/>
              <w:autoSpaceDN w:val="0"/>
              <w:adjustRightInd w:val="0"/>
              <w:rPr>
                <w:i/>
                <w:iCs/>
              </w:rPr>
            </w:pPr>
            <w:r w:rsidRPr="004E2B2C">
              <w:rPr>
                <w:i/>
                <w:iCs/>
              </w:rPr>
              <w:t>Strumenti concettuali</w:t>
            </w:r>
          </w:p>
          <w:p w:rsidR="00BB27C3" w:rsidRPr="004E2B2C" w:rsidRDefault="00BB27C3" w:rsidP="006B6015">
            <w:pPr>
              <w:autoSpaceDE w:val="0"/>
              <w:autoSpaceDN w:val="0"/>
              <w:adjustRightInd w:val="0"/>
            </w:pPr>
            <w:r w:rsidRPr="004E2B2C">
              <w:t>– Usare il sistema di misura occidentale del tempo storico (avanti Cristo – dopo Cristo) e comprendere i sistemi di misura del tempo storico di altre civiltà.</w:t>
            </w:r>
          </w:p>
          <w:p w:rsidR="00BB27C3" w:rsidRPr="004E2B2C" w:rsidRDefault="00BB27C3" w:rsidP="006B6015">
            <w:pPr>
              <w:autoSpaceDE w:val="0"/>
              <w:autoSpaceDN w:val="0"/>
              <w:adjustRightInd w:val="0"/>
            </w:pPr>
            <w:r w:rsidRPr="004E2B2C">
              <w:t>– Elaborare rappresentazioni sintetiche delle società studiate, mettendo in rilievo le relazioni fra gli elementi</w:t>
            </w:r>
          </w:p>
          <w:p w:rsidR="00BB27C3" w:rsidRPr="004E2B2C" w:rsidRDefault="00BB27C3" w:rsidP="006B6015">
            <w:pPr>
              <w:autoSpaceDE w:val="0"/>
              <w:autoSpaceDN w:val="0"/>
              <w:adjustRightInd w:val="0"/>
            </w:pPr>
            <w:r w:rsidRPr="004E2B2C">
              <w:lastRenderedPageBreak/>
              <w:t>caratterizzanti.</w:t>
            </w:r>
          </w:p>
          <w:p w:rsidR="00BB27C3" w:rsidRPr="004E2B2C" w:rsidRDefault="00BB27C3" w:rsidP="006B6015">
            <w:pPr>
              <w:autoSpaceDE w:val="0"/>
              <w:autoSpaceDN w:val="0"/>
              <w:adjustRightInd w:val="0"/>
              <w:rPr>
                <w:i/>
                <w:iCs/>
              </w:rPr>
            </w:pPr>
            <w:r w:rsidRPr="004E2B2C">
              <w:rPr>
                <w:i/>
                <w:iCs/>
              </w:rPr>
              <w:t>Produzione scritta e orale</w:t>
            </w:r>
          </w:p>
          <w:p w:rsidR="00BB27C3" w:rsidRPr="004E2B2C" w:rsidRDefault="00BB27C3" w:rsidP="006B6015">
            <w:pPr>
              <w:autoSpaceDE w:val="0"/>
              <w:autoSpaceDN w:val="0"/>
              <w:adjustRightInd w:val="0"/>
            </w:pPr>
            <w:r w:rsidRPr="004E2B2C">
              <w:t>– Confrontare aspetti caratterizzanti le diverse società studiate anche in rapporto al presente.</w:t>
            </w:r>
          </w:p>
          <w:p w:rsidR="00BB27C3" w:rsidRPr="004E2B2C" w:rsidRDefault="00BB27C3" w:rsidP="006B6015">
            <w:pPr>
              <w:autoSpaceDE w:val="0"/>
              <w:autoSpaceDN w:val="0"/>
              <w:adjustRightInd w:val="0"/>
            </w:pPr>
            <w:r w:rsidRPr="004E2B2C">
              <w:t>– Ricavare e produrre informazioni da grafici, tabelle, carte storiche, reperti iconografici e consultare testi di genere diverso, manualistici e non, cartacei e digitali.</w:t>
            </w:r>
          </w:p>
          <w:p w:rsidR="00BB27C3" w:rsidRPr="004E2B2C" w:rsidRDefault="00BB27C3" w:rsidP="006B6015">
            <w:pPr>
              <w:autoSpaceDE w:val="0"/>
              <w:autoSpaceDN w:val="0"/>
              <w:adjustRightInd w:val="0"/>
            </w:pPr>
            <w:r w:rsidRPr="004E2B2C">
              <w:t>– Esporre con coerenza conoscenze e concetti appresi, usando il linguaggio specifico della disciplina.</w:t>
            </w:r>
          </w:p>
          <w:p w:rsidR="00BB27C3" w:rsidRPr="004E2B2C" w:rsidRDefault="00BB27C3" w:rsidP="006B6015">
            <w:pPr>
              <w:autoSpaceDE w:val="0"/>
              <w:autoSpaceDN w:val="0"/>
              <w:adjustRightInd w:val="0"/>
            </w:pPr>
            <w:r w:rsidRPr="004E2B2C">
              <w:t>– Elaborare in testi orali e scritti gli argomenti studiati, anche usando risorse digitali.</w:t>
            </w:r>
          </w:p>
        </w:tc>
        <w:tc>
          <w:tcPr>
            <w:tcW w:w="3546" w:type="dxa"/>
          </w:tcPr>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Default="00BB27C3" w:rsidP="006B6015">
            <w:pPr>
              <w:autoSpaceDE w:val="0"/>
              <w:autoSpaceDN w:val="0"/>
              <w:adjustRightInd w:val="0"/>
              <w:rPr>
                <w:b/>
                <w:bCs/>
              </w:rPr>
            </w:pPr>
          </w:p>
          <w:p w:rsidR="00BB27C3" w:rsidRPr="004E2B2C" w:rsidRDefault="00BB27C3" w:rsidP="006B6015">
            <w:pPr>
              <w:autoSpaceDE w:val="0"/>
              <w:autoSpaceDN w:val="0"/>
              <w:adjustRightInd w:val="0"/>
              <w:rPr>
                <w:b/>
                <w:bCs/>
              </w:rPr>
            </w:pPr>
            <w:r w:rsidRPr="004E2B2C">
              <w:rPr>
                <w:b/>
                <w:bCs/>
              </w:rPr>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Uso delle fonti</w:t>
            </w:r>
          </w:p>
          <w:p w:rsidR="00BB27C3" w:rsidRPr="004E2B2C" w:rsidRDefault="00BB27C3" w:rsidP="006B6015">
            <w:pPr>
              <w:autoSpaceDE w:val="0"/>
              <w:autoSpaceDN w:val="0"/>
              <w:adjustRightInd w:val="0"/>
            </w:pPr>
            <w:r w:rsidRPr="004E2B2C">
              <w:t>– Conoscere alcune procedure e tecniche di lavoro nei siti archeologici, nelle biblioteche e negli archivi.</w:t>
            </w:r>
          </w:p>
          <w:p w:rsidR="00BB27C3" w:rsidRPr="004E2B2C" w:rsidRDefault="00BB27C3" w:rsidP="006B6015">
            <w:pPr>
              <w:autoSpaceDE w:val="0"/>
              <w:autoSpaceDN w:val="0"/>
              <w:adjustRightInd w:val="0"/>
            </w:pPr>
            <w:r w:rsidRPr="004E2B2C">
              <w:t>– Usare fonti di diverso tipo (documentarie, iconografiche, narrative, materiali, orali, digitali, ecc.) per produrre conoscenze su temi definiti.</w:t>
            </w:r>
          </w:p>
          <w:p w:rsidR="00BB27C3" w:rsidRPr="004E2B2C" w:rsidRDefault="00BB27C3" w:rsidP="006B6015">
            <w:pPr>
              <w:autoSpaceDE w:val="0"/>
              <w:autoSpaceDN w:val="0"/>
              <w:adjustRightInd w:val="0"/>
              <w:rPr>
                <w:i/>
                <w:iCs/>
              </w:rPr>
            </w:pPr>
            <w:r w:rsidRPr="004E2B2C">
              <w:rPr>
                <w:i/>
                <w:iCs/>
              </w:rPr>
              <w:t>Organizzazione delle informazioni</w:t>
            </w:r>
          </w:p>
          <w:p w:rsidR="00BB27C3" w:rsidRPr="004E2B2C" w:rsidRDefault="00BB27C3" w:rsidP="006B6015">
            <w:pPr>
              <w:autoSpaceDE w:val="0"/>
              <w:autoSpaceDN w:val="0"/>
              <w:adjustRightInd w:val="0"/>
            </w:pPr>
            <w:r w:rsidRPr="004E2B2C">
              <w:t>– Selezionare e organizzare le informazioni con mappe, schemi, tabelle, grafici e risorse digitali.</w:t>
            </w:r>
          </w:p>
          <w:p w:rsidR="00BB27C3" w:rsidRPr="004E2B2C" w:rsidRDefault="00BB27C3" w:rsidP="006B6015">
            <w:pPr>
              <w:autoSpaceDE w:val="0"/>
              <w:autoSpaceDN w:val="0"/>
              <w:adjustRightInd w:val="0"/>
            </w:pPr>
            <w:r w:rsidRPr="004E2B2C">
              <w:t>– Costruire grafici e mappe spazio-temporali, per organizzare le conoscenze studiate.</w:t>
            </w:r>
          </w:p>
          <w:p w:rsidR="00BB27C3" w:rsidRPr="004E2B2C" w:rsidRDefault="00BB27C3" w:rsidP="006B6015">
            <w:pPr>
              <w:autoSpaceDE w:val="0"/>
              <w:autoSpaceDN w:val="0"/>
              <w:adjustRightInd w:val="0"/>
            </w:pPr>
            <w:r w:rsidRPr="004E2B2C">
              <w:t>– Collocare la storia locale in relazione con la storia italiana, europea, mondiale.</w:t>
            </w:r>
          </w:p>
          <w:p w:rsidR="00BB27C3" w:rsidRPr="004E2B2C" w:rsidRDefault="00BB27C3" w:rsidP="006B6015">
            <w:pPr>
              <w:autoSpaceDE w:val="0"/>
              <w:autoSpaceDN w:val="0"/>
              <w:adjustRightInd w:val="0"/>
            </w:pPr>
            <w:r w:rsidRPr="004E2B2C">
              <w:t>– Formulare e verificare ipotesi sulla base delle informazioni prodotte e delle conoscenze elaborate.</w:t>
            </w:r>
          </w:p>
          <w:p w:rsidR="00BB27C3" w:rsidRPr="004E2B2C" w:rsidRDefault="00BB27C3" w:rsidP="006B6015">
            <w:pPr>
              <w:autoSpaceDE w:val="0"/>
              <w:autoSpaceDN w:val="0"/>
              <w:adjustRightInd w:val="0"/>
              <w:rPr>
                <w:i/>
                <w:iCs/>
              </w:rPr>
            </w:pPr>
            <w:r w:rsidRPr="004E2B2C">
              <w:rPr>
                <w:i/>
                <w:iCs/>
              </w:rPr>
              <w:t>Strumenti concettuali</w:t>
            </w:r>
          </w:p>
          <w:p w:rsidR="00BB27C3" w:rsidRPr="004E2B2C" w:rsidRDefault="00BB27C3" w:rsidP="006B6015">
            <w:pPr>
              <w:autoSpaceDE w:val="0"/>
              <w:autoSpaceDN w:val="0"/>
              <w:adjustRightInd w:val="0"/>
            </w:pPr>
            <w:r w:rsidRPr="004E2B2C">
              <w:t>– Comprendere aspetti e strutture dei processi storici italiani, europei e mondiali.</w:t>
            </w:r>
          </w:p>
          <w:p w:rsidR="00BB27C3" w:rsidRPr="004E2B2C" w:rsidRDefault="00BB27C3" w:rsidP="006B6015">
            <w:pPr>
              <w:autoSpaceDE w:val="0"/>
              <w:autoSpaceDN w:val="0"/>
              <w:adjustRightInd w:val="0"/>
            </w:pPr>
            <w:r w:rsidRPr="004E2B2C">
              <w:t>– Conoscere il patrimonio culturale collegato con i temi affrontati.</w:t>
            </w:r>
          </w:p>
          <w:p w:rsidR="00BB27C3" w:rsidRPr="004E2B2C" w:rsidRDefault="00BB27C3" w:rsidP="006B6015">
            <w:pPr>
              <w:autoSpaceDE w:val="0"/>
              <w:autoSpaceDN w:val="0"/>
              <w:adjustRightInd w:val="0"/>
            </w:pPr>
            <w:r w:rsidRPr="004E2B2C">
              <w:t>– Usare le conoscenze apprese per comprendere problemi ecologici, interculturali e di convivenza civile.</w:t>
            </w:r>
          </w:p>
          <w:p w:rsidR="00BB27C3" w:rsidRPr="004E2B2C" w:rsidRDefault="00BB27C3" w:rsidP="006B6015">
            <w:pPr>
              <w:autoSpaceDE w:val="0"/>
              <w:autoSpaceDN w:val="0"/>
              <w:adjustRightInd w:val="0"/>
              <w:rPr>
                <w:i/>
                <w:iCs/>
              </w:rPr>
            </w:pPr>
            <w:r w:rsidRPr="004E2B2C">
              <w:rPr>
                <w:i/>
                <w:iCs/>
              </w:rPr>
              <w:lastRenderedPageBreak/>
              <w:t>Produzione scritta e orale</w:t>
            </w:r>
          </w:p>
          <w:p w:rsidR="00BB27C3" w:rsidRPr="004E2B2C" w:rsidRDefault="00BB27C3" w:rsidP="006B6015">
            <w:pPr>
              <w:autoSpaceDE w:val="0"/>
              <w:autoSpaceDN w:val="0"/>
              <w:adjustRightInd w:val="0"/>
            </w:pPr>
            <w:r w:rsidRPr="004E2B2C">
              <w:t>– Produrre testi, utilizzando conoscenze selezionate da fonti di informazione diverse, manualistiche e non, cartacee e digitali</w:t>
            </w:r>
          </w:p>
          <w:p w:rsidR="00BB27C3" w:rsidRPr="004E2B2C" w:rsidRDefault="00BB27C3" w:rsidP="006B6015">
            <w:pPr>
              <w:autoSpaceDE w:val="0"/>
              <w:autoSpaceDN w:val="0"/>
              <w:adjustRightInd w:val="0"/>
            </w:pPr>
            <w:r w:rsidRPr="004E2B2C">
              <w:t>– Argomentare su conoscenze e concetti appresi usando il linguaggio specifico della disciplina.</w:t>
            </w:r>
          </w:p>
        </w:tc>
      </w:tr>
      <w:tr w:rsidR="00BB27C3" w:rsidTr="00F65305">
        <w:trPr>
          <w:trHeight w:val="290"/>
        </w:trPr>
        <w:tc>
          <w:tcPr>
            <w:tcW w:w="2870" w:type="dxa"/>
          </w:tcPr>
          <w:p w:rsidR="00BB27C3" w:rsidRDefault="00BB27C3" w:rsidP="006B6015">
            <w:pPr>
              <w:tabs>
                <w:tab w:val="left" w:pos="5115"/>
              </w:tabs>
              <w:jc w:val="center"/>
            </w:pPr>
          </w:p>
        </w:tc>
        <w:tc>
          <w:tcPr>
            <w:tcW w:w="3438" w:type="dxa"/>
          </w:tcPr>
          <w:p w:rsidR="00BB27C3" w:rsidRPr="004E2B2C" w:rsidRDefault="00BB27C3" w:rsidP="006B6015">
            <w:pPr>
              <w:tabs>
                <w:tab w:val="left" w:pos="5115"/>
              </w:tabs>
              <w:jc w:val="center"/>
              <w:rPr>
                <w:color w:val="FF0000"/>
              </w:rPr>
            </w:pPr>
            <w:r w:rsidRPr="004E2B2C">
              <w:rPr>
                <w:b/>
                <w:bCs/>
                <w:color w:val="FF0000"/>
              </w:rPr>
              <w:t>G</w:t>
            </w:r>
            <w:r w:rsidRPr="004E2B2C">
              <w:rPr>
                <w:b/>
                <w:bCs/>
                <w:color w:val="FF0000"/>
                <w:sz w:val="19"/>
                <w:szCs w:val="19"/>
              </w:rPr>
              <w:t>EOGRAFIA</w:t>
            </w:r>
          </w:p>
        </w:tc>
        <w:tc>
          <w:tcPr>
            <w:tcW w:w="3546" w:type="dxa"/>
          </w:tcPr>
          <w:p w:rsidR="00BB27C3" w:rsidRPr="004E2B2C" w:rsidRDefault="00BB27C3" w:rsidP="006B6015">
            <w:pPr>
              <w:tabs>
                <w:tab w:val="left" w:pos="5115"/>
              </w:tabs>
              <w:jc w:val="center"/>
              <w:rPr>
                <w:color w:val="FF0000"/>
              </w:rPr>
            </w:pPr>
            <w:r w:rsidRPr="004E2B2C">
              <w:rPr>
                <w:b/>
                <w:bCs/>
                <w:color w:val="FF0000"/>
              </w:rPr>
              <w:t>G</w:t>
            </w:r>
            <w:r w:rsidRPr="004E2B2C">
              <w:rPr>
                <w:b/>
                <w:bCs/>
                <w:color w:val="FF0000"/>
                <w:sz w:val="19"/>
                <w:szCs w:val="19"/>
              </w:rPr>
              <w:t>EOGRAFIA</w:t>
            </w:r>
          </w:p>
        </w:tc>
      </w:tr>
      <w:tr w:rsidR="00BB27C3" w:rsidTr="00F65305">
        <w:trPr>
          <w:trHeight w:val="259"/>
        </w:trPr>
        <w:tc>
          <w:tcPr>
            <w:tcW w:w="2870" w:type="dxa"/>
          </w:tcPr>
          <w:p w:rsidR="00BB27C3" w:rsidRPr="004E2B2C" w:rsidRDefault="00BB27C3" w:rsidP="006B6015">
            <w:pPr>
              <w:autoSpaceDE w:val="0"/>
              <w:autoSpaceDN w:val="0"/>
              <w:adjustRightInd w:val="0"/>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Orientamento</w:t>
            </w:r>
          </w:p>
          <w:p w:rsidR="00BB27C3" w:rsidRPr="004E2B2C" w:rsidRDefault="00BB27C3" w:rsidP="006B6015">
            <w:pPr>
              <w:autoSpaceDE w:val="0"/>
              <w:autoSpaceDN w:val="0"/>
              <w:adjustRightInd w:val="0"/>
            </w:pPr>
            <w:r w:rsidRPr="004E2B2C">
              <w:t>– Muoversi consapevolmente nello spazio circostante, orientandosi attraverso punti di riferimento, utilizzando gli indicatori topologici (avanti, dietro, sinistra, destra, ecc.) e le mappe di spazi noti che si formano nella mente (carte mentali).</w:t>
            </w:r>
          </w:p>
          <w:p w:rsidR="00BB27C3" w:rsidRPr="004E2B2C" w:rsidRDefault="00BB27C3" w:rsidP="006B6015">
            <w:pPr>
              <w:autoSpaceDE w:val="0"/>
              <w:autoSpaceDN w:val="0"/>
              <w:adjustRightInd w:val="0"/>
              <w:rPr>
                <w:i/>
                <w:iCs/>
              </w:rPr>
            </w:pPr>
            <w:r w:rsidRPr="004E2B2C">
              <w:rPr>
                <w:i/>
                <w:iCs/>
              </w:rPr>
              <w:t>Linguaggio della geo-</w:t>
            </w:r>
            <w:proofErr w:type="spellStart"/>
            <w:r w:rsidRPr="004E2B2C">
              <w:rPr>
                <w:i/>
                <w:iCs/>
              </w:rPr>
              <w:t>graficità</w:t>
            </w:r>
            <w:proofErr w:type="spellEnd"/>
          </w:p>
          <w:p w:rsidR="00BB27C3" w:rsidRPr="004E2B2C" w:rsidRDefault="00BB27C3" w:rsidP="006B6015">
            <w:pPr>
              <w:autoSpaceDE w:val="0"/>
              <w:autoSpaceDN w:val="0"/>
              <w:adjustRightInd w:val="0"/>
            </w:pPr>
            <w:r w:rsidRPr="004E2B2C">
              <w:t>– Rappresentare in prospettiva verticale oggetti e ambienti noti (pianta dell’aula, ecc.) e tracciare percorsi effettuati nello spazio circostante.</w:t>
            </w:r>
          </w:p>
          <w:p w:rsidR="00BB27C3" w:rsidRPr="004E2B2C" w:rsidRDefault="00BB27C3" w:rsidP="006B6015">
            <w:pPr>
              <w:autoSpaceDE w:val="0"/>
              <w:autoSpaceDN w:val="0"/>
              <w:adjustRightInd w:val="0"/>
            </w:pPr>
            <w:r w:rsidRPr="004E2B2C">
              <w:t>– Leggere e interpretare la pianta dello spazio vicino.</w:t>
            </w:r>
          </w:p>
          <w:p w:rsidR="00BB27C3" w:rsidRPr="004E2B2C" w:rsidRDefault="00BB27C3" w:rsidP="006B6015">
            <w:pPr>
              <w:autoSpaceDE w:val="0"/>
              <w:autoSpaceDN w:val="0"/>
              <w:adjustRightInd w:val="0"/>
              <w:rPr>
                <w:i/>
                <w:iCs/>
              </w:rPr>
            </w:pPr>
            <w:r w:rsidRPr="004E2B2C">
              <w:rPr>
                <w:i/>
                <w:iCs/>
              </w:rPr>
              <w:t>Paesaggio</w:t>
            </w:r>
          </w:p>
          <w:p w:rsidR="00BB27C3" w:rsidRPr="004E2B2C" w:rsidRDefault="00BB27C3" w:rsidP="006B6015">
            <w:pPr>
              <w:autoSpaceDE w:val="0"/>
              <w:autoSpaceDN w:val="0"/>
              <w:adjustRightInd w:val="0"/>
            </w:pPr>
            <w:r w:rsidRPr="004E2B2C">
              <w:t xml:space="preserve">– Conoscere il territorio circostante </w:t>
            </w:r>
            <w:r w:rsidRPr="004E2B2C">
              <w:lastRenderedPageBreak/>
              <w:t>attraverso l’approccio percettivo e l’osservazione diretta.</w:t>
            </w:r>
          </w:p>
          <w:p w:rsidR="00BB27C3" w:rsidRPr="004E2B2C" w:rsidRDefault="00BB27C3" w:rsidP="006B6015">
            <w:pPr>
              <w:autoSpaceDE w:val="0"/>
              <w:autoSpaceDN w:val="0"/>
              <w:adjustRightInd w:val="0"/>
            </w:pPr>
            <w:r w:rsidRPr="004E2B2C">
              <w:t>– Individuare e descrivere gli elementi fisici e antropici che caratterizzano i paesaggi dell’ambiente di vita della propria regione.</w:t>
            </w:r>
          </w:p>
          <w:p w:rsidR="00BB27C3" w:rsidRPr="004E2B2C" w:rsidRDefault="00BB27C3" w:rsidP="006B6015">
            <w:pPr>
              <w:autoSpaceDE w:val="0"/>
              <w:autoSpaceDN w:val="0"/>
              <w:adjustRightInd w:val="0"/>
              <w:rPr>
                <w:i/>
                <w:iCs/>
              </w:rPr>
            </w:pPr>
            <w:r w:rsidRPr="004E2B2C">
              <w:rPr>
                <w:i/>
                <w:iCs/>
              </w:rPr>
              <w:t>Regione e sistema territoriale</w:t>
            </w:r>
          </w:p>
          <w:p w:rsidR="00BB27C3" w:rsidRPr="004E2B2C" w:rsidRDefault="00BB27C3" w:rsidP="006B6015">
            <w:pPr>
              <w:autoSpaceDE w:val="0"/>
              <w:autoSpaceDN w:val="0"/>
              <w:adjustRightInd w:val="0"/>
            </w:pPr>
            <w:r w:rsidRPr="004E2B2C">
              <w:rPr>
                <w:rFonts w:ascii="Arial" w:hAnsi="Arial" w:cs="Arial"/>
              </w:rPr>
              <w:t xml:space="preserve">- </w:t>
            </w:r>
            <w:r w:rsidRPr="004E2B2C">
              <w:t>Comprendere che il territorio è uno spazio organizzato e modificato dalle attività umane.</w:t>
            </w:r>
          </w:p>
          <w:p w:rsidR="00BB27C3" w:rsidRPr="004E2B2C" w:rsidRDefault="00BB27C3" w:rsidP="006B6015">
            <w:pPr>
              <w:autoSpaceDE w:val="0"/>
              <w:autoSpaceDN w:val="0"/>
              <w:adjustRightInd w:val="0"/>
            </w:pPr>
            <w:r w:rsidRPr="004E2B2C">
              <w:rPr>
                <w:rFonts w:ascii="Arial" w:hAnsi="Arial" w:cs="Arial"/>
              </w:rPr>
              <w:t xml:space="preserve">- </w:t>
            </w:r>
            <w:r w:rsidRPr="004E2B2C">
              <w:t>Riconoscere, nel proprio ambiente di vita, le funzioni dei vari spazi e le loro connessioni, gli interventi positivi e negativi dell’uomo e progettare soluzioni, esercitando la cittadinanza attiva.</w:t>
            </w:r>
          </w:p>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Orientamento</w:t>
            </w:r>
          </w:p>
          <w:p w:rsidR="00BB27C3" w:rsidRPr="004E2B2C" w:rsidRDefault="00BB27C3" w:rsidP="006B6015">
            <w:pPr>
              <w:autoSpaceDE w:val="0"/>
              <w:autoSpaceDN w:val="0"/>
              <w:adjustRightInd w:val="0"/>
            </w:pPr>
            <w:r w:rsidRPr="004E2B2C">
              <w:t>– Orientarsi utilizzando la bussola e i punti cardinali anche in relazione al Sole.</w:t>
            </w:r>
          </w:p>
          <w:p w:rsidR="00BB27C3" w:rsidRPr="004E2B2C" w:rsidRDefault="00BB27C3" w:rsidP="006B6015">
            <w:pPr>
              <w:autoSpaceDE w:val="0"/>
              <w:autoSpaceDN w:val="0"/>
              <w:adjustRightInd w:val="0"/>
            </w:pPr>
            <w:r w:rsidRPr="004E2B2C">
              <w:t>– Estendere le proprie carte mentali al territorio italiano, all’Europa e ai diversi continenti, attraverso gli strumenti dell’osservazione indiretta (filmati e fotografie, documenti cartografici, immagini da telerilevamento, elaborazioni digitali, ecc.).</w:t>
            </w:r>
          </w:p>
          <w:p w:rsidR="00BB27C3" w:rsidRPr="004E2B2C" w:rsidRDefault="00BB27C3" w:rsidP="006B6015">
            <w:pPr>
              <w:autoSpaceDE w:val="0"/>
              <w:autoSpaceDN w:val="0"/>
              <w:adjustRightInd w:val="0"/>
              <w:rPr>
                <w:i/>
                <w:iCs/>
              </w:rPr>
            </w:pPr>
            <w:r w:rsidRPr="004E2B2C">
              <w:rPr>
                <w:i/>
                <w:iCs/>
              </w:rPr>
              <w:t>Linguaggio della geo-</w:t>
            </w:r>
            <w:proofErr w:type="spellStart"/>
            <w:r w:rsidRPr="004E2B2C">
              <w:rPr>
                <w:i/>
                <w:iCs/>
              </w:rPr>
              <w:t>graficità</w:t>
            </w:r>
            <w:proofErr w:type="spellEnd"/>
          </w:p>
          <w:p w:rsidR="00BB27C3" w:rsidRPr="004E2B2C" w:rsidRDefault="00BB27C3" w:rsidP="006B6015">
            <w:pPr>
              <w:autoSpaceDE w:val="0"/>
              <w:autoSpaceDN w:val="0"/>
              <w:adjustRightInd w:val="0"/>
            </w:pPr>
            <w:r w:rsidRPr="004E2B2C">
              <w:t>– Analizzare i principali caratteri fisici del territorio, fatti e fenomeni locali e globali, interpretando carte geografiche di diversa scala, carte tematiche, grafici, elaborazioni digitali, repertori statistici relativi a indicatori socio-demografici ed economici.</w:t>
            </w:r>
          </w:p>
          <w:p w:rsidR="00BB27C3" w:rsidRPr="004E2B2C" w:rsidRDefault="00BB27C3" w:rsidP="006B6015">
            <w:pPr>
              <w:autoSpaceDE w:val="0"/>
              <w:autoSpaceDN w:val="0"/>
              <w:adjustRightInd w:val="0"/>
            </w:pPr>
            <w:r w:rsidRPr="004E2B2C">
              <w:t xml:space="preserve">– Localizzare sulla carta geografica </w:t>
            </w:r>
            <w:r w:rsidRPr="004E2B2C">
              <w:lastRenderedPageBreak/>
              <w:t>dell’Italia le regioni fisiche, storiche e amministrative; localizzare sul planisfero e sul globo la posizione dell’Italia in Europa e nel mondo.</w:t>
            </w:r>
          </w:p>
          <w:p w:rsidR="00BB27C3" w:rsidRPr="004E2B2C" w:rsidRDefault="00BB27C3" w:rsidP="006B6015">
            <w:pPr>
              <w:autoSpaceDE w:val="0"/>
              <w:autoSpaceDN w:val="0"/>
              <w:adjustRightInd w:val="0"/>
            </w:pPr>
            <w:r w:rsidRPr="004E2B2C">
              <w:t>– Localizza le regioni fisiche principali e i grandi caratteri dei diversi continenti e degli oceani.</w:t>
            </w:r>
          </w:p>
          <w:p w:rsidR="00BB27C3" w:rsidRPr="004E2B2C" w:rsidRDefault="00BB27C3" w:rsidP="006B6015">
            <w:pPr>
              <w:autoSpaceDE w:val="0"/>
              <w:autoSpaceDN w:val="0"/>
              <w:adjustRightInd w:val="0"/>
              <w:rPr>
                <w:i/>
                <w:iCs/>
              </w:rPr>
            </w:pPr>
            <w:r w:rsidRPr="004E2B2C">
              <w:rPr>
                <w:i/>
                <w:iCs/>
              </w:rPr>
              <w:t>Paesaggio</w:t>
            </w:r>
          </w:p>
          <w:p w:rsidR="00BB27C3" w:rsidRPr="004E2B2C" w:rsidRDefault="00BB27C3" w:rsidP="006B6015">
            <w:pPr>
              <w:autoSpaceDE w:val="0"/>
              <w:autoSpaceDN w:val="0"/>
              <w:adjustRightInd w:val="0"/>
            </w:pPr>
            <w:r w:rsidRPr="004E2B2C">
              <w:t>– Conoscere gli elementi che caratterizzano i principali paesaggi italiani, europei e mondiali, individuando le analogie e le differenze (anche in relazione ai quadri socio-storici del passato) e gli elementi di particolare valore ambientale e culturale da tutelare e valorizzare.</w:t>
            </w:r>
          </w:p>
          <w:p w:rsidR="00BB27C3" w:rsidRPr="004E2B2C" w:rsidRDefault="00BB27C3" w:rsidP="006B6015">
            <w:pPr>
              <w:autoSpaceDE w:val="0"/>
              <w:autoSpaceDN w:val="0"/>
              <w:adjustRightInd w:val="0"/>
              <w:rPr>
                <w:i/>
                <w:iCs/>
              </w:rPr>
            </w:pPr>
            <w:r w:rsidRPr="004E2B2C">
              <w:rPr>
                <w:i/>
                <w:iCs/>
              </w:rPr>
              <w:t>Regione e sistema territoriale</w:t>
            </w:r>
          </w:p>
          <w:p w:rsidR="00BB27C3" w:rsidRPr="004E2B2C" w:rsidRDefault="00BB27C3" w:rsidP="006B6015">
            <w:pPr>
              <w:autoSpaceDE w:val="0"/>
              <w:autoSpaceDN w:val="0"/>
              <w:adjustRightInd w:val="0"/>
            </w:pPr>
            <w:r w:rsidRPr="004E2B2C">
              <w:t>– Acquisire il concetto di regione geografica (fisica, climatica, storico-culturale, amministrativa) e utilizzarlo a partire dal contesto italiano.</w:t>
            </w:r>
          </w:p>
          <w:p w:rsidR="00BB27C3" w:rsidRPr="004E2B2C" w:rsidRDefault="00BB27C3" w:rsidP="006B6015">
            <w:pPr>
              <w:autoSpaceDE w:val="0"/>
              <w:autoSpaceDN w:val="0"/>
              <w:adjustRightInd w:val="0"/>
            </w:pPr>
            <w:r w:rsidRPr="004E2B2C">
              <w:t>– Individuare problemi relativi alla tutela e valorizzazione del patrimonio naturale e culturale, proponendo soluzioni idonee nel proprio contesto di vita.</w:t>
            </w:r>
          </w:p>
        </w:tc>
        <w:tc>
          <w:tcPr>
            <w:tcW w:w="3546" w:type="dxa"/>
          </w:tcPr>
          <w:p w:rsidR="00BB27C3" w:rsidRPr="004E2B2C" w:rsidRDefault="007561DC" w:rsidP="006B6015">
            <w:pPr>
              <w:autoSpaceDE w:val="0"/>
              <w:autoSpaceDN w:val="0"/>
              <w:adjustRightInd w:val="0"/>
              <w:rPr>
                <w:b/>
                <w:bCs/>
              </w:rPr>
            </w:pPr>
            <w:r>
              <w:rPr>
                <w:b/>
                <w:bCs/>
              </w:rPr>
              <w:lastRenderedPageBreak/>
              <w:t>o</w:t>
            </w:r>
            <w:r w:rsidR="00BB27C3" w:rsidRPr="004E2B2C">
              <w:rPr>
                <w:b/>
                <w:bCs/>
              </w:rPr>
              <w:t xml:space="preserve">biettivi di apprendimento al termine della classe terza </w:t>
            </w:r>
          </w:p>
          <w:p w:rsidR="00BB27C3" w:rsidRPr="004E2B2C" w:rsidRDefault="00BB27C3" w:rsidP="006B6015">
            <w:pPr>
              <w:autoSpaceDE w:val="0"/>
              <w:autoSpaceDN w:val="0"/>
              <w:adjustRightInd w:val="0"/>
              <w:rPr>
                <w:i/>
                <w:iCs/>
              </w:rPr>
            </w:pPr>
            <w:r w:rsidRPr="004E2B2C">
              <w:rPr>
                <w:i/>
                <w:iCs/>
              </w:rPr>
              <w:t>Orientamento</w:t>
            </w:r>
          </w:p>
          <w:p w:rsidR="00BB27C3" w:rsidRPr="004E2B2C" w:rsidRDefault="00BB27C3" w:rsidP="006B6015">
            <w:pPr>
              <w:autoSpaceDE w:val="0"/>
              <w:autoSpaceDN w:val="0"/>
              <w:adjustRightInd w:val="0"/>
            </w:pPr>
            <w:r w:rsidRPr="004E2B2C">
              <w:t xml:space="preserve">– Orientarsi </w:t>
            </w:r>
            <w:r w:rsidRPr="004E2B2C">
              <w:rPr>
                <w:i/>
                <w:iCs/>
              </w:rPr>
              <w:t xml:space="preserve">sulle </w:t>
            </w:r>
            <w:r w:rsidRPr="004E2B2C">
              <w:t xml:space="preserve">carte e orientare </w:t>
            </w:r>
            <w:r w:rsidRPr="004E2B2C">
              <w:rPr>
                <w:i/>
                <w:iCs/>
              </w:rPr>
              <w:t xml:space="preserve">le </w:t>
            </w:r>
            <w:r w:rsidRPr="004E2B2C">
              <w:t>carte a grande scala in base ai punti cardinali (anche con l’utilizzo della bussola) e a punti di riferimento fissi.</w:t>
            </w:r>
          </w:p>
          <w:p w:rsidR="00BB27C3" w:rsidRPr="004E2B2C" w:rsidRDefault="00BB27C3" w:rsidP="006B6015">
            <w:pPr>
              <w:autoSpaceDE w:val="0"/>
              <w:autoSpaceDN w:val="0"/>
              <w:adjustRightInd w:val="0"/>
            </w:pPr>
            <w:r w:rsidRPr="004E2B2C">
              <w:t>– Orientarsi nelle realtà territoriali lontane, anche attraverso l’utilizzo dei programmi multimediali di visualizzazione dall’alto.</w:t>
            </w:r>
          </w:p>
          <w:p w:rsidR="00BB27C3" w:rsidRPr="004E2B2C" w:rsidRDefault="00BB27C3" w:rsidP="006B6015">
            <w:pPr>
              <w:autoSpaceDE w:val="0"/>
              <w:autoSpaceDN w:val="0"/>
              <w:adjustRightInd w:val="0"/>
              <w:rPr>
                <w:i/>
                <w:iCs/>
              </w:rPr>
            </w:pPr>
            <w:r w:rsidRPr="004E2B2C">
              <w:rPr>
                <w:i/>
                <w:iCs/>
              </w:rPr>
              <w:t>Linguaggio della geo-</w:t>
            </w:r>
            <w:proofErr w:type="spellStart"/>
            <w:r w:rsidRPr="004E2B2C">
              <w:rPr>
                <w:i/>
                <w:iCs/>
              </w:rPr>
              <w:t>graficità</w:t>
            </w:r>
            <w:proofErr w:type="spellEnd"/>
          </w:p>
          <w:p w:rsidR="00BB27C3" w:rsidRPr="004E2B2C" w:rsidRDefault="00BB27C3" w:rsidP="006B6015">
            <w:pPr>
              <w:autoSpaceDE w:val="0"/>
              <w:autoSpaceDN w:val="0"/>
              <w:adjustRightInd w:val="0"/>
            </w:pPr>
            <w:r w:rsidRPr="004E2B2C">
              <w:t>– Leggere e interpretare vari tipi di carte geografiche (da quella topografica al planisfero), utilizzando scale di riduzione, coordinate geografiche e simbologia.</w:t>
            </w:r>
          </w:p>
          <w:p w:rsidR="00BB27C3" w:rsidRPr="004E2B2C" w:rsidRDefault="00BB27C3" w:rsidP="006B6015">
            <w:pPr>
              <w:autoSpaceDE w:val="0"/>
              <w:autoSpaceDN w:val="0"/>
              <w:adjustRightInd w:val="0"/>
            </w:pPr>
            <w:r w:rsidRPr="004E2B2C">
              <w:t xml:space="preserve">– Utilizzare strumenti tradizionali (carte, grafici, dati statistici, immagini, ecc.) e innovativi (telerilevamento e cartografia </w:t>
            </w:r>
            <w:r w:rsidRPr="004E2B2C">
              <w:lastRenderedPageBreak/>
              <w:t>computerizzata) per comprendere e comunicare fatti e fenomeni territoriali.</w:t>
            </w:r>
          </w:p>
          <w:p w:rsidR="00BB27C3" w:rsidRPr="004E2B2C" w:rsidRDefault="00BB27C3" w:rsidP="006B6015">
            <w:pPr>
              <w:autoSpaceDE w:val="0"/>
              <w:autoSpaceDN w:val="0"/>
              <w:adjustRightInd w:val="0"/>
              <w:rPr>
                <w:i/>
                <w:iCs/>
              </w:rPr>
            </w:pPr>
            <w:r w:rsidRPr="004E2B2C">
              <w:rPr>
                <w:i/>
                <w:iCs/>
              </w:rPr>
              <w:t>Paesaggio</w:t>
            </w:r>
          </w:p>
          <w:p w:rsidR="00BB27C3" w:rsidRPr="004E2B2C" w:rsidRDefault="00BB27C3" w:rsidP="006B6015">
            <w:pPr>
              <w:autoSpaceDE w:val="0"/>
              <w:autoSpaceDN w:val="0"/>
              <w:adjustRightInd w:val="0"/>
            </w:pPr>
            <w:r w:rsidRPr="004E2B2C">
              <w:rPr>
                <w:rFonts w:ascii="Arial" w:hAnsi="Arial" w:cs="Arial"/>
              </w:rPr>
              <w:t xml:space="preserve">- </w:t>
            </w:r>
            <w:r w:rsidRPr="004E2B2C">
              <w:t>Interpretare e confrontare alcuni caratteri dei paesaggi italiani, europei e mondiali, anche in relazione alla loro evoluzione nel tempo.</w:t>
            </w:r>
          </w:p>
          <w:p w:rsidR="00BB27C3" w:rsidRPr="004E2B2C" w:rsidRDefault="00BB27C3" w:rsidP="006B6015">
            <w:pPr>
              <w:autoSpaceDE w:val="0"/>
              <w:autoSpaceDN w:val="0"/>
              <w:adjustRightInd w:val="0"/>
            </w:pPr>
            <w:r w:rsidRPr="004E2B2C">
              <w:rPr>
                <w:rFonts w:ascii="Arial" w:hAnsi="Arial" w:cs="Arial"/>
              </w:rPr>
              <w:t xml:space="preserve">- </w:t>
            </w:r>
            <w:r w:rsidRPr="004E2B2C">
              <w:t>Conoscere temi e problemi di tutela del paesaggio come patrimonio naturale e culturale e progettare azioni di valorizzazione.</w:t>
            </w:r>
          </w:p>
          <w:p w:rsidR="00BB27C3" w:rsidRPr="004E2B2C" w:rsidRDefault="00BB27C3" w:rsidP="006B6015">
            <w:pPr>
              <w:autoSpaceDE w:val="0"/>
              <w:autoSpaceDN w:val="0"/>
              <w:adjustRightInd w:val="0"/>
              <w:rPr>
                <w:i/>
                <w:iCs/>
              </w:rPr>
            </w:pPr>
            <w:r w:rsidRPr="004E2B2C">
              <w:rPr>
                <w:i/>
                <w:iCs/>
              </w:rPr>
              <w:t>Regione e sistema territoriale</w:t>
            </w:r>
          </w:p>
          <w:p w:rsidR="00BB27C3" w:rsidRPr="004E2B2C" w:rsidRDefault="00BB27C3" w:rsidP="006B6015">
            <w:pPr>
              <w:autoSpaceDE w:val="0"/>
              <w:autoSpaceDN w:val="0"/>
              <w:adjustRightInd w:val="0"/>
            </w:pPr>
            <w:r w:rsidRPr="004E2B2C">
              <w:rPr>
                <w:rFonts w:ascii="Arial" w:hAnsi="Arial" w:cs="Arial"/>
              </w:rPr>
              <w:t xml:space="preserve">- </w:t>
            </w:r>
            <w:r w:rsidRPr="004E2B2C">
              <w:t>Consolidare il concetto di regione geografica (fisica, climatica, storica, economica) applicandolo all’Italia, all’Europa e agli altri continenti.</w:t>
            </w:r>
          </w:p>
          <w:p w:rsidR="00BB27C3" w:rsidRPr="004E2B2C" w:rsidRDefault="00BB27C3" w:rsidP="006B6015">
            <w:pPr>
              <w:autoSpaceDE w:val="0"/>
              <w:autoSpaceDN w:val="0"/>
              <w:adjustRightInd w:val="0"/>
            </w:pPr>
            <w:r w:rsidRPr="004E2B2C">
              <w:rPr>
                <w:rFonts w:ascii="Arial" w:hAnsi="Arial" w:cs="Arial"/>
              </w:rPr>
              <w:t xml:space="preserve">- </w:t>
            </w:r>
            <w:r w:rsidRPr="004E2B2C">
              <w:t>Analizzare in termini di spazio le interrelazioni tra fatti e fenomeni demografici, sociali ed economici di portata nazionale, europea e mondiale.</w:t>
            </w:r>
          </w:p>
          <w:p w:rsidR="00BB27C3" w:rsidRPr="004E2B2C" w:rsidRDefault="00BB27C3" w:rsidP="006B6015">
            <w:pPr>
              <w:autoSpaceDE w:val="0"/>
              <w:autoSpaceDN w:val="0"/>
              <w:adjustRightInd w:val="0"/>
            </w:pPr>
            <w:r w:rsidRPr="004E2B2C">
              <w:rPr>
                <w:rFonts w:ascii="Arial" w:hAnsi="Arial" w:cs="Arial"/>
              </w:rPr>
              <w:t xml:space="preserve">- </w:t>
            </w:r>
            <w:r w:rsidRPr="004E2B2C">
              <w:t>Utilizzare modelli interpretativi di assetti territoriali dei principali Paesi europei e degli altri continenti, anche in relazione alla loro evoluzione storico-politico-economica.</w:t>
            </w:r>
          </w:p>
        </w:tc>
      </w:tr>
      <w:tr w:rsidR="00BB27C3" w:rsidTr="00F65305">
        <w:trPr>
          <w:trHeight w:val="275"/>
        </w:trPr>
        <w:tc>
          <w:tcPr>
            <w:tcW w:w="2870" w:type="dxa"/>
          </w:tcPr>
          <w:p w:rsidR="00BB27C3" w:rsidRDefault="00BB27C3" w:rsidP="006B6015">
            <w:pPr>
              <w:tabs>
                <w:tab w:val="left" w:pos="5115"/>
              </w:tabs>
              <w:jc w:val="center"/>
            </w:pPr>
          </w:p>
        </w:tc>
        <w:tc>
          <w:tcPr>
            <w:tcW w:w="3438" w:type="dxa"/>
          </w:tcPr>
          <w:p w:rsidR="00BB27C3" w:rsidRPr="004E2B2C" w:rsidRDefault="00BB27C3" w:rsidP="006B6015">
            <w:pPr>
              <w:tabs>
                <w:tab w:val="left" w:pos="5115"/>
              </w:tabs>
              <w:rPr>
                <w:color w:val="FF0000"/>
              </w:rPr>
            </w:pPr>
            <w:r w:rsidRPr="004E2B2C">
              <w:rPr>
                <w:b/>
                <w:bCs/>
                <w:color w:val="FF0000"/>
              </w:rPr>
              <w:t>M</w:t>
            </w:r>
            <w:r w:rsidRPr="004E2B2C">
              <w:rPr>
                <w:b/>
                <w:bCs/>
                <w:color w:val="FF0000"/>
                <w:sz w:val="19"/>
                <w:szCs w:val="19"/>
              </w:rPr>
              <w:t>ATEMATICA</w:t>
            </w:r>
          </w:p>
        </w:tc>
        <w:tc>
          <w:tcPr>
            <w:tcW w:w="3546" w:type="dxa"/>
          </w:tcPr>
          <w:p w:rsidR="00BB27C3" w:rsidRPr="004E2B2C" w:rsidRDefault="00BB27C3" w:rsidP="006B6015">
            <w:pPr>
              <w:tabs>
                <w:tab w:val="left" w:pos="5115"/>
              </w:tabs>
              <w:rPr>
                <w:color w:val="FF0000"/>
              </w:rPr>
            </w:pPr>
            <w:r w:rsidRPr="004E2B2C">
              <w:rPr>
                <w:b/>
                <w:bCs/>
                <w:color w:val="FF0000"/>
              </w:rPr>
              <w:t>M</w:t>
            </w:r>
            <w:r w:rsidRPr="004E2B2C">
              <w:rPr>
                <w:b/>
                <w:bCs/>
                <w:color w:val="FF0000"/>
                <w:sz w:val="19"/>
                <w:szCs w:val="19"/>
              </w:rPr>
              <w:t>ATEMATICA</w:t>
            </w:r>
          </w:p>
        </w:tc>
      </w:tr>
      <w:tr w:rsidR="00BB27C3" w:rsidTr="00F65305">
        <w:trPr>
          <w:trHeight w:val="290"/>
        </w:trPr>
        <w:tc>
          <w:tcPr>
            <w:tcW w:w="2870" w:type="dxa"/>
          </w:tcPr>
          <w:p w:rsidR="00BB27C3" w:rsidRPr="004E2B2C" w:rsidRDefault="00BB27C3" w:rsidP="006B6015">
            <w:pPr>
              <w:autoSpaceDE w:val="0"/>
              <w:autoSpaceDN w:val="0"/>
              <w:adjustRightInd w:val="0"/>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Numeri</w:t>
            </w:r>
          </w:p>
          <w:p w:rsidR="00BB27C3" w:rsidRPr="004E2B2C" w:rsidRDefault="00BB27C3" w:rsidP="006B6015">
            <w:pPr>
              <w:autoSpaceDE w:val="0"/>
              <w:autoSpaceDN w:val="0"/>
              <w:adjustRightInd w:val="0"/>
            </w:pPr>
            <w:r w:rsidRPr="004E2B2C">
              <w:t>– Contare oggetti o eventi, a voce e mentalmente, in senso progressivo e regressivo e per salti di due, tre, ...</w:t>
            </w:r>
          </w:p>
          <w:p w:rsidR="00BB27C3" w:rsidRPr="004E2B2C" w:rsidRDefault="00BB27C3" w:rsidP="006B6015">
            <w:pPr>
              <w:autoSpaceDE w:val="0"/>
              <w:autoSpaceDN w:val="0"/>
              <w:adjustRightInd w:val="0"/>
            </w:pPr>
            <w:r w:rsidRPr="004E2B2C">
              <w:t xml:space="preserve">– Leggere e scrivere i numeri naturali in notazione decimale, avendo consapevolezza della notazione posizionale; confrontarli e ordinarli, anche rappresentandoli </w:t>
            </w:r>
            <w:r w:rsidRPr="004E2B2C">
              <w:lastRenderedPageBreak/>
              <w:t>sulla retta.</w:t>
            </w:r>
          </w:p>
          <w:p w:rsidR="00BB27C3" w:rsidRPr="004E2B2C" w:rsidRDefault="00BB27C3" w:rsidP="006B6015">
            <w:pPr>
              <w:autoSpaceDE w:val="0"/>
              <w:autoSpaceDN w:val="0"/>
              <w:adjustRightInd w:val="0"/>
            </w:pPr>
            <w:r w:rsidRPr="004E2B2C">
              <w:t>– Eseguire mentalmente semplici operazioni con i numeri naturali e verbalizzare le procedure di calcolo.</w:t>
            </w:r>
          </w:p>
          <w:p w:rsidR="00BB27C3" w:rsidRPr="004E2B2C" w:rsidRDefault="00BB27C3" w:rsidP="006B6015">
            <w:pPr>
              <w:autoSpaceDE w:val="0"/>
              <w:autoSpaceDN w:val="0"/>
              <w:adjustRightInd w:val="0"/>
            </w:pPr>
            <w:r w:rsidRPr="004E2B2C">
              <w:t>– Conoscere con sicurezza le tabelline della moltiplicazione dei numeri fino a 10. Eseguire le operazioni con i numeri naturali con gli algoritmi scritti usuali.</w:t>
            </w:r>
          </w:p>
          <w:p w:rsidR="00BB27C3" w:rsidRPr="004E2B2C" w:rsidRDefault="00BB27C3" w:rsidP="006B6015">
            <w:pPr>
              <w:autoSpaceDE w:val="0"/>
              <w:autoSpaceDN w:val="0"/>
              <w:adjustRightInd w:val="0"/>
            </w:pPr>
            <w:r w:rsidRPr="004E2B2C">
              <w:t>– Leggere, scrivere, confrontare numeri decimali, rappresentarli sulla retta ed eseguire semplici addizioni e sottrazioni, anche con riferimento alle monete o ai risultati di semplici misure.</w:t>
            </w:r>
          </w:p>
          <w:p w:rsidR="00BB27C3" w:rsidRPr="004E2B2C" w:rsidRDefault="00BB27C3" w:rsidP="006B6015">
            <w:pPr>
              <w:autoSpaceDE w:val="0"/>
              <w:autoSpaceDN w:val="0"/>
              <w:adjustRightInd w:val="0"/>
              <w:rPr>
                <w:i/>
                <w:iCs/>
              </w:rPr>
            </w:pPr>
            <w:r w:rsidRPr="004E2B2C">
              <w:rPr>
                <w:i/>
                <w:iCs/>
              </w:rPr>
              <w:t>Spazio e figure</w:t>
            </w:r>
          </w:p>
          <w:p w:rsidR="00BB27C3" w:rsidRPr="004E2B2C" w:rsidRDefault="00BB27C3" w:rsidP="006B6015">
            <w:pPr>
              <w:autoSpaceDE w:val="0"/>
              <w:autoSpaceDN w:val="0"/>
              <w:adjustRightInd w:val="0"/>
            </w:pPr>
            <w:r w:rsidRPr="004E2B2C">
              <w:t>– Percepire la propria posizione nello spazio e stimare distanze e volumi a partire dal proprio corpo.</w:t>
            </w:r>
          </w:p>
          <w:p w:rsidR="00BB27C3" w:rsidRPr="004E2B2C" w:rsidRDefault="00BB27C3" w:rsidP="006B6015">
            <w:pPr>
              <w:autoSpaceDE w:val="0"/>
              <w:autoSpaceDN w:val="0"/>
              <w:adjustRightInd w:val="0"/>
            </w:pPr>
            <w:r w:rsidRPr="004E2B2C">
              <w:t>– Comunicare la posizione di oggetti nello spazio fisico, sia rispetto al soggetto, sia rispetto ad altre persone o oggetti, usando termini adeguati (sopra/sotto, davanti/dietro, destra/sinistra, dentro/fuori).</w:t>
            </w:r>
          </w:p>
          <w:p w:rsidR="00BB27C3" w:rsidRPr="004E2B2C" w:rsidRDefault="00BB27C3" w:rsidP="006B6015">
            <w:pPr>
              <w:autoSpaceDE w:val="0"/>
              <w:autoSpaceDN w:val="0"/>
              <w:adjustRightInd w:val="0"/>
            </w:pPr>
            <w:r w:rsidRPr="004E2B2C">
              <w:t>– Eseguire un semplice percorso partendo dalla descrizione verbale o dal disegno, descrivere un percorso che si sta facendo e dare le istruzioni a qualcuno perché compia un percorso desiderato.</w:t>
            </w:r>
          </w:p>
          <w:p w:rsidR="00BB27C3" w:rsidRPr="004E2B2C" w:rsidRDefault="00BB27C3" w:rsidP="006B6015">
            <w:pPr>
              <w:autoSpaceDE w:val="0"/>
              <w:autoSpaceDN w:val="0"/>
              <w:adjustRightInd w:val="0"/>
            </w:pPr>
            <w:r w:rsidRPr="004E2B2C">
              <w:t>– Riconoscere, denominare e descrivere figure geometriche.</w:t>
            </w:r>
          </w:p>
          <w:p w:rsidR="00BB27C3" w:rsidRPr="004E2B2C" w:rsidRDefault="00BB27C3" w:rsidP="006B6015">
            <w:pPr>
              <w:autoSpaceDE w:val="0"/>
              <w:autoSpaceDN w:val="0"/>
              <w:adjustRightInd w:val="0"/>
            </w:pPr>
            <w:r w:rsidRPr="004E2B2C">
              <w:t>– Disegnare figure geometriche e costruire modelli materiali anche nello spazio.</w:t>
            </w:r>
          </w:p>
          <w:p w:rsidR="00BB27C3" w:rsidRPr="004E2B2C" w:rsidRDefault="00BB27C3" w:rsidP="006B6015">
            <w:pPr>
              <w:autoSpaceDE w:val="0"/>
              <w:autoSpaceDN w:val="0"/>
              <w:adjustRightInd w:val="0"/>
              <w:rPr>
                <w:i/>
                <w:iCs/>
              </w:rPr>
            </w:pPr>
            <w:r w:rsidRPr="004E2B2C">
              <w:rPr>
                <w:i/>
                <w:iCs/>
              </w:rPr>
              <w:t>Relazioni, dati e previsioni</w:t>
            </w:r>
          </w:p>
          <w:p w:rsidR="00BB27C3" w:rsidRPr="004E2B2C" w:rsidRDefault="00BB27C3" w:rsidP="006B6015">
            <w:pPr>
              <w:autoSpaceDE w:val="0"/>
              <w:autoSpaceDN w:val="0"/>
              <w:adjustRightInd w:val="0"/>
            </w:pPr>
            <w:r w:rsidRPr="004E2B2C">
              <w:t xml:space="preserve">– Classificare numeri, figure, oggetti in base a una o più proprietà, utilizzando rappresentazioni </w:t>
            </w:r>
            <w:r w:rsidRPr="004E2B2C">
              <w:lastRenderedPageBreak/>
              <w:t>opportune, a seconda dei contesti e dei fini.</w:t>
            </w:r>
          </w:p>
          <w:p w:rsidR="00BB27C3" w:rsidRPr="004E2B2C" w:rsidRDefault="00BB27C3" w:rsidP="006B6015">
            <w:pPr>
              <w:autoSpaceDE w:val="0"/>
              <w:autoSpaceDN w:val="0"/>
              <w:adjustRightInd w:val="0"/>
            </w:pPr>
            <w:r w:rsidRPr="004E2B2C">
              <w:t>– Argomentare sui criteri che sono stati usati per realizzare classificazioni e ordinamenti assegnati.</w:t>
            </w:r>
          </w:p>
          <w:p w:rsidR="00BB27C3" w:rsidRPr="004E2B2C" w:rsidRDefault="00BB27C3" w:rsidP="006B6015">
            <w:pPr>
              <w:autoSpaceDE w:val="0"/>
              <w:autoSpaceDN w:val="0"/>
              <w:adjustRightInd w:val="0"/>
            </w:pPr>
            <w:r w:rsidRPr="004E2B2C">
              <w:t>– Leggere e rappresentare relazioni e dati con diagrammi, schemi e tabelle.</w:t>
            </w:r>
          </w:p>
          <w:p w:rsidR="00BB27C3" w:rsidRPr="004E2B2C" w:rsidRDefault="00BB27C3" w:rsidP="006B6015">
            <w:pPr>
              <w:autoSpaceDE w:val="0"/>
              <w:autoSpaceDN w:val="0"/>
              <w:adjustRightInd w:val="0"/>
            </w:pPr>
            <w:r w:rsidRPr="004E2B2C">
              <w:t>– Misurare grandezze (lunghezze, tempo, ecc.) utilizzando sia unità arbitrarie sia unità e strumenti convenzionali (metro, orologio, ecc.).</w:t>
            </w:r>
          </w:p>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Numeri</w:t>
            </w:r>
          </w:p>
          <w:p w:rsidR="00BB27C3" w:rsidRPr="004E2B2C" w:rsidRDefault="00BB27C3" w:rsidP="006B6015">
            <w:pPr>
              <w:autoSpaceDE w:val="0"/>
              <w:autoSpaceDN w:val="0"/>
              <w:adjustRightInd w:val="0"/>
            </w:pPr>
            <w:r w:rsidRPr="004E2B2C">
              <w:t>– Leggere, scrivere, confrontare numeri decimali.</w:t>
            </w:r>
          </w:p>
          <w:p w:rsidR="00BB27C3" w:rsidRPr="004E2B2C" w:rsidRDefault="00BB27C3" w:rsidP="006B6015">
            <w:pPr>
              <w:autoSpaceDE w:val="0"/>
              <w:autoSpaceDN w:val="0"/>
              <w:adjustRightInd w:val="0"/>
            </w:pPr>
            <w:r w:rsidRPr="004E2B2C">
              <w:t>– Eseguire le quattro operazioni con sicurezza, valutando l’opportunità di ricorrere al calcolo mentale, scritto o con la calcolatrice a seconda delle situazioni.</w:t>
            </w:r>
          </w:p>
          <w:p w:rsidR="00BB27C3" w:rsidRPr="004E2B2C" w:rsidRDefault="00BB27C3" w:rsidP="006B6015">
            <w:pPr>
              <w:autoSpaceDE w:val="0"/>
              <w:autoSpaceDN w:val="0"/>
              <w:adjustRightInd w:val="0"/>
            </w:pPr>
            <w:r w:rsidRPr="004E2B2C">
              <w:t>– Eseguire la divisione con resto fra numeri naturali; individuare multipli e divisori di un numero.</w:t>
            </w:r>
          </w:p>
          <w:p w:rsidR="00BB27C3" w:rsidRPr="004E2B2C" w:rsidRDefault="00BB27C3" w:rsidP="006B6015">
            <w:pPr>
              <w:autoSpaceDE w:val="0"/>
              <w:autoSpaceDN w:val="0"/>
              <w:adjustRightInd w:val="0"/>
            </w:pPr>
            <w:r w:rsidRPr="004E2B2C">
              <w:t>– Stimare il risultato di una operazione.</w:t>
            </w:r>
          </w:p>
          <w:p w:rsidR="00BB27C3" w:rsidRPr="004E2B2C" w:rsidRDefault="00BB27C3" w:rsidP="006B6015">
            <w:pPr>
              <w:autoSpaceDE w:val="0"/>
              <w:autoSpaceDN w:val="0"/>
              <w:adjustRightInd w:val="0"/>
            </w:pPr>
            <w:r w:rsidRPr="004E2B2C">
              <w:t>– Operare con le frazioni e riconoscere frazioni equivalenti.</w:t>
            </w:r>
          </w:p>
          <w:p w:rsidR="00BB27C3" w:rsidRPr="004E2B2C" w:rsidRDefault="00BB27C3" w:rsidP="006B6015">
            <w:pPr>
              <w:autoSpaceDE w:val="0"/>
              <w:autoSpaceDN w:val="0"/>
              <w:adjustRightInd w:val="0"/>
            </w:pPr>
            <w:r w:rsidRPr="004E2B2C">
              <w:t>– Utilizzare numeri decimali, frazioni e percentuali per descrivere situazioni quotidiane.</w:t>
            </w:r>
          </w:p>
          <w:p w:rsidR="00BB27C3" w:rsidRPr="004E2B2C" w:rsidRDefault="00BB27C3" w:rsidP="006B6015">
            <w:pPr>
              <w:autoSpaceDE w:val="0"/>
              <w:autoSpaceDN w:val="0"/>
              <w:adjustRightInd w:val="0"/>
            </w:pPr>
            <w:r w:rsidRPr="004E2B2C">
              <w:t>– Interpretare i numeri interi negativi in contesti concreti.</w:t>
            </w:r>
          </w:p>
          <w:p w:rsidR="00BB27C3" w:rsidRPr="004E2B2C" w:rsidRDefault="00BB27C3" w:rsidP="006B6015">
            <w:pPr>
              <w:autoSpaceDE w:val="0"/>
              <w:autoSpaceDN w:val="0"/>
              <w:adjustRightInd w:val="0"/>
            </w:pPr>
            <w:r w:rsidRPr="004E2B2C">
              <w:t xml:space="preserve">– Rappresentare i numeri conosciuti sulla retta e utilizzare scale graduate in contesti </w:t>
            </w:r>
            <w:r w:rsidRPr="004E2B2C">
              <w:lastRenderedPageBreak/>
              <w:t>significativi per le scienze e per la tecnica.</w:t>
            </w:r>
          </w:p>
          <w:p w:rsidR="00BB27C3" w:rsidRPr="004E2B2C" w:rsidRDefault="00BB27C3" w:rsidP="006B6015">
            <w:pPr>
              <w:autoSpaceDE w:val="0"/>
              <w:autoSpaceDN w:val="0"/>
              <w:adjustRightInd w:val="0"/>
            </w:pPr>
            <w:r w:rsidRPr="004E2B2C">
              <w:t>– Conoscere sistemi di notazione dei numeri che sono o sono stati in uso in luoghi, tempi e culture diverse dalla nostra.</w:t>
            </w:r>
          </w:p>
          <w:p w:rsidR="00BB27C3" w:rsidRPr="004E2B2C" w:rsidRDefault="00BB27C3" w:rsidP="006B6015">
            <w:pPr>
              <w:autoSpaceDE w:val="0"/>
              <w:autoSpaceDN w:val="0"/>
              <w:adjustRightInd w:val="0"/>
              <w:rPr>
                <w:i/>
                <w:iCs/>
              </w:rPr>
            </w:pPr>
            <w:r w:rsidRPr="004E2B2C">
              <w:rPr>
                <w:i/>
                <w:iCs/>
              </w:rPr>
              <w:t>Spazio e figure</w:t>
            </w:r>
          </w:p>
          <w:p w:rsidR="00BB27C3" w:rsidRPr="004E2B2C" w:rsidRDefault="00BB27C3" w:rsidP="006B6015">
            <w:pPr>
              <w:autoSpaceDE w:val="0"/>
              <w:autoSpaceDN w:val="0"/>
              <w:adjustRightInd w:val="0"/>
            </w:pPr>
            <w:r w:rsidRPr="004E2B2C">
              <w:t>– Descrivere, denominare e classificare figure geometriche, identificando elementi significativi e simmetrie, anche al fine di farle riprodurre da altri.</w:t>
            </w:r>
          </w:p>
          <w:p w:rsidR="00BB27C3" w:rsidRPr="004E2B2C" w:rsidRDefault="00BB27C3" w:rsidP="006B6015">
            <w:pPr>
              <w:autoSpaceDE w:val="0"/>
              <w:autoSpaceDN w:val="0"/>
              <w:adjustRightInd w:val="0"/>
            </w:pPr>
            <w:r w:rsidRPr="004E2B2C">
              <w:t>– Riprodurre una figura in base a una descrizione, utilizzando gli strumenti opportuni (carta a quadretti, riga e compasso, squadre, software di geometria).</w:t>
            </w:r>
          </w:p>
          <w:p w:rsidR="00BB27C3" w:rsidRPr="004E2B2C" w:rsidRDefault="00BB27C3" w:rsidP="006B6015">
            <w:pPr>
              <w:autoSpaceDE w:val="0"/>
              <w:autoSpaceDN w:val="0"/>
              <w:adjustRightInd w:val="0"/>
            </w:pPr>
            <w:r w:rsidRPr="004E2B2C">
              <w:t>– Utilizzare il piano cartesiano per localizzare punti.</w:t>
            </w:r>
          </w:p>
          <w:p w:rsidR="00BB27C3" w:rsidRPr="004E2B2C" w:rsidRDefault="00BB27C3" w:rsidP="006B6015">
            <w:pPr>
              <w:autoSpaceDE w:val="0"/>
              <w:autoSpaceDN w:val="0"/>
              <w:adjustRightInd w:val="0"/>
            </w:pPr>
            <w:r w:rsidRPr="004E2B2C">
              <w:t>– Costruire e utilizzare modelli materiali nello spazio e nel piano come supporto a una prima capacità di visualizzazione.</w:t>
            </w:r>
          </w:p>
          <w:p w:rsidR="00BB27C3" w:rsidRPr="004E2B2C" w:rsidRDefault="00BB27C3" w:rsidP="006B6015">
            <w:pPr>
              <w:autoSpaceDE w:val="0"/>
              <w:autoSpaceDN w:val="0"/>
              <w:adjustRightInd w:val="0"/>
            </w:pPr>
            <w:r w:rsidRPr="004E2B2C">
              <w:t>– Riconoscere figure ruotate, traslate e riflesse.</w:t>
            </w:r>
          </w:p>
          <w:p w:rsidR="00BB27C3" w:rsidRPr="004E2B2C" w:rsidRDefault="00BB27C3" w:rsidP="006B6015">
            <w:pPr>
              <w:autoSpaceDE w:val="0"/>
              <w:autoSpaceDN w:val="0"/>
              <w:adjustRightInd w:val="0"/>
            </w:pPr>
            <w:r w:rsidRPr="004E2B2C">
              <w:t>– Confrontare e misurare angoli utilizzando proprietà e strumenti.</w:t>
            </w:r>
          </w:p>
          <w:p w:rsidR="00BB27C3" w:rsidRPr="004E2B2C" w:rsidRDefault="00BB27C3" w:rsidP="006B6015">
            <w:pPr>
              <w:autoSpaceDE w:val="0"/>
              <w:autoSpaceDN w:val="0"/>
              <w:adjustRightInd w:val="0"/>
            </w:pPr>
            <w:r w:rsidRPr="004E2B2C">
              <w:t>– Utilizzare e distinguere fra loro i concetti di perpendicolarità, parallelismo, orizzontalità, verticalità, parallelismo.</w:t>
            </w:r>
          </w:p>
          <w:p w:rsidR="00BB27C3" w:rsidRPr="004E2B2C" w:rsidRDefault="00BB27C3" w:rsidP="006B6015">
            <w:pPr>
              <w:autoSpaceDE w:val="0"/>
              <w:autoSpaceDN w:val="0"/>
              <w:adjustRightInd w:val="0"/>
            </w:pPr>
            <w:r w:rsidRPr="004E2B2C">
              <w:t>– Riprodurre in scala una figura assegnata (utilizzando, ad esempio, la carta a quadretti).</w:t>
            </w:r>
          </w:p>
          <w:p w:rsidR="00BB27C3" w:rsidRPr="004E2B2C" w:rsidRDefault="00BB27C3" w:rsidP="006B6015">
            <w:pPr>
              <w:autoSpaceDE w:val="0"/>
              <w:autoSpaceDN w:val="0"/>
              <w:adjustRightInd w:val="0"/>
            </w:pPr>
            <w:r w:rsidRPr="004E2B2C">
              <w:t>– Determinare il perimetro di una figura utilizzando le più comuni formule o altri procedimenti.</w:t>
            </w:r>
          </w:p>
          <w:p w:rsidR="00BB27C3" w:rsidRPr="004E2B2C" w:rsidRDefault="00BB27C3" w:rsidP="006B6015">
            <w:pPr>
              <w:autoSpaceDE w:val="0"/>
              <w:autoSpaceDN w:val="0"/>
              <w:adjustRightInd w:val="0"/>
            </w:pPr>
            <w:r w:rsidRPr="004E2B2C">
              <w:t xml:space="preserve">– Determinare l’area di rettangoli e triangoli e di altre figure per scomposizione o utilizzando le più </w:t>
            </w:r>
            <w:r w:rsidRPr="004E2B2C">
              <w:lastRenderedPageBreak/>
              <w:t>comuni formule.</w:t>
            </w:r>
          </w:p>
          <w:p w:rsidR="00BB27C3" w:rsidRPr="004E2B2C" w:rsidRDefault="00BB27C3" w:rsidP="006B6015">
            <w:pPr>
              <w:autoSpaceDE w:val="0"/>
              <w:autoSpaceDN w:val="0"/>
              <w:adjustRightInd w:val="0"/>
            </w:pPr>
            <w:r w:rsidRPr="004E2B2C">
              <w:t>– Riconoscere rappresentazioni piane di oggetti tridimensionali, identificare punti di vista diversi di uno stesso oggetto (dall’alto, di fronte, ecc.)</w:t>
            </w:r>
          </w:p>
          <w:p w:rsidR="00BB27C3" w:rsidRPr="004E2B2C" w:rsidRDefault="00BB27C3" w:rsidP="006B6015">
            <w:pPr>
              <w:autoSpaceDE w:val="0"/>
              <w:autoSpaceDN w:val="0"/>
              <w:adjustRightInd w:val="0"/>
              <w:rPr>
                <w:i/>
                <w:iCs/>
              </w:rPr>
            </w:pPr>
            <w:r w:rsidRPr="004E2B2C">
              <w:rPr>
                <w:i/>
                <w:iCs/>
              </w:rPr>
              <w:t>Relazioni, dati e previsioni</w:t>
            </w:r>
          </w:p>
          <w:p w:rsidR="00BB27C3" w:rsidRPr="004E2B2C" w:rsidRDefault="00BB27C3" w:rsidP="006B6015">
            <w:pPr>
              <w:autoSpaceDE w:val="0"/>
              <w:autoSpaceDN w:val="0"/>
              <w:adjustRightInd w:val="0"/>
            </w:pPr>
            <w:r w:rsidRPr="004E2B2C">
              <w:t>– Rappresentare relazioni e dati e, in situazioni significative, utilizzare le rappresentazioni per ricavare informazioni, formulare giudizi e prendere decisioni.</w:t>
            </w:r>
          </w:p>
          <w:p w:rsidR="00BB27C3" w:rsidRPr="004E2B2C" w:rsidRDefault="00BB27C3" w:rsidP="006B6015">
            <w:pPr>
              <w:autoSpaceDE w:val="0"/>
              <w:autoSpaceDN w:val="0"/>
              <w:adjustRightInd w:val="0"/>
            </w:pPr>
            <w:r w:rsidRPr="004E2B2C">
              <w:t>– Usare le nozioni di frequenza, di moda e di media aritmetica, se adeguata alla tipologia dei dati a disposizione.</w:t>
            </w:r>
          </w:p>
          <w:p w:rsidR="00BB27C3" w:rsidRPr="004E2B2C" w:rsidRDefault="00BB27C3" w:rsidP="006B6015">
            <w:pPr>
              <w:autoSpaceDE w:val="0"/>
              <w:autoSpaceDN w:val="0"/>
              <w:adjustRightInd w:val="0"/>
            </w:pPr>
            <w:r w:rsidRPr="004E2B2C">
              <w:t>– Rappresentare problemi con tabelle e grafici che ne esprimono la struttura.</w:t>
            </w:r>
          </w:p>
          <w:p w:rsidR="00BB27C3" w:rsidRPr="004E2B2C" w:rsidRDefault="00BB27C3" w:rsidP="006B6015">
            <w:pPr>
              <w:autoSpaceDE w:val="0"/>
              <w:autoSpaceDN w:val="0"/>
              <w:adjustRightInd w:val="0"/>
            </w:pPr>
            <w:r w:rsidRPr="004E2B2C">
              <w:t>– Utilizzare le principali unità di misura per lunghezze, angoli, aree, volumi/capacità, intervalli temporali, masse, pesi per effettuare misure e stime.</w:t>
            </w:r>
          </w:p>
          <w:p w:rsidR="00BB27C3" w:rsidRPr="004E2B2C" w:rsidRDefault="00BB27C3" w:rsidP="006B6015">
            <w:pPr>
              <w:autoSpaceDE w:val="0"/>
              <w:autoSpaceDN w:val="0"/>
              <w:adjustRightInd w:val="0"/>
            </w:pPr>
            <w:r w:rsidRPr="004E2B2C">
              <w:t>– Passare da un’unità di misura a un’altra, limitatamente alle unità di uso più comune, anche nel contesto del sistema monetario.</w:t>
            </w:r>
          </w:p>
          <w:p w:rsidR="00BB27C3" w:rsidRPr="004E2B2C" w:rsidRDefault="00BB27C3" w:rsidP="006B6015">
            <w:pPr>
              <w:autoSpaceDE w:val="0"/>
              <w:autoSpaceDN w:val="0"/>
              <w:adjustRightInd w:val="0"/>
            </w:pPr>
            <w:r w:rsidRPr="004E2B2C">
              <w:t>– In situazioni concrete, di una coppia di eventi intuire e cominciare ad argomentare qual è il più probabile, dando una prima quantificazione nei casi più semplici, oppure riconoscere se si tratta di eventi ugualmente probabili.</w:t>
            </w:r>
          </w:p>
          <w:p w:rsidR="00BB27C3" w:rsidRPr="004E2B2C" w:rsidRDefault="00BB27C3" w:rsidP="006B6015">
            <w:pPr>
              <w:autoSpaceDE w:val="0"/>
              <w:autoSpaceDN w:val="0"/>
              <w:adjustRightInd w:val="0"/>
            </w:pPr>
            <w:r w:rsidRPr="004E2B2C">
              <w:t>– Riconoscere e descrivere regolarità in una sequenza di numeri o di figure.</w:t>
            </w:r>
          </w:p>
        </w:tc>
        <w:tc>
          <w:tcPr>
            <w:tcW w:w="3546" w:type="dxa"/>
          </w:tcPr>
          <w:p w:rsidR="00BB27C3" w:rsidRPr="004E2B2C" w:rsidRDefault="007561DC" w:rsidP="006B6015">
            <w:pPr>
              <w:autoSpaceDE w:val="0"/>
              <w:autoSpaceDN w:val="0"/>
              <w:adjustRightInd w:val="0"/>
              <w:rPr>
                <w:b/>
                <w:bCs/>
              </w:rPr>
            </w:pPr>
            <w:r>
              <w:rPr>
                <w:b/>
                <w:bCs/>
              </w:rPr>
              <w:lastRenderedPageBreak/>
              <w:t>o</w:t>
            </w:r>
            <w:r w:rsidR="00BB27C3" w:rsidRPr="004E2B2C">
              <w:rPr>
                <w:b/>
                <w:bCs/>
              </w:rPr>
              <w:t xml:space="preserve">biettivi di apprendimento al termine della classe terza </w:t>
            </w:r>
          </w:p>
          <w:p w:rsidR="00BB27C3" w:rsidRPr="004E2B2C" w:rsidRDefault="00BB27C3" w:rsidP="006B6015">
            <w:pPr>
              <w:autoSpaceDE w:val="0"/>
              <w:autoSpaceDN w:val="0"/>
              <w:adjustRightInd w:val="0"/>
              <w:rPr>
                <w:i/>
                <w:iCs/>
              </w:rPr>
            </w:pPr>
            <w:r w:rsidRPr="004E2B2C">
              <w:rPr>
                <w:i/>
                <w:iCs/>
              </w:rPr>
              <w:t>Numeri</w:t>
            </w:r>
          </w:p>
          <w:p w:rsidR="00BB27C3" w:rsidRPr="004E2B2C" w:rsidRDefault="00BB27C3" w:rsidP="006B6015">
            <w:pPr>
              <w:autoSpaceDE w:val="0"/>
              <w:autoSpaceDN w:val="0"/>
              <w:adjustRightInd w:val="0"/>
            </w:pPr>
            <w:r w:rsidRPr="004E2B2C">
              <w:t xml:space="preserve">– Eseguire addizioni, sottrazioni, moltiplicazioni, divisioni, ordinamenti e confronti tra i numeri conosciuti (numeri naturali, numeri interi, frazioni e numeri decimali), quando possibile a mente oppure utilizzando gli usuali algoritmi scritti, le calcolatrici e i fogli di calcolo e valutando quale strumento può </w:t>
            </w:r>
            <w:r w:rsidRPr="004E2B2C">
              <w:lastRenderedPageBreak/>
              <w:t>essere più opportuno.</w:t>
            </w:r>
          </w:p>
          <w:p w:rsidR="00BB27C3" w:rsidRPr="004E2B2C" w:rsidRDefault="00BB27C3" w:rsidP="006B6015">
            <w:pPr>
              <w:autoSpaceDE w:val="0"/>
              <w:autoSpaceDN w:val="0"/>
              <w:adjustRightInd w:val="0"/>
            </w:pPr>
            <w:r w:rsidRPr="004E2B2C">
              <w:t>– Dare stime approssimate per il risultato di una operazione e controllare la plausibilità di un calcolo.</w:t>
            </w:r>
          </w:p>
          <w:p w:rsidR="00BB27C3" w:rsidRPr="004E2B2C" w:rsidRDefault="00BB27C3" w:rsidP="006B6015">
            <w:pPr>
              <w:autoSpaceDE w:val="0"/>
              <w:autoSpaceDN w:val="0"/>
              <w:adjustRightInd w:val="0"/>
            </w:pPr>
            <w:r w:rsidRPr="004E2B2C">
              <w:t>– Rappresentare i numeri conosciuti sulla retta.</w:t>
            </w:r>
          </w:p>
          <w:p w:rsidR="00BB27C3" w:rsidRPr="004E2B2C" w:rsidRDefault="00BB27C3" w:rsidP="006B6015">
            <w:pPr>
              <w:autoSpaceDE w:val="0"/>
              <w:autoSpaceDN w:val="0"/>
              <w:adjustRightInd w:val="0"/>
            </w:pPr>
            <w:r w:rsidRPr="004E2B2C">
              <w:t>– Utilizzare scale graduate in contesti significativi per le scienze e per la tecnica.</w:t>
            </w:r>
          </w:p>
          <w:p w:rsidR="00BB27C3" w:rsidRPr="004E2B2C" w:rsidRDefault="00BB27C3" w:rsidP="006B6015">
            <w:pPr>
              <w:autoSpaceDE w:val="0"/>
              <w:autoSpaceDN w:val="0"/>
              <w:adjustRightInd w:val="0"/>
            </w:pPr>
            <w:r w:rsidRPr="004E2B2C">
              <w:t>– Utilizzare il concetto di rapporto fra numeri o misure ed esprimerlo sia nella forma decimale, sia mediante frazione.</w:t>
            </w:r>
          </w:p>
          <w:p w:rsidR="00BB27C3" w:rsidRPr="004E2B2C" w:rsidRDefault="00BB27C3" w:rsidP="006B6015">
            <w:pPr>
              <w:autoSpaceDE w:val="0"/>
              <w:autoSpaceDN w:val="0"/>
              <w:adjustRightInd w:val="0"/>
            </w:pPr>
            <w:r w:rsidRPr="004E2B2C">
              <w:t>– Utilizzare frazioni equivalenti e numeri decimali per denotare uno stesso numero razionale in diversi modi, essendo consapevoli di vantaggi e svantaggi delle diverse rappresentazioni.</w:t>
            </w:r>
          </w:p>
          <w:p w:rsidR="00BB27C3" w:rsidRPr="004E2B2C" w:rsidRDefault="00BB27C3" w:rsidP="006B6015">
            <w:pPr>
              <w:autoSpaceDE w:val="0"/>
              <w:autoSpaceDN w:val="0"/>
              <w:adjustRightInd w:val="0"/>
            </w:pPr>
            <w:r w:rsidRPr="004E2B2C">
              <w:t>– Comprendere il significato di percentuale e saperla calcolare utilizzando strategie diverse.</w:t>
            </w:r>
          </w:p>
          <w:p w:rsidR="00BB27C3" w:rsidRPr="004E2B2C" w:rsidRDefault="00BB27C3" w:rsidP="006B6015">
            <w:pPr>
              <w:autoSpaceDE w:val="0"/>
              <w:autoSpaceDN w:val="0"/>
              <w:adjustRightInd w:val="0"/>
            </w:pPr>
            <w:r w:rsidRPr="004E2B2C">
              <w:t>– Interpretare una variazione percentuale di una quantità data come una moltiplicazione per un numero decimale.</w:t>
            </w:r>
          </w:p>
          <w:p w:rsidR="00BB27C3" w:rsidRPr="004E2B2C" w:rsidRDefault="00BB27C3" w:rsidP="006B6015">
            <w:pPr>
              <w:autoSpaceDE w:val="0"/>
              <w:autoSpaceDN w:val="0"/>
              <w:adjustRightInd w:val="0"/>
            </w:pPr>
            <w:r w:rsidRPr="004E2B2C">
              <w:t>– Individuare multipli e divisori di un numero naturale e multipli e divisori comuni a più numeri.</w:t>
            </w:r>
          </w:p>
          <w:p w:rsidR="00BB27C3" w:rsidRPr="004E2B2C" w:rsidRDefault="00BB27C3" w:rsidP="006B6015">
            <w:pPr>
              <w:autoSpaceDE w:val="0"/>
              <w:autoSpaceDN w:val="0"/>
              <w:adjustRightInd w:val="0"/>
            </w:pPr>
            <w:r w:rsidRPr="004E2B2C">
              <w:t>– Comprendere il significato e l’utilità del multiplo comune più piccolo e del divisore comune più grande, in matematica e in situazioni concrete.</w:t>
            </w:r>
          </w:p>
          <w:p w:rsidR="00BB27C3" w:rsidRPr="004E2B2C" w:rsidRDefault="00BB27C3" w:rsidP="006B6015">
            <w:pPr>
              <w:autoSpaceDE w:val="0"/>
              <w:autoSpaceDN w:val="0"/>
              <w:adjustRightInd w:val="0"/>
            </w:pPr>
            <w:r w:rsidRPr="004E2B2C">
              <w:t>– In casi semplici scomporre numeri naturali in fattori primi e conoscere l’utilità di tale scomposizione per diversi fini.</w:t>
            </w:r>
          </w:p>
          <w:p w:rsidR="00BB27C3" w:rsidRPr="004E2B2C" w:rsidRDefault="00BB27C3" w:rsidP="006B6015">
            <w:pPr>
              <w:autoSpaceDE w:val="0"/>
              <w:autoSpaceDN w:val="0"/>
              <w:adjustRightInd w:val="0"/>
            </w:pPr>
            <w:r w:rsidRPr="004E2B2C">
              <w:t xml:space="preserve">– Utilizzare la notazione usuale per le potenze con esponente intero </w:t>
            </w:r>
            <w:r w:rsidRPr="004E2B2C">
              <w:lastRenderedPageBreak/>
              <w:t>positivo, consapevoli del significato, e le proprietà delle potenze per semplificare calcoli e notazioni.</w:t>
            </w:r>
          </w:p>
          <w:p w:rsidR="00BB27C3" w:rsidRPr="004E2B2C" w:rsidRDefault="00BB27C3" w:rsidP="006B6015">
            <w:pPr>
              <w:autoSpaceDE w:val="0"/>
              <w:autoSpaceDN w:val="0"/>
              <w:adjustRightInd w:val="0"/>
            </w:pPr>
            <w:r w:rsidRPr="004E2B2C">
              <w:t>– Conoscere la radice quadrata come operatore inverso dell’elevamento al quadrato.</w:t>
            </w:r>
          </w:p>
          <w:p w:rsidR="00BB27C3" w:rsidRPr="004E2B2C" w:rsidRDefault="00BB27C3" w:rsidP="006B6015">
            <w:pPr>
              <w:autoSpaceDE w:val="0"/>
              <w:autoSpaceDN w:val="0"/>
              <w:adjustRightInd w:val="0"/>
            </w:pPr>
            <w:r w:rsidRPr="004E2B2C">
              <w:t>– Dare stime della radice quadrata utilizzando solo la moltiplicazione.</w:t>
            </w:r>
          </w:p>
          <w:p w:rsidR="00BB27C3" w:rsidRPr="004E2B2C" w:rsidRDefault="00BB27C3" w:rsidP="006B6015">
            <w:pPr>
              <w:autoSpaceDE w:val="0"/>
              <w:autoSpaceDN w:val="0"/>
              <w:adjustRightInd w:val="0"/>
            </w:pPr>
            <w:r w:rsidRPr="004E2B2C">
              <w:t>– Sapere che non si può trovare una frazione o un numero decimale che elevato al quadrato dà 2, o altri numeri interi.</w:t>
            </w:r>
          </w:p>
          <w:p w:rsidR="00BB27C3" w:rsidRPr="004E2B2C" w:rsidRDefault="00BB27C3" w:rsidP="006B6015">
            <w:pPr>
              <w:autoSpaceDE w:val="0"/>
              <w:autoSpaceDN w:val="0"/>
              <w:adjustRightInd w:val="0"/>
            </w:pPr>
            <w:r w:rsidRPr="004E2B2C">
              <w:t>– Utilizzare la proprietà associativa e distributiva per raggruppare e semplificare, anche mentalmente, le operazioni.</w:t>
            </w:r>
          </w:p>
          <w:p w:rsidR="00BB27C3" w:rsidRPr="004E2B2C" w:rsidRDefault="00BB27C3" w:rsidP="006B6015">
            <w:pPr>
              <w:autoSpaceDE w:val="0"/>
              <w:autoSpaceDN w:val="0"/>
              <w:adjustRightInd w:val="0"/>
            </w:pPr>
            <w:r w:rsidRPr="004E2B2C">
              <w:t>– Descrivere con un’espressione numerica la sequenza di operazioni che fornisce la soluzione di un problema.</w:t>
            </w:r>
          </w:p>
          <w:p w:rsidR="00BB27C3" w:rsidRPr="004E2B2C" w:rsidRDefault="00BB27C3" w:rsidP="006B6015">
            <w:pPr>
              <w:autoSpaceDE w:val="0"/>
              <w:autoSpaceDN w:val="0"/>
              <w:adjustRightInd w:val="0"/>
            </w:pPr>
            <w:r w:rsidRPr="004E2B2C">
              <w:t>– Eseguire semplici espressioni di calcolo con i numeri conosciuti, essendo consapevoli del significato delle parentesi e delle convenzioni sulla precedenza delle operazioni.</w:t>
            </w:r>
          </w:p>
          <w:p w:rsidR="00BB27C3" w:rsidRPr="004E2B2C" w:rsidRDefault="00BB27C3" w:rsidP="006B6015">
            <w:pPr>
              <w:autoSpaceDE w:val="0"/>
              <w:autoSpaceDN w:val="0"/>
              <w:adjustRightInd w:val="0"/>
            </w:pPr>
            <w:r w:rsidRPr="004E2B2C">
              <w:t>– Esprimere misure utilizzando anche le potenze del 10 e le cifre significative.</w:t>
            </w:r>
          </w:p>
          <w:p w:rsidR="00BB27C3" w:rsidRPr="004E2B2C" w:rsidRDefault="00BB27C3" w:rsidP="006B6015">
            <w:pPr>
              <w:autoSpaceDE w:val="0"/>
              <w:autoSpaceDN w:val="0"/>
              <w:adjustRightInd w:val="0"/>
              <w:rPr>
                <w:i/>
                <w:iCs/>
              </w:rPr>
            </w:pPr>
            <w:r w:rsidRPr="004E2B2C">
              <w:rPr>
                <w:i/>
                <w:iCs/>
              </w:rPr>
              <w:t>Spazio e figure</w:t>
            </w:r>
          </w:p>
          <w:p w:rsidR="00BB27C3" w:rsidRPr="004E2B2C" w:rsidRDefault="00BB27C3" w:rsidP="006B6015">
            <w:pPr>
              <w:autoSpaceDE w:val="0"/>
              <w:autoSpaceDN w:val="0"/>
              <w:adjustRightInd w:val="0"/>
            </w:pPr>
            <w:r w:rsidRPr="004E2B2C">
              <w:t>– Riprodurre figure e disegni geometrici, utilizzando in modo appropriato e con accuratezza opportuni strumenti (riga, squadra, compasso, goniometro, software di geometria).</w:t>
            </w:r>
          </w:p>
          <w:p w:rsidR="00BB27C3" w:rsidRPr="004E2B2C" w:rsidRDefault="00BB27C3" w:rsidP="006B6015">
            <w:pPr>
              <w:autoSpaceDE w:val="0"/>
              <w:autoSpaceDN w:val="0"/>
              <w:adjustRightInd w:val="0"/>
            </w:pPr>
            <w:r w:rsidRPr="004E2B2C">
              <w:t>– Rappresentare punti, segmenti e figure sul piano cartesiano.</w:t>
            </w:r>
          </w:p>
          <w:p w:rsidR="00BB27C3" w:rsidRPr="004E2B2C" w:rsidRDefault="00BB27C3" w:rsidP="006B6015">
            <w:pPr>
              <w:autoSpaceDE w:val="0"/>
              <w:autoSpaceDN w:val="0"/>
              <w:adjustRightInd w:val="0"/>
            </w:pPr>
            <w:r w:rsidRPr="004E2B2C">
              <w:t xml:space="preserve">– Conoscere definizioni e proprietà (angoli, assi di simmetria, diagonali, …) delle principali figure piane (triangoli, quadrilateri, poligoni </w:t>
            </w:r>
            <w:r w:rsidRPr="004E2B2C">
              <w:lastRenderedPageBreak/>
              <w:t>regolari, cerchio).</w:t>
            </w:r>
          </w:p>
          <w:p w:rsidR="00BB27C3" w:rsidRPr="004E2B2C" w:rsidRDefault="00BB27C3" w:rsidP="006B6015">
            <w:pPr>
              <w:autoSpaceDE w:val="0"/>
              <w:autoSpaceDN w:val="0"/>
              <w:adjustRightInd w:val="0"/>
            </w:pPr>
            <w:r w:rsidRPr="004E2B2C">
              <w:t>– Descrivere figure complesse e costruzioni geometriche al fine di comunicarle ad altri.</w:t>
            </w:r>
          </w:p>
          <w:p w:rsidR="00BB27C3" w:rsidRPr="004E2B2C" w:rsidRDefault="00BB27C3" w:rsidP="006B6015">
            <w:pPr>
              <w:autoSpaceDE w:val="0"/>
              <w:autoSpaceDN w:val="0"/>
              <w:adjustRightInd w:val="0"/>
            </w:pPr>
            <w:r w:rsidRPr="004E2B2C">
              <w:t>– Riprodurre figure e disegni geometrici in base a una descrizione e codificazione fatta da altri.</w:t>
            </w:r>
          </w:p>
          <w:p w:rsidR="00BB27C3" w:rsidRPr="004E2B2C" w:rsidRDefault="00BB27C3" w:rsidP="006B6015">
            <w:pPr>
              <w:autoSpaceDE w:val="0"/>
              <w:autoSpaceDN w:val="0"/>
              <w:adjustRightInd w:val="0"/>
            </w:pPr>
            <w:r w:rsidRPr="004E2B2C">
              <w:t>– Riconoscere figure piane simili in vari contesti e riprodurre in scala una figura assegnata.</w:t>
            </w:r>
          </w:p>
          <w:p w:rsidR="00BB27C3" w:rsidRPr="004E2B2C" w:rsidRDefault="00BB27C3" w:rsidP="006B6015">
            <w:pPr>
              <w:autoSpaceDE w:val="0"/>
              <w:autoSpaceDN w:val="0"/>
              <w:adjustRightInd w:val="0"/>
            </w:pPr>
            <w:r w:rsidRPr="004E2B2C">
              <w:t>– Conoscere il Teorema di Pitagora e le sue applicazioni in matematica e in situazioni concrete.</w:t>
            </w:r>
          </w:p>
          <w:p w:rsidR="00BB27C3" w:rsidRPr="004E2B2C" w:rsidRDefault="00BB27C3" w:rsidP="006B6015">
            <w:pPr>
              <w:autoSpaceDE w:val="0"/>
              <w:autoSpaceDN w:val="0"/>
              <w:adjustRightInd w:val="0"/>
            </w:pPr>
            <w:r w:rsidRPr="004E2B2C">
              <w:t>– Determinare l’area di semplici figure scomponendole in figure elementari, ad esempio triangoli, o utilizzando le più comuni formule.</w:t>
            </w:r>
          </w:p>
          <w:p w:rsidR="00BB27C3" w:rsidRPr="004E2B2C" w:rsidRDefault="00BB27C3" w:rsidP="006B6015">
            <w:pPr>
              <w:autoSpaceDE w:val="0"/>
              <w:autoSpaceDN w:val="0"/>
              <w:adjustRightInd w:val="0"/>
            </w:pPr>
            <w:r w:rsidRPr="004E2B2C">
              <w:t>– Stimare per difetto e per eccesso l’area di una figura delimitata anche da linee curve.</w:t>
            </w:r>
          </w:p>
          <w:p w:rsidR="00BB27C3" w:rsidRPr="004E2B2C" w:rsidRDefault="00BB27C3" w:rsidP="006B6015">
            <w:pPr>
              <w:autoSpaceDE w:val="0"/>
              <w:autoSpaceDN w:val="0"/>
              <w:adjustRightInd w:val="0"/>
            </w:pPr>
            <w:r w:rsidRPr="004E2B2C">
              <w:t xml:space="preserve">– Conoscere il numero </w:t>
            </w:r>
            <w:r w:rsidRPr="004E2B2C">
              <w:rPr>
                <w:rFonts w:ascii="TimesNewRoman" w:hAnsi="TimesNewRoman" w:cs="TimesNewRoman"/>
              </w:rPr>
              <w:t>π</w:t>
            </w:r>
            <w:r w:rsidRPr="004E2B2C">
              <w:t>, e alcuni modi per approssimarlo.</w:t>
            </w:r>
          </w:p>
          <w:p w:rsidR="00BB27C3" w:rsidRPr="004E2B2C" w:rsidRDefault="00BB27C3" w:rsidP="006B6015">
            <w:pPr>
              <w:autoSpaceDE w:val="0"/>
              <w:autoSpaceDN w:val="0"/>
              <w:adjustRightInd w:val="0"/>
            </w:pPr>
            <w:r w:rsidRPr="004E2B2C">
              <w:t>– Calcolare l’area del cerchio e la lunghezza della circonferenza, conoscendo il raggio, e viceversa.</w:t>
            </w:r>
          </w:p>
          <w:p w:rsidR="00BB27C3" w:rsidRPr="004E2B2C" w:rsidRDefault="00BB27C3" w:rsidP="006B6015">
            <w:pPr>
              <w:autoSpaceDE w:val="0"/>
              <w:autoSpaceDN w:val="0"/>
              <w:adjustRightInd w:val="0"/>
            </w:pPr>
            <w:r w:rsidRPr="004E2B2C">
              <w:t>– Conoscere e utilizzare le principali trasformazioni geometriche e i loro invarianti.</w:t>
            </w:r>
          </w:p>
          <w:p w:rsidR="00BB27C3" w:rsidRPr="004E2B2C" w:rsidRDefault="00BB27C3" w:rsidP="006B6015">
            <w:pPr>
              <w:autoSpaceDE w:val="0"/>
              <w:autoSpaceDN w:val="0"/>
              <w:adjustRightInd w:val="0"/>
            </w:pPr>
            <w:r w:rsidRPr="004E2B2C">
              <w:t>– Rappresentare oggetti e figure tridimensionali in vario modo tramite disegni sul piano.</w:t>
            </w:r>
          </w:p>
          <w:p w:rsidR="00BB27C3" w:rsidRPr="004E2B2C" w:rsidRDefault="00BB27C3" w:rsidP="006B6015">
            <w:pPr>
              <w:autoSpaceDE w:val="0"/>
              <w:autoSpaceDN w:val="0"/>
              <w:adjustRightInd w:val="0"/>
            </w:pPr>
            <w:r w:rsidRPr="004E2B2C">
              <w:t>– Visualizzare oggetti tridimensionali a partire da rappresentazioni bidimensionali.</w:t>
            </w:r>
          </w:p>
          <w:p w:rsidR="00BB27C3" w:rsidRPr="004E2B2C" w:rsidRDefault="00BB27C3" w:rsidP="006B6015">
            <w:pPr>
              <w:autoSpaceDE w:val="0"/>
              <w:autoSpaceDN w:val="0"/>
              <w:adjustRightInd w:val="0"/>
            </w:pPr>
            <w:r w:rsidRPr="004E2B2C">
              <w:t>– Calcolare l’area e il volume delle figure solide più comuni e darne stime di oggetti della vita quotidiana.</w:t>
            </w:r>
          </w:p>
          <w:p w:rsidR="00BB27C3" w:rsidRPr="004E2B2C" w:rsidRDefault="00BB27C3" w:rsidP="006B6015">
            <w:pPr>
              <w:autoSpaceDE w:val="0"/>
              <w:autoSpaceDN w:val="0"/>
              <w:adjustRightInd w:val="0"/>
            </w:pPr>
            <w:r w:rsidRPr="004E2B2C">
              <w:t>– Risolvere problemi utilizzando le proprietà geometriche delle figure.</w:t>
            </w:r>
          </w:p>
          <w:p w:rsidR="00BB27C3" w:rsidRPr="004E2B2C" w:rsidRDefault="00BB27C3" w:rsidP="006B6015">
            <w:pPr>
              <w:autoSpaceDE w:val="0"/>
              <w:autoSpaceDN w:val="0"/>
              <w:adjustRightInd w:val="0"/>
              <w:rPr>
                <w:i/>
                <w:iCs/>
              </w:rPr>
            </w:pPr>
            <w:r w:rsidRPr="004E2B2C">
              <w:rPr>
                <w:i/>
                <w:iCs/>
              </w:rPr>
              <w:lastRenderedPageBreak/>
              <w:t>Relazioni e funzioni</w:t>
            </w:r>
          </w:p>
          <w:p w:rsidR="00BB27C3" w:rsidRPr="004E2B2C" w:rsidRDefault="00BB27C3" w:rsidP="006B6015">
            <w:pPr>
              <w:autoSpaceDE w:val="0"/>
              <w:autoSpaceDN w:val="0"/>
              <w:adjustRightInd w:val="0"/>
            </w:pPr>
            <w:r w:rsidRPr="004E2B2C">
              <w:t>– Interpretare, costruire e trasformare formule che contengono lettere per esprimere in forma generale relazioni e proprietà.</w:t>
            </w:r>
          </w:p>
          <w:p w:rsidR="00BB27C3" w:rsidRPr="004E2B2C" w:rsidRDefault="00BB27C3" w:rsidP="006B6015">
            <w:pPr>
              <w:autoSpaceDE w:val="0"/>
              <w:autoSpaceDN w:val="0"/>
              <w:adjustRightInd w:val="0"/>
            </w:pPr>
            <w:r w:rsidRPr="004E2B2C">
              <w:t>– Esprimere la relazione di proporzionalità con un’uguaglianza di frazioni e viceversa.</w:t>
            </w:r>
          </w:p>
          <w:p w:rsidR="00BB27C3" w:rsidRPr="004E2B2C" w:rsidRDefault="00BB27C3" w:rsidP="006B6015">
            <w:pPr>
              <w:autoSpaceDE w:val="0"/>
              <w:autoSpaceDN w:val="0"/>
              <w:adjustRightInd w:val="0"/>
            </w:pPr>
            <w:r w:rsidRPr="004E2B2C">
              <w:t>– Usare il piano cartesiano per rappresentare relazioni e funzioni empiriche o ricavate da tabelle, e per conoscere in particolare le funzioni del tipo y=</w:t>
            </w:r>
            <w:proofErr w:type="spellStart"/>
            <w:r w:rsidRPr="004E2B2C">
              <w:t>ax</w:t>
            </w:r>
            <w:proofErr w:type="spellEnd"/>
            <w:r w:rsidRPr="004E2B2C">
              <w:t>, y=a/x, y=ax</w:t>
            </w:r>
            <w:r w:rsidRPr="004E2B2C">
              <w:rPr>
                <w:sz w:val="14"/>
                <w:szCs w:val="14"/>
              </w:rPr>
              <w:t>2</w:t>
            </w:r>
            <w:r w:rsidRPr="004E2B2C">
              <w:t>, y=2</w:t>
            </w:r>
            <w:r w:rsidRPr="004E2B2C">
              <w:rPr>
                <w:sz w:val="14"/>
                <w:szCs w:val="14"/>
              </w:rPr>
              <w:t xml:space="preserve">n </w:t>
            </w:r>
            <w:r w:rsidRPr="004E2B2C">
              <w:t>e i loro grafici e collegare le</w:t>
            </w:r>
          </w:p>
          <w:p w:rsidR="00BB27C3" w:rsidRPr="004E2B2C" w:rsidRDefault="00BB27C3" w:rsidP="006B6015">
            <w:pPr>
              <w:autoSpaceDE w:val="0"/>
              <w:autoSpaceDN w:val="0"/>
              <w:adjustRightInd w:val="0"/>
            </w:pPr>
            <w:r w:rsidRPr="004E2B2C">
              <w:t>prime due al concetto di proporzionalità.</w:t>
            </w:r>
          </w:p>
          <w:p w:rsidR="00BB27C3" w:rsidRPr="004E2B2C" w:rsidRDefault="00BB27C3" w:rsidP="006B6015">
            <w:pPr>
              <w:autoSpaceDE w:val="0"/>
              <w:autoSpaceDN w:val="0"/>
              <w:adjustRightInd w:val="0"/>
            </w:pPr>
            <w:r w:rsidRPr="004E2B2C">
              <w:t>– Esplorare e risolvere problemi utilizzando equazioni di primo grado.</w:t>
            </w:r>
          </w:p>
          <w:p w:rsidR="00BB27C3" w:rsidRPr="004E2B2C" w:rsidRDefault="00BB27C3" w:rsidP="006B6015">
            <w:pPr>
              <w:autoSpaceDE w:val="0"/>
              <w:autoSpaceDN w:val="0"/>
              <w:adjustRightInd w:val="0"/>
              <w:rPr>
                <w:i/>
                <w:iCs/>
              </w:rPr>
            </w:pPr>
            <w:r w:rsidRPr="004E2B2C">
              <w:rPr>
                <w:i/>
                <w:iCs/>
              </w:rPr>
              <w:t>Dati e previsioni</w:t>
            </w:r>
          </w:p>
          <w:p w:rsidR="00BB27C3" w:rsidRPr="004E2B2C" w:rsidRDefault="00BB27C3" w:rsidP="006B6015">
            <w:pPr>
              <w:autoSpaceDE w:val="0"/>
              <w:autoSpaceDN w:val="0"/>
              <w:adjustRightInd w:val="0"/>
            </w:pPr>
            <w:r w:rsidRPr="004E2B2C">
              <w:t>– Rappresentare insiemi di dati, anche facendo uso di un foglio elettronico. In situazioni significative, confrontare dati al fine di prendere decisioni, utilizzando le distribuzioni delle frequenze e delle frequenze</w:t>
            </w:r>
          </w:p>
          <w:p w:rsidR="00BB27C3" w:rsidRPr="004E2B2C" w:rsidRDefault="00BB27C3" w:rsidP="006B6015">
            <w:pPr>
              <w:autoSpaceDE w:val="0"/>
              <w:autoSpaceDN w:val="0"/>
              <w:adjustRightInd w:val="0"/>
            </w:pPr>
            <w:r w:rsidRPr="004E2B2C">
              <w:t>relative. Scegliere ed utilizzare valori medi (moda, mediana, media aritmetica) adeguati alla tipologia ed alle caratteristiche dei dati a disposizione. Saper valutare la variabilità di un insieme di dati</w:t>
            </w:r>
          </w:p>
          <w:p w:rsidR="00BB27C3" w:rsidRPr="004E2B2C" w:rsidRDefault="00BB27C3" w:rsidP="006B6015">
            <w:pPr>
              <w:autoSpaceDE w:val="0"/>
              <w:autoSpaceDN w:val="0"/>
              <w:adjustRightInd w:val="0"/>
            </w:pPr>
            <w:r w:rsidRPr="004E2B2C">
              <w:t>determinandone, ad esempio, il campo di variazione.</w:t>
            </w:r>
          </w:p>
          <w:p w:rsidR="00BB27C3" w:rsidRPr="004E2B2C" w:rsidRDefault="00BB27C3" w:rsidP="006B6015">
            <w:pPr>
              <w:autoSpaceDE w:val="0"/>
              <w:autoSpaceDN w:val="0"/>
              <w:adjustRightInd w:val="0"/>
            </w:pPr>
            <w:r w:rsidRPr="004E2B2C">
              <w:t>– In semplici situazioni aleatorie, individuare gli eventi elementari, assegnare a essi una probabilità, calcolare la probabilità di qualche evento, scomponendolo in eventi elementari disgiunti.</w:t>
            </w:r>
          </w:p>
          <w:p w:rsidR="00BB27C3" w:rsidRDefault="00BB27C3" w:rsidP="006B6015">
            <w:pPr>
              <w:tabs>
                <w:tab w:val="left" w:pos="5115"/>
              </w:tabs>
            </w:pPr>
            <w:r w:rsidRPr="004E2B2C">
              <w:t xml:space="preserve">– Riconoscere coppie di eventi complementari, incompatibili, </w:t>
            </w:r>
            <w:r w:rsidRPr="004E2B2C">
              <w:lastRenderedPageBreak/>
              <w:t>indipendenti.</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tabs>
                <w:tab w:val="left" w:pos="5115"/>
              </w:tabs>
              <w:jc w:val="center"/>
              <w:rPr>
                <w:color w:val="FF0000"/>
              </w:rPr>
            </w:pPr>
            <w:r w:rsidRPr="004E2B2C">
              <w:rPr>
                <w:b/>
                <w:bCs/>
                <w:color w:val="FF0000"/>
              </w:rPr>
              <w:t>S</w:t>
            </w:r>
            <w:r w:rsidRPr="004E2B2C">
              <w:rPr>
                <w:b/>
                <w:bCs/>
                <w:color w:val="FF0000"/>
                <w:sz w:val="19"/>
                <w:szCs w:val="19"/>
              </w:rPr>
              <w:t>CIENZE</w:t>
            </w:r>
          </w:p>
        </w:tc>
        <w:tc>
          <w:tcPr>
            <w:tcW w:w="3546" w:type="dxa"/>
          </w:tcPr>
          <w:p w:rsidR="00BB27C3" w:rsidRPr="004E2B2C" w:rsidRDefault="00BB27C3" w:rsidP="006B6015">
            <w:pPr>
              <w:tabs>
                <w:tab w:val="left" w:pos="5115"/>
              </w:tabs>
              <w:jc w:val="center"/>
              <w:rPr>
                <w:color w:val="FF0000"/>
              </w:rPr>
            </w:pPr>
            <w:r w:rsidRPr="004E2B2C">
              <w:rPr>
                <w:b/>
                <w:bCs/>
                <w:color w:val="FF0000"/>
              </w:rPr>
              <w:t>S</w:t>
            </w:r>
            <w:r w:rsidRPr="004E2B2C">
              <w:rPr>
                <w:b/>
                <w:bCs/>
                <w:color w:val="FF0000"/>
                <w:sz w:val="19"/>
                <w:szCs w:val="19"/>
              </w:rPr>
              <w:t>CIENZE</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rPr>
                <w:b/>
                <w:bCs/>
              </w:rPr>
            </w:pPr>
            <w:r w:rsidRPr="004E2B2C">
              <w:rPr>
                <w:b/>
                <w:bCs/>
              </w:rPr>
              <w:t>Obiettivi di apprendimento al termine della classe terza di scuola primaria</w:t>
            </w:r>
          </w:p>
          <w:p w:rsidR="00BB27C3" w:rsidRPr="004E2B2C" w:rsidRDefault="00BB27C3" w:rsidP="006B6015">
            <w:pPr>
              <w:autoSpaceDE w:val="0"/>
              <w:autoSpaceDN w:val="0"/>
              <w:adjustRightInd w:val="0"/>
              <w:rPr>
                <w:i/>
                <w:iCs/>
              </w:rPr>
            </w:pPr>
            <w:r w:rsidRPr="004E2B2C">
              <w:rPr>
                <w:i/>
                <w:iCs/>
              </w:rPr>
              <w:t>Esplorare e descrivere oggetti e materiali</w:t>
            </w:r>
          </w:p>
          <w:p w:rsidR="00BB27C3" w:rsidRPr="004E2B2C" w:rsidRDefault="00BB27C3" w:rsidP="006B6015">
            <w:pPr>
              <w:autoSpaceDE w:val="0"/>
              <w:autoSpaceDN w:val="0"/>
              <w:adjustRightInd w:val="0"/>
            </w:pPr>
            <w:r w:rsidRPr="004E2B2C">
              <w:t>– Individuare, attraverso l’interazione diretta, la struttura di oggetti semplici, analizzarne qualità e proprietà, descriverli nella loro unitarietà e nelle loro parti, scomporli e ricomporli, riconoscerne funzioni e modi d’uso.</w:t>
            </w:r>
          </w:p>
          <w:p w:rsidR="00BB27C3" w:rsidRPr="004E2B2C" w:rsidRDefault="00BB27C3" w:rsidP="006B6015">
            <w:pPr>
              <w:autoSpaceDE w:val="0"/>
              <w:autoSpaceDN w:val="0"/>
              <w:adjustRightInd w:val="0"/>
            </w:pPr>
            <w:r w:rsidRPr="004E2B2C">
              <w:t>– Seriare e classificare oggetti in base alle loro proprietà.</w:t>
            </w:r>
          </w:p>
          <w:p w:rsidR="00BB27C3" w:rsidRPr="004E2B2C" w:rsidRDefault="00BB27C3" w:rsidP="006B6015">
            <w:pPr>
              <w:autoSpaceDE w:val="0"/>
              <w:autoSpaceDN w:val="0"/>
              <w:adjustRightInd w:val="0"/>
            </w:pPr>
            <w:r w:rsidRPr="004E2B2C">
              <w:t>– Individuare strumenti e unità di misura appropriati alle situazioni problematiche in esame, fare misure</w:t>
            </w:r>
          </w:p>
          <w:p w:rsidR="00BB27C3" w:rsidRPr="004E2B2C" w:rsidRDefault="00BB27C3" w:rsidP="006B6015">
            <w:pPr>
              <w:autoSpaceDE w:val="0"/>
              <w:autoSpaceDN w:val="0"/>
              <w:adjustRightInd w:val="0"/>
            </w:pPr>
            <w:r w:rsidRPr="004E2B2C">
              <w:t>e usare la matematica conosciuta per trattare i dati.</w:t>
            </w:r>
          </w:p>
          <w:p w:rsidR="00BB27C3" w:rsidRPr="004E2B2C" w:rsidRDefault="00BB27C3" w:rsidP="006B6015">
            <w:pPr>
              <w:autoSpaceDE w:val="0"/>
              <w:autoSpaceDN w:val="0"/>
              <w:adjustRightInd w:val="0"/>
            </w:pPr>
            <w:r w:rsidRPr="004E2B2C">
              <w:t>– Descrivere semplici fenomeni della vita quotidiana legati ai liquidi, al cibo, alle forze e al movimento, al calore, ecc.</w:t>
            </w:r>
          </w:p>
          <w:p w:rsidR="00BB27C3" w:rsidRPr="004E2B2C" w:rsidRDefault="00BB27C3" w:rsidP="006B6015">
            <w:pPr>
              <w:autoSpaceDE w:val="0"/>
              <w:autoSpaceDN w:val="0"/>
              <w:adjustRightInd w:val="0"/>
              <w:rPr>
                <w:i/>
                <w:iCs/>
              </w:rPr>
            </w:pPr>
            <w:r w:rsidRPr="004E2B2C">
              <w:rPr>
                <w:i/>
                <w:iCs/>
              </w:rPr>
              <w:t>Osservare e sperimentare sul campo</w:t>
            </w:r>
          </w:p>
          <w:p w:rsidR="00BB27C3" w:rsidRPr="004E2B2C" w:rsidRDefault="00BB27C3" w:rsidP="006B6015">
            <w:pPr>
              <w:autoSpaceDE w:val="0"/>
              <w:autoSpaceDN w:val="0"/>
              <w:adjustRightInd w:val="0"/>
            </w:pPr>
            <w:r w:rsidRPr="004E2B2C">
              <w:t>– Osservare i momenti significativi nella vita di piante e animali, realizzando allevamenti in classe di piccoli animali, semine in terrari e orti, ecc. Individuare somiglianze e differenze nei percorsi di sviluppo di organismi animali e vegetali.</w:t>
            </w:r>
          </w:p>
          <w:p w:rsidR="00BB27C3" w:rsidRPr="004E2B2C" w:rsidRDefault="00BB27C3" w:rsidP="006B6015">
            <w:pPr>
              <w:autoSpaceDE w:val="0"/>
              <w:autoSpaceDN w:val="0"/>
              <w:adjustRightInd w:val="0"/>
            </w:pPr>
            <w:r w:rsidRPr="004E2B2C">
              <w:t>– Osservare, con uscite all’esterno, le caratteristiche dei terreni e delle acque.</w:t>
            </w:r>
          </w:p>
          <w:p w:rsidR="00BB27C3" w:rsidRPr="004E2B2C" w:rsidRDefault="00BB27C3" w:rsidP="006B6015">
            <w:pPr>
              <w:autoSpaceDE w:val="0"/>
              <w:autoSpaceDN w:val="0"/>
              <w:adjustRightInd w:val="0"/>
            </w:pPr>
            <w:r w:rsidRPr="004E2B2C">
              <w:t xml:space="preserve">– Osservare e interpretare le trasformazioni ambientali naturali </w:t>
            </w:r>
            <w:r w:rsidRPr="004E2B2C">
              <w:lastRenderedPageBreak/>
              <w:t>(ad opera del sole, di agenti atmosferici, dell’acqua, ecc.) e quelle ad opera dell’uomo (urbanizzazione, coltivazione, industrializzazione, ecc.).</w:t>
            </w:r>
          </w:p>
          <w:p w:rsidR="00BB27C3" w:rsidRPr="004E2B2C" w:rsidRDefault="00BB27C3" w:rsidP="006B6015">
            <w:pPr>
              <w:autoSpaceDE w:val="0"/>
              <w:autoSpaceDN w:val="0"/>
              <w:adjustRightInd w:val="0"/>
            </w:pPr>
            <w:r w:rsidRPr="004E2B2C">
              <w:t>– Avere familiarità con la variabilità dei fenomeni atmosferici (venti, nuvole, pioggia, ecc.) e con la periodicità dei fenomeni celesti (dì/notte, percorsi del sole, stagioni).</w:t>
            </w:r>
          </w:p>
          <w:p w:rsidR="00BB27C3" w:rsidRPr="004E2B2C" w:rsidRDefault="00BB27C3" w:rsidP="006B6015">
            <w:pPr>
              <w:autoSpaceDE w:val="0"/>
              <w:autoSpaceDN w:val="0"/>
              <w:adjustRightInd w:val="0"/>
              <w:rPr>
                <w:i/>
                <w:iCs/>
              </w:rPr>
            </w:pPr>
            <w:r w:rsidRPr="004E2B2C">
              <w:rPr>
                <w:i/>
                <w:iCs/>
              </w:rPr>
              <w:t>L’uomo i viventi e l’ambiente</w:t>
            </w:r>
          </w:p>
          <w:p w:rsidR="00BB27C3" w:rsidRPr="004E2B2C" w:rsidRDefault="00BB27C3" w:rsidP="006B6015">
            <w:pPr>
              <w:autoSpaceDE w:val="0"/>
              <w:autoSpaceDN w:val="0"/>
              <w:adjustRightInd w:val="0"/>
            </w:pPr>
            <w:r w:rsidRPr="004E2B2C">
              <w:t>- Riconoscere e descrivere le caratteristiche del proprio ambiente.</w:t>
            </w:r>
          </w:p>
          <w:p w:rsidR="00BB27C3" w:rsidRPr="004E2B2C" w:rsidRDefault="00BB27C3" w:rsidP="006B6015">
            <w:pPr>
              <w:autoSpaceDE w:val="0"/>
              <w:autoSpaceDN w:val="0"/>
              <w:adjustRightInd w:val="0"/>
            </w:pPr>
            <w:r w:rsidRPr="004E2B2C">
              <w:t>- Osservare e prestare attenzione al funzionamento del proprio corpo (fame, sete, dolore, movimento, freddo e caldo, ecc.) per riconoscerlo come organismo complesso, proponendo modelli elementari del suo funzionamento.</w:t>
            </w:r>
          </w:p>
          <w:p w:rsidR="00BB27C3" w:rsidRPr="004E2B2C" w:rsidRDefault="00BB27C3" w:rsidP="006B6015">
            <w:pPr>
              <w:autoSpaceDE w:val="0"/>
              <w:autoSpaceDN w:val="0"/>
              <w:adjustRightInd w:val="0"/>
            </w:pPr>
            <w:r w:rsidRPr="004E2B2C">
              <w:t>- Riconoscere in altri organismi viventi, in relazione con i loro ambienti, bisogni analoghi ai propri.</w:t>
            </w:r>
          </w:p>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Oggetti, materiali e trasformazioni</w:t>
            </w:r>
          </w:p>
          <w:p w:rsidR="00BB27C3" w:rsidRPr="004E2B2C" w:rsidRDefault="00BB27C3" w:rsidP="006B6015">
            <w:pPr>
              <w:autoSpaceDE w:val="0"/>
              <w:autoSpaceDN w:val="0"/>
              <w:adjustRightInd w:val="0"/>
            </w:pPr>
            <w:r w:rsidRPr="004E2B2C">
              <w:t>- Individuare, nell’osservazione di esperienze concrete, alcuni concetti scientifici quali: dimensioni spaziali, peso, peso specifico, forza, movimento, pressione, temperatura, calore, ecc.</w:t>
            </w:r>
          </w:p>
          <w:p w:rsidR="00BB27C3" w:rsidRPr="004E2B2C" w:rsidRDefault="00BB27C3" w:rsidP="006B6015">
            <w:pPr>
              <w:autoSpaceDE w:val="0"/>
              <w:autoSpaceDN w:val="0"/>
              <w:adjustRightInd w:val="0"/>
            </w:pPr>
            <w:r w:rsidRPr="004E2B2C">
              <w:t>- Cominciare a riconoscere regolarità nei fenomeni e a costruire in modo elementare il concetto di energia.</w:t>
            </w:r>
          </w:p>
          <w:p w:rsidR="00BB27C3" w:rsidRPr="004E2B2C" w:rsidRDefault="00BB27C3" w:rsidP="006B6015">
            <w:pPr>
              <w:autoSpaceDE w:val="0"/>
              <w:autoSpaceDN w:val="0"/>
              <w:adjustRightInd w:val="0"/>
            </w:pPr>
            <w:r w:rsidRPr="004E2B2C">
              <w:t xml:space="preserve">- Osservare, utilizzare e, quando è possibile, costruire semplici strumenti di misura: recipienti per </w:t>
            </w:r>
            <w:r w:rsidRPr="004E2B2C">
              <w:lastRenderedPageBreak/>
              <w:t>misure di volumi/capacità, bilance a molla, ecc.) imparando a servirsi di unità convenzionali.</w:t>
            </w:r>
          </w:p>
          <w:p w:rsidR="00BB27C3" w:rsidRPr="004E2B2C" w:rsidRDefault="00BB27C3" w:rsidP="006B6015">
            <w:pPr>
              <w:autoSpaceDE w:val="0"/>
              <w:autoSpaceDN w:val="0"/>
              <w:adjustRightInd w:val="0"/>
            </w:pPr>
            <w:r w:rsidRPr="004E2B2C">
              <w:t xml:space="preserve">- Individuare le proprietà di alcuni materiali come, ad esempio: la durezza, il peso, l’elasticità, la trasparenza, la densità, ecc.; realizzare sperimentalmente semplici soluzioni in acqua (acqua e zucchero, acqua e inchiostro, </w:t>
            </w:r>
            <w:proofErr w:type="spellStart"/>
            <w:r w:rsidRPr="004E2B2C">
              <w:t>ecc</w:t>
            </w:r>
            <w:proofErr w:type="spellEnd"/>
            <w:r w:rsidRPr="004E2B2C">
              <w:t>).</w:t>
            </w:r>
          </w:p>
          <w:p w:rsidR="00BB27C3" w:rsidRPr="004E2B2C" w:rsidRDefault="00BB27C3" w:rsidP="006B6015">
            <w:pPr>
              <w:autoSpaceDE w:val="0"/>
              <w:autoSpaceDN w:val="0"/>
              <w:adjustRightInd w:val="0"/>
            </w:pPr>
            <w:r w:rsidRPr="004E2B2C">
              <w:t>- Osservare e schematizzare alcuni passaggi di stato, costruendo semplici modelli interpretativi e provando ad esprimere in forma grafica le relazioni tra variabili individuate (temperatura in funzione del tempo, ecc.).</w:t>
            </w:r>
          </w:p>
          <w:p w:rsidR="00BB27C3" w:rsidRPr="004E2B2C" w:rsidRDefault="00BB27C3" w:rsidP="006B6015">
            <w:pPr>
              <w:autoSpaceDE w:val="0"/>
              <w:autoSpaceDN w:val="0"/>
              <w:adjustRightInd w:val="0"/>
              <w:rPr>
                <w:i/>
                <w:iCs/>
              </w:rPr>
            </w:pPr>
            <w:r w:rsidRPr="004E2B2C">
              <w:rPr>
                <w:i/>
                <w:iCs/>
              </w:rPr>
              <w:t>Osservare e sperimentare sul campo</w:t>
            </w:r>
          </w:p>
          <w:p w:rsidR="00BB27C3" w:rsidRPr="004E2B2C" w:rsidRDefault="00BB27C3" w:rsidP="006B6015">
            <w:pPr>
              <w:autoSpaceDE w:val="0"/>
              <w:autoSpaceDN w:val="0"/>
              <w:adjustRightInd w:val="0"/>
            </w:pPr>
            <w:r w:rsidRPr="004E2B2C">
              <w:t>- Proseguire nelle osservazioni frequenti e regolari, a occhio nudo o con appropriati strumenti, con i compagni e autonomamente, di una porzione di ambiente vicino; individuare gli elementi che lo caratterizzano</w:t>
            </w:r>
          </w:p>
          <w:p w:rsidR="00BB27C3" w:rsidRPr="004E2B2C" w:rsidRDefault="00BB27C3" w:rsidP="006B6015">
            <w:pPr>
              <w:autoSpaceDE w:val="0"/>
              <w:autoSpaceDN w:val="0"/>
              <w:adjustRightInd w:val="0"/>
            </w:pPr>
            <w:r w:rsidRPr="004E2B2C">
              <w:t>e i loro cambiamenti nel tempo.</w:t>
            </w:r>
          </w:p>
          <w:p w:rsidR="00BB27C3" w:rsidRPr="004E2B2C" w:rsidRDefault="00BB27C3" w:rsidP="006B6015">
            <w:pPr>
              <w:autoSpaceDE w:val="0"/>
              <w:autoSpaceDN w:val="0"/>
              <w:adjustRightInd w:val="0"/>
            </w:pPr>
            <w:r w:rsidRPr="004E2B2C">
              <w:t>- Conoscere la struttura del suolo sperimentando con rocce, sassi e terricci; osservare le caratteristiche dell’acqua e il suo ruolo nell’ambiente.</w:t>
            </w:r>
          </w:p>
          <w:p w:rsidR="00BB27C3" w:rsidRPr="004E2B2C" w:rsidRDefault="00BB27C3" w:rsidP="006B6015">
            <w:pPr>
              <w:autoSpaceDE w:val="0"/>
              <w:autoSpaceDN w:val="0"/>
              <w:adjustRightInd w:val="0"/>
            </w:pPr>
            <w:r w:rsidRPr="004E2B2C">
              <w:t>- Ricostruire e interpretare il movimento dei diversi oggetti celesti, rielaborandoli anche attraverso giochi col corpo.</w:t>
            </w:r>
          </w:p>
          <w:p w:rsidR="00BB27C3" w:rsidRPr="004E2B2C" w:rsidRDefault="00BB27C3" w:rsidP="006B6015">
            <w:pPr>
              <w:autoSpaceDE w:val="0"/>
              <w:autoSpaceDN w:val="0"/>
              <w:adjustRightInd w:val="0"/>
              <w:rPr>
                <w:i/>
                <w:iCs/>
              </w:rPr>
            </w:pPr>
            <w:r w:rsidRPr="004E2B2C">
              <w:rPr>
                <w:i/>
                <w:iCs/>
              </w:rPr>
              <w:t>L’uomo i viventi e l’ambiente</w:t>
            </w:r>
          </w:p>
          <w:p w:rsidR="00BB27C3" w:rsidRPr="004E2B2C" w:rsidRDefault="00BB27C3" w:rsidP="006B6015">
            <w:pPr>
              <w:autoSpaceDE w:val="0"/>
              <w:autoSpaceDN w:val="0"/>
              <w:adjustRightInd w:val="0"/>
            </w:pPr>
            <w:r w:rsidRPr="004E2B2C">
              <w:t xml:space="preserve">- Descrivere e interpretare il funzionamento del corpo come sistema complesso situato in un ambiente; costruire modelli plausibili sul funzionamento dei </w:t>
            </w:r>
            <w:r w:rsidRPr="004E2B2C">
              <w:lastRenderedPageBreak/>
              <w:t>diversi apparati, elaborare primi modelli intuitivi</w:t>
            </w:r>
          </w:p>
          <w:p w:rsidR="00BB27C3" w:rsidRPr="004E2B2C" w:rsidRDefault="00BB27C3" w:rsidP="006B6015">
            <w:pPr>
              <w:autoSpaceDE w:val="0"/>
              <w:autoSpaceDN w:val="0"/>
              <w:adjustRightInd w:val="0"/>
            </w:pPr>
            <w:r w:rsidRPr="004E2B2C">
              <w:t>di struttura cellulare.</w:t>
            </w:r>
          </w:p>
          <w:p w:rsidR="00BB27C3" w:rsidRPr="004E2B2C" w:rsidRDefault="00BB27C3" w:rsidP="006B6015">
            <w:pPr>
              <w:autoSpaceDE w:val="0"/>
              <w:autoSpaceDN w:val="0"/>
              <w:adjustRightInd w:val="0"/>
            </w:pPr>
            <w:r w:rsidRPr="004E2B2C">
              <w:t>- Avere cura della propria salute anche dal punto di vista alimentare e motorio. Acquisire le prime informazioni sulla riproduzione e la sessualità.</w:t>
            </w:r>
          </w:p>
          <w:p w:rsidR="00BB27C3" w:rsidRPr="004E2B2C" w:rsidRDefault="00BB27C3" w:rsidP="006B6015">
            <w:pPr>
              <w:autoSpaceDE w:val="0"/>
              <w:autoSpaceDN w:val="0"/>
              <w:adjustRightInd w:val="0"/>
            </w:pPr>
            <w:r w:rsidRPr="004E2B2C">
              <w:t>- Riconoscere, attraverso l’esperienza di coltivazioni, allevamenti, ecc. che la vita di ogni organismo è in relazione con altre e differenti forme di vita.</w:t>
            </w:r>
          </w:p>
          <w:p w:rsidR="00BB27C3" w:rsidRPr="004E2B2C" w:rsidRDefault="00BB27C3" w:rsidP="006B6015">
            <w:pPr>
              <w:autoSpaceDE w:val="0"/>
              <w:autoSpaceDN w:val="0"/>
              <w:adjustRightInd w:val="0"/>
            </w:pPr>
            <w:r w:rsidRPr="004E2B2C">
              <w:t>- Elaborare i primi elementi di classificazione animale e vegetale sulla base di osservazioni personali.</w:t>
            </w:r>
          </w:p>
          <w:p w:rsidR="00BB27C3" w:rsidRPr="004E2B2C" w:rsidRDefault="00BB27C3" w:rsidP="006B6015">
            <w:pPr>
              <w:autoSpaceDE w:val="0"/>
              <w:autoSpaceDN w:val="0"/>
              <w:adjustRightInd w:val="0"/>
            </w:pPr>
            <w:r w:rsidRPr="004E2B2C">
              <w:t>- Proseguire l’osservazione e l’interpretazione delle trasformazioni ambientali, ivi comprese quelle globali, in particolare quelle conseguenti all’azione modificatrice dell’uomo.</w:t>
            </w:r>
          </w:p>
        </w:tc>
        <w:tc>
          <w:tcPr>
            <w:tcW w:w="3546" w:type="dxa"/>
          </w:tcPr>
          <w:p w:rsidR="00BB27C3" w:rsidRPr="004E2B2C" w:rsidRDefault="00BB27C3" w:rsidP="006B6015">
            <w:pPr>
              <w:autoSpaceDE w:val="0"/>
              <w:autoSpaceDN w:val="0"/>
              <w:adjustRightInd w:val="0"/>
              <w:rPr>
                <w:b/>
                <w:bCs/>
              </w:rPr>
            </w:pPr>
            <w:r w:rsidRPr="004E2B2C">
              <w:rPr>
                <w:b/>
                <w:bCs/>
              </w:rPr>
              <w:lastRenderedPageBreak/>
              <w:t xml:space="preserve">Obiettivi di apprendimento al termine della classe terza </w:t>
            </w:r>
            <w:r w:rsidR="00336C8D">
              <w:rPr>
                <w:b/>
                <w:bCs/>
              </w:rPr>
              <w:t xml:space="preserve"> secondaria </w:t>
            </w:r>
          </w:p>
          <w:p w:rsidR="00BB27C3" w:rsidRPr="004E2B2C" w:rsidRDefault="00BB27C3" w:rsidP="006B6015">
            <w:pPr>
              <w:autoSpaceDE w:val="0"/>
              <w:autoSpaceDN w:val="0"/>
              <w:adjustRightInd w:val="0"/>
              <w:rPr>
                <w:i/>
                <w:iCs/>
              </w:rPr>
            </w:pPr>
            <w:r w:rsidRPr="004E2B2C">
              <w:rPr>
                <w:i/>
                <w:iCs/>
              </w:rPr>
              <w:t>Fisica e chimica</w:t>
            </w:r>
          </w:p>
          <w:p w:rsidR="00BB27C3" w:rsidRPr="004E2B2C" w:rsidRDefault="00BB27C3" w:rsidP="006B6015">
            <w:pPr>
              <w:autoSpaceDE w:val="0"/>
              <w:autoSpaceDN w:val="0"/>
              <w:adjustRightInd w:val="0"/>
            </w:pPr>
            <w:r w:rsidRPr="004E2B2C">
              <w:t>- Utilizzare i concetti fisici fondamentali quali: pressione, volume, velocità, peso, peso specifico, forza, temperatura, calore, carica elettrica, ecc., in varie situazioni di esperienza; in alcuni casi raccogliere dati su variabili rilevanti di differenti fenomeni, trovarne relazioni quantitative ed esprimerle</w:t>
            </w:r>
          </w:p>
          <w:p w:rsidR="00BB27C3" w:rsidRPr="004E2B2C" w:rsidRDefault="00BB27C3" w:rsidP="006B6015">
            <w:pPr>
              <w:autoSpaceDE w:val="0"/>
              <w:autoSpaceDN w:val="0"/>
              <w:adjustRightInd w:val="0"/>
            </w:pPr>
            <w:r w:rsidRPr="004E2B2C">
              <w:t>con rappresentazioni formali di tipo diverso. Realizzare esperienze quali ad esempio: piano inclinato,</w:t>
            </w:r>
          </w:p>
          <w:p w:rsidR="00BB27C3" w:rsidRPr="004E2B2C" w:rsidRDefault="00BB27C3" w:rsidP="006B6015">
            <w:pPr>
              <w:autoSpaceDE w:val="0"/>
              <w:autoSpaceDN w:val="0"/>
              <w:adjustRightInd w:val="0"/>
            </w:pPr>
            <w:r w:rsidRPr="004E2B2C">
              <w:t>galleggiamento, vasi comunicanti, riscaldamento dell’acqua, fusione del ghiaccio, costruzione di un circuito pila-interruttore-lampadina.</w:t>
            </w:r>
          </w:p>
          <w:p w:rsidR="00BB27C3" w:rsidRPr="004E2B2C" w:rsidRDefault="00BB27C3" w:rsidP="006B6015">
            <w:pPr>
              <w:autoSpaceDE w:val="0"/>
              <w:autoSpaceDN w:val="0"/>
              <w:adjustRightInd w:val="0"/>
            </w:pPr>
            <w:r w:rsidRPr="004E2B2C">
              <w:t>- Costruire e utilizzare correttamente il concetto di energia come quantità che si conserva; individuare la sua dipendenza da altre variabili; riconoscere l’inevitabile produzione di calore nelle catene energetiche reali. Realizzare esperienze quali ad esempio: mulino ad acqua, dinamo, elica rotante sul</w:t>
            </w:r>
          </w:p>
          <w:p w:rsidR="00BB27C3" w:rsidRPr="004E2B2C" w:rsidRDefault="00BB27C3" w:rsidP="006B6015">
            <w:pPr>
              <w:autoSpaceDE w:val="0"/>
              <w:autoSpaceDN w:val="0"/>
              <w:adjustRightInd w:val="0"/>
            </w:pPr>
            <w:r w:rsidRPr="004E2B2C">
              <w:t>termosifone, riscaldamento dell’acqua con il frullatore.</w:t>
            </w:r>
          </w:p>
          <w:p w:rsidR="00BB27C3" w:rsidRPr="004E2B2C" w:rsidRDefault="00BB27C3" w:rsidP="006B6015">
            <w:pPr>
              <w:autoSpaceDE w:val="0"/>
              <w:autoSpaceDN w:val="0"/>
              <w:adjustRightInd w:val="0"/>
            </w:pPr>
            <w:r w:rsidRPr="004E2B2C">
              <w:t>- Padroneggiare concetti di trasformazione chimica; sperimentare reazioni (non pericolose) anche con prodotti chimici di uso domestico e interpretarle sulla base di modelli semplici di struttura della materia;</w:t>
            </w:r>
          </w:p>
          <w:p w:rsidR="00BB27C3" w:rsidRPr="004E2B2C" w:rsidRDefault="00BB27C3" w:rsidP="006B6015">
            <w:pPr>
              <w:autoSpaceDE w:val="0"/>
              <w:autoSpaceDN w:val="0"/>
              <w:adjustRightInd w:val="0"/>
            </w:pPr>
            <w:r w:rsidRPr="004E2B2C">
              <w:t xml:space="preserve">osservare e descrivere lo svolgersi </w:t>
            </w:r>
            <w:r w:rsidRPr="004E2B2C">
              <w:lastRenderedPageBreak/>
              <w:t>delle reazioni e i prodotti ottenuti. Realizzare esperienze quali ad esempio: soluzioni in acqua, combustione di una candela, bicarbonato di sodio + aceto.</w:t>
            </w:r>
          </w:p>
          <w:p w:rsidR="00BB27C3" w:rsidRPr="004E2B2C" w:rsidRDefault="00BB27C3" w:rsidP="006B6015">
            <w:pPr>
              <w:autoSpaceDE w:val="0"/>
              <w:autoSpaceDN w:val="0"/>
              <w:adjustRightInd w:val="0"/>
              <w:rPr>
                <w:i/>
                <w:iCs/>
              </w:rPr>
            </w:pPr>
            <w:r w:rsidRPr="004E2B2C">
              <w:rPr>
                <w:i/>
                <w:iCs/>
              </w:rPr>
              <w:t>Astronomia e Scienze della Terra</w:t>
            </w:r>
          </w:p>
          <w:p w:rsidR="00BB27C3" w:rsidRPr="004E2B2C" w:rsidRDefault="00BB27C3" w:rsidP="006B6015">
            <w:pPr>
              <w:autoSpaceDE w:val="0"/>
              <w:autoSpaceDN w:val="0"/>
              <w:adjustRightInd w:val="0"/>
            </w:pPr>
            <w:r w:rsidRPr="004E2B2C">
              <w:t>- Osservare, modellizzare e interpretare i più evidenti fenomeni celesti attraverso l’osservazione del cielo notturno e diurno, utilizzando anche planetari o simulazioni al computer. Ricostruire i movimenti</w:t>
            </w:r>
          </w:p>
          <w:p w:rsidR="00BB27C3" w:rsidRPr="004E2B2C" w:rsidRDefault="00BB27C3" w:rsidP="006B6015">
            <w:pPr>
              <w:autoSpaceDE w:val="0"/>
              <w:autoSpaceDN w:val="0"/>
              <w:adjustRightInd w:val="0"/>
            </w:pPr>
            <w:r w:rsidRPr="004E2B2C">
              <w:t>della Terra da cui dipendono il dì e la notte e l’alternarsi delle stagioni. Costruire modelli tridimensionali anche in connessione con l’evoluzione storica dell’astronomia.</w:t>
            </w:r>
          </w:p>
          <w:p w:rsidR="00BB27C3" w:rsidRPr="004E2B2C" w:rsidRDefault="00BB27C3" w:rsidP="006B6015">
            <w:pPr>
              <w:autoSpaceDE w:val="0"/>
              <w:autoSpaceDN w:val="0"/>
              <w:adjustRightInd w:val="0"/>
            </w:pPr>
            <w:r w:rsidRPr="004E2B2C">
              <w:t>- Spiegare, anche per mezzo di simulazioni, i meccanismi delle eclissi di sole e di luna. Realizzare esperienze quali ad esempio: costruzione di una meridiana, registrazione della traiettoria del sole e della sua altezza a mezzogiorno durante l’arco dell’anno.</w:t>
            </w:r>
          </w:p>
          <w:p w:rsidR="00BB27C3" w:rsidRPr="004E2B2C" w:rsidRDefault="00BB27C3" w:rsidP="006B6015">
            <w:pPr>
              <w:autoSpaceDE w:val="0"/>
              <w:autoSpaceDN w:val="0"/>
              <w:adjustRightInd w:val="0"/>
            </w:pPr>
            <w:r w:rsidRPr="004E2B2C">
              <w:t>- Riconoscere, con ricerche sul campo ed esperienze concrete, i principali tipi di rocce ed i processi geologici da cui hanno avuto origine.</w:t>
            </w:r>
          </w:p>
          <w:p w:rsidR="00BB27C3" w:rsidRPr="004E2B2C" w:rsidRDefault="00BB27C3" w:rsidP="006B6015">
            <w:pPr>
              <w:autoSpaceDE w:val="0"/>
              <w:autoSpaceDN w:val="0"/>
              <w:adjustRightInd w:val="0"/>
            </w:pPr>
            <w:r w:rsidRPr="004E2B2C">
              <w:t>- Conoscere la struttura della Terra e i suoi movimenti interni (tettonica a placche); individuare i rischi sismici, vulcanici e idrogeologici della propria regione per pianificare eventuali attività di prevenzione.</w:t>
            </w:r>
          </w:p>
          <w:p w:rsidR="00BB27C3" w:rsidRPr="004E2B2C" w:rsidRDefault="00BB27C3" w:rsidP="006B6015">
            <w:pPr>
              <w:autoSpaceDE w:val="0"/>
              <w:autoSpaceDN w:val="0"/>
              <w:adjustRightInd w:val="0"/>
            </w:pPr>
            <w:r w:rsidRPr="004E2B2C">
              <w:t>Realizzare esperienze quali ad esempio la raccolta e i saggi di rocce diverse.</w:t>
            </w:r>
          </w:p>
          <w:p w:rsidR="00BB27C3" w:rsidRPr="004E2B2C" w:rsidRDefault="00BB27C3" w:rsidP="006B6015">
            <w:pPr>
              <w:autoSpaceDE w:val="0"/>
              <w:autoSpaceDN w:val="0"/>
              <w:adjustRightInd w:val="0"/>
              <w:rPr>
                <w:i/>
                <w:iCs/>
              </w:rPr>
            </w:pPr>
            <w:r w:rsidRPr="004E2B2C">
              <w:rPr>
                <w:i/>
                <w:iCs/>
              </w:rPr>
              <w:t>Biologia</w:t>
            </w:r>
          </w:p>
          <w:p w:rsidR="00BB27C3" w:rsidRPr="004E2B2C" w:rsidRDefault="00BB27C3" w:rsidP="006B6015">
            <w:pPr>
              <w:autoSpaceDE w:val="0"/>
              <w:autoSpaceDN w:val="0"/>
              <w:adjustRightInd w:val="0"/>
            </w:pPr>
            <w:r w:rsidRPr="004E2B2C">
              <w:t xml:space="preserve">- Riconoscere le somiglianze e le differenze del funzionamento delle </w:t>
            </w:r>
            <w:r w:rsidRPr="004E2B2C">
              <w:lastRenderedPageBreak/>
              <w:t>diverse specie di viventi.</w:t>
            </w:r>
          </w:p>
          <w:p w:rsidR="00BB27C3" w:rsidRPr="004E2B2C" w:rsidRDefault="00BB27C3" w:rsidP="006B6015">
            <w:pPr>
              <w:autoSpaceDE w:val="0"/>
              <w:autoSpaceDN w:val="0"/>
              <w:adjustRightInd w:val="0"/>
            </w:pPr>
            <w:r w:rsidRPr="004E2B2C">
              <w:t>- Comprendere il senso delle grandi classificazioni, riconoscere nei fossili indizi per ricostruire nel tempo le trasformazioni dell’ambiente fisico, la successione e l’evoluzione delle specie. Realizzare esperienze quali ad esempio: in coltivazioni e allevamenti osservazione della variabilità in individui della stessa specie.</w:t>
            </w:r>
          </w:p>
          <w:p w:rsidR="00BB27C3" w:rsidRPr="004E2B2C" w:rsidRDefault="00BB27C3" w:rsidP="006B6015">
            <w:pPr>
              <w:autoSpaceDE w:val="0"/>
              <w:autoSpaceDN w:val="0"/>
              <w:adjustRightInd w:val="0"/>
            </w:pPr>
            <w:r w:rsidRPr="004E2B2C">
              <w:t>- Sviluppare progressivamente la capacità di spiegare il funzionamento macroscopico dei viventi con un modello cellulare (collegando per esempio: la respirazione con la respirazione cellulare, l’alimentazione con il metabolismo cellulare, la crescita e lo sviluppo con la duplicazione delle cellule, la crescita delle piante con la fotosintesi). Realizzare esperienze quali ad esempio: dissezione di una pianta, modellizzazione di una cellula, osservazione di cellule vegetali al microscopio, coltivazione di muffe e microorganismi.</w:t>
            </w:r>
          </w:p>
          <w:p w:rsidR="00BB27C3" w:rsidRPr="004E2B2C" w:rsidRDefault="00BB27C3" w:rsidP="006B6015">
            <w:pPr>
              <w:autoSpaceDE w:val="0"/>
              <w:autoSpaceDN w:val="0"/>
              <w:adjustRightInd w:val="0"/>
            </w:pPr>
            <w:r w:rsidRPr="004E2B2C">
              <w:t>- Conoscere le basi biologiche della trasmissione dei caratteri ereditari acquisendo le prime elementari nozioni di genetica.</w:t>
            </w:r>
          </w:p>
          <w:p w:rsidR="00BB27C3" w:rsidRPr="004E2B2C" w:rsidRDefault="00BB27C3" w:rsidP="006B6015">
            <w:pPr>
              <w:autoSpaceDE w:val="0"/>
              <w:autoSpaceDN w:val="0"/>
              <w:adjustRightInd w:val="0"/>
            </w:pPr>
            <w:r w:rsidRPr="004E2B2C">
              <w:t>- Acquisire corrette informazioni sullo sviluppo puberale e la sessualità; sviluppare la cura e il controllo della propria salute attraverso una corretta alimentazione; evitare consapevolmente i danni prodotti dal fumo e dalle droghe.</w:t>
            </w:r>
          </w:p>
          <w:p w:rsidR="00BB27C3" w:rsidRPr="004E2B2C" w:rsidRDefault="00BB27C3" w:rsidP="006B6015">
            <w:pPr>
              <w:autoSpaceDE w:val="0"/>
              <w:autoSpaceDN w:val="0"/>
              <w:adjustRightInd w:val="0"/>
            </w:pPr>
            <w:r w:rsidRPr="004E2B2C">
              <w:t xml:space="preserve">- Assumere comportamenti e scelte personali ecologicamente sostenibili. Rispettare e preservare la biodiversità nei sistemi ambientali. Realizzare esperienze quali ad esempio: costruzione di nidi per </w:t>
            </w:r>
            <w:r w:rsidRPr="004E2B2C">
              <w:lastRenderedPageBreak/>
              <w:t>uccelli selvatici, adozione di uno stagno o di un bosco.</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tabs>
                <w:tab w:val="left" w:pos="5115"/>
              </w:tabs>
              <w:jc w:val="center"/>
              <w:rPr>
                <w:color w:val="FF0000"/>
              </w:rPr>
            </w:pPr>
            <w:r w:rsidRPr="004E2B2C">
              <w:rPr>
                <w:b/>
                <w:bCs/>
                <w:color w:val="FF0000"/>
              </w:rPr>
              <w:t>M</w:t>
            </w:r>
            <w:r w:rsidRPr="004E2B2C">
              <w:rPr>
                <w:b/>
                <w:bCs/>
                <w:color w:val="FF0000"/>
                <w:sz w:val="19"/>
                <w:szCs w:val="19"/>
              </w:rPr>
              <w:t>USICA</w:t>
            </w:r>
          </w:p>
        </w:tc>
        <w:tc>
          <w:tcPr>
            <w:tcW w:w="3546" w:type="dxa"/>
          </w:tcPr>
          <w:p w:rsidR="00BB27C3" w:rsidRPr="004E2B2C" w:rsidRDefault="00BB27C3" w:rsidP="006B6015">
            <w:pPr>
              <w:tabs>
                <w:tab w:val="left" w:pos="5115"/>
              </w:tabs>
              <w:jc w:val="center"/>
              <w:rPr>
                <w:color w:val="FF0000"/>
              </w:rPr>
            </w:pPr>
            <w:r w:rsidRPr="004E2B2C">
              <w:rPr>
                <w:b/>
                <w:bCs/>
                <w:color w:val="FF0000"/>
              </w:rPr>
              <w:t>M</w:t>
            </w:r>
            <w:r w:rsidRPr="004E2B2C">
              <w:rPr>
                <w:b/>
                <w:bCs/>
                <w:color w:val="FF0000"/>
                <w:sz w:val="19"/>
                <w:szCs w:val="19"/>
              </w:rPr>
              <w:t>USICA</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pPr>
            <w:r w:rsidRPr="004E2B2C">
              <w:t>– Utilizzare voce, strumenti e nuove tecnologie sonore in modo creativo e consapevole, ampliando con gradualità le proprie capacità di invenzione e improvvisazione sonoro-musicale.</w:t>
            </w:r>
          </w:p>
          <w:p w:rsidR="00BB27C3" w:rsidRPr="004E2B2C" w:rsidRDefault="00BB27C3" w:rsidP="006B6015">
            <w:pPr>
              <w:autoSpaceDE w:val="0"/>
              <w:autoSpaceDN w:val="0"/>
              <w:adjustRightInd w:val="0"/>
            </w:pPr>
            <w:r w:rsidRPr="004E2B2C">
              <w:t>– Eseguire collettivamente e individualmente brani vocali/strumentali anche polifonici, curando l’intonazione, l’espressività e l’interpretazione.</w:t>
            </w:r>
          </w:p>
          <w:p w:rsidR="00BB27C3" w:rsidRPr="004E2B2C" w:rsidRDefault="00BB27C3" w:rsidP="006B6015">
            <w:pPr>
              <w:autoSpaceDE w:val="0"/>
              <w:autoSpaceDN w:val="0"/>
              <w:adjustRightInd w:val="0"/>
            </w:pPr>
            <w:r w:rsidRPr="004E2B2C">
              <w:t>– Valutare aspetti funzionali ed estetici in brani musicali di vario genere e stile, in relazione al riconoscimento di culture, di tempi e luoghi diversi.</w:t>
            </w:r>
          </w:p>
          <w:p w:rsidR="00BB27C3" w:rsidRPr="004E2B2C" w:rsidRDefault="00BB27C3" w:rsidP="006B6015">
            <w:pPr>
              <w:autoSpaceDE w:val="0"/>
              <w:autoSpaceDN w:val="0"/>
              <w:adjustRightInd w:val="0"/>
            </w:pPr>
            <w:r w:rsidRPr="004E2B2C">
              <w:lastRenderedPageBreak/>
              <w:t>– Riconoscere e classificare gli elementi costitutivi basilari del linguaggio musicale all’interno di brani di vario genere e provenienza.</w:t>
            </w:r>
          </w:p>
          <w:p w:rsidR="00BB27C3" w:rsidRPr="004E2B2C" w:rsidRDefault="00BB27C3" w:rsidP="006B6015">
            <w:pPr>
              <w:autoSpaceDE w:val="0"/>
              <w:autoSpaceDN w:val="0"/>
              <w:adjustRightInd w:val="0"/>
            </w:pPr>
            <w:r w:rsidRPr="004E2B2C">
              <w:t>– Rappresentare gli elementi basilari di eventi sonori e musicali attraverso sistemi simbolici convenzionali e non convenzionali.</w:t>
            </w:r>
          </w:p>
          <w:p w:rsidR="00BB27C3" w:rsidRPr="004E2B2C" w:rsidRDefault="00BB27C3" w:rsidP="006B6015">
            <w:pPr>
              <w:autoSpaceDE w:val="0"/>
              <w:autoSpaceDN w:val="0"/>
              <w:adjustRightInd w:val="0"/>
            </w:pPr>
            <w:r w:rsidRPr="004E2B2C">
              <w:t>– Riconoscere gli usi, le funzioni e i contesti della musica e dei suoni nella realtà multimediale (cinema, televisione, computer).</w:t>
            </w:r>
          </w:p>
        </w:tc>
        <w:tc>
          <w:tcPr>
            <w:tcW w:w="3546" w:type="dxa"/>
          </w:tcPr>
          <w:p w:rsidR="00BB27C3" w:rsidRPr="004E2B2C" w:rsidRDefault="00BB27C3" w:rsidP="006B6015">
            <w:pPr>
              <w:autoSpaceDE w:val="0"/>
              <w:autoSpaceDN w:val="0"/>
              <w:adjustRightInd w:val="0"/>
              <w:rPr>
                <w:b/>
                <w:bCs/>
              </w:rPr>
            </w:pPr>
            <w:r w:rsidRPr="004E2B2C">
              <w:rPr>
                <w:b/>
                <w:bCs/>
              </w:rPr>
              <w:lastRenderedPageBreak/>
              <w:t xml:space="preserve">Obiettivi di apprendimento al termine della classe terza </w:t>
            </w:r>
          </w:p>
          <w:p w:rsidR="00BB27C3" w:rsidRPr="004E2B2C" w:rsidRDefault="00BB27C3" w:rsidP="006B6015">
            <w:pPr>
              <w:autoSpaceDE w:val="0"/>
              <w:autoSpaceDN w:val="0"/>
              <w:adjustRightInd w:val="0"/>
            </w:pPr>
            <w:r w:rsidRPr="004E2B2C">
              <w:t>– Eseguire in modo espressivo, collettivamente e individualmente, brani vocali e strumentali di diversi generi e stili, anche avvalendosi di strumentazioni elettroniche.</w:t>
            </w:r>
          </w:p>
          <w:p w:rsidR="00BB27C3" w:rsidRPr="004E2B2C" w:rsidRDefault="00BB27C3" w:rsidP="006B6015">
            <w:pPr>
              <w:autoSpaceDE w:val="0"/>
              <w:autoSpaceDN w:val="0"/>
              <w:adjustRightInd w:val="0"/>
            </w:pPr>
            <w:r w:rsidRPr="004E2B2C">
              <w:t>– Improvvisare, rielaborare, comporre brani musicali vocali e strumentali, utilizzando sia strutture aperte, sia semplici schemi ritmico-melodici.</w:t>
            </w:r>
          </w:p>
          <w:p w:rsidR="00BB27C3" w:rsidRPr="004E2B2C" w:rsidRDefault="00BB27C3" w:rsidP="006B6015">
            <w:pPr>
              <w:autoSpaceDE w:val="0"/>
              <w:autoSpaceDN w:val="0"/>
              <w:adjustRightInd w:val="0"/>
            </w:pPr>
            <w:r w:rsidRPr="004E2B2C">
              <w:t>– Riconoscere e classificare anche stilisticamente i più importanti elementi costitutivi del linguaggio musicale.</w:t>
            </w:r>
          </w:p>
          <w:p w:rsidR="00BB27C3" w:rsidRPr="004E2B2C" w:rsidRDefault="00BB27C3" w:rsidP="006B6015">
            <w:pPr>
              <w:autoSpaceDE w:val="0"/>
              <w:autoSpaceDN w:val="0"/>
              <w:adjustRightInd w:val="0"/>
            </w:pPr>
            <w:r w:rsidRPr="004E2B2C">
              <w:t xml:space="preserve">– Conoscere, descrivere e interpretare in modo critico opere </w:t>
            </w:r>
            <w:r w:rsidRPr="004E2B2C">
              <w:lastRenderedPageBreak/>
              <w:t>d’arte musicali e progettare/realizzare eventi sonori che integrino altre forme artistiche, quali danza, teatro, arti visive e multimediali.</w:t>
            </w:r>
          </w:p>
          <w:p w:rsidR="00BB27C3" w:rsidRPr="004E2B2C" w:rsidRDefault="00BB27C3" w:rsidP="006B6015">
            <w:pPr>
              <w:autoSpaceDE w:val="0"/>
              <w:autoSpaceDN w:val="0"/>
              <w:adjustRightInd w:val="0"/>
            </w:pPr>
            <w:r w:rsidRPr="004E2B2C">
              <w:t>– Decodificare e utilizzare la notazione tradizionale e altri sistemi di scrittura.</w:t>
            </w:r>
          </w:p>
          <w:p w:rsidR="00BB27C3" w:rsidRPr="004E2B2C" w:rsidRDefault="00BB27C3" w:rsidP="006B6015">
            <w:pPr>
              <w:autoSpaceDE w:val="0"/>
              <w:autoSpaceDN w:val="0"/>
              <w:adjustRightInd w:val="0"/>
            </w:pPr>
            <w:r w:rsidRPr="004E2B2C">
              <w:t>– Orientare la costruzione della propria identità musicale, ampliarne l’orizzonte valorizzando le proprie esperienze, il percorso svolto e le opportunità offerte dal contesto.</w:t>
            </w:r>
          </w:p>
          <w:p w:rsidR="00BB27C3" w:rsidRPr="004E2B2C" w:rsidRDefault="00BB27C3" w:rsidP="006B6015">
            <w:pPr>
              <w:autoSpaceDE w:val="0"/>
              <w:autoSpaceDN w:val="0"/>
              <w:adjustRightInd w:val="0"/>
            </w:pPr>
            <w:r w:rsidRPr="004E2B2C">
              <w:t>– Accedere alle risorse musicali presenti in rete e utilizzare software specifici per elaborazioni sonore e musicali.</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tabs>
                <w:tab w:val="left" w:pos="5115"/>
              </w:tabs>
              <w:jc w:val="center"/>
              <w:rPr>
                <w:color w:val="FF0000"/>
              </w:rPr>
            </w:pPr>
            <w:r w:rsidRPr="004E2B2C">
              <w:rPr>
                <w:b/>
                <w:bCs/>
                <w:color w:val="FF0000"/>
              </w:rPr>
              <w:t>A</w:t>
            </w:r>
            <w:r w:rsidRPr="004E2B2C">
              <w:rPr>
                <w:b/>
                <w:bCs/>
                <w:color w:val="FF0000"/>
                <w:sz w:val="19"/>
                <w:szCs w:val="19"/>
              </w:rPr>
              <w:t>RTE E IMMAGINE</w:t>
            </w:r>
          </w:p>
        </w:tc>
        <w:tc>
          <w:tcPr>
            <w:tcW w:w="3546" w:type="dxa"/>
          </w:tcPr>
          <w:p w:rsidR="00BB27C3" w:rsidRPr="004E2B2C" w:rsidRDefault="00BB27C3" w:rsidP="006B6015">
            <w:pPr>
              <w:tabs>
                <w:tab w:val="left" w:pos="5115"/>
              </w:tabs>
              <w:jc w:val="center"/>
              <w:rPr>
                <w:color w:val="FF0000"/>
              </w:rPr>
            </w:pPr>
            <w:r w:rsidRPr="004E2B2C">
              <w:rPr>
                <w:b/>
                <w:bCs/>
                <w:color w:val="FF0000"/>
              </w:rPr>
              <w:t>A</w:t>
            </w:r>
            <w:r w:rsidRPr="004E2B2C">
              <w:rPr>
                <w:b/>
                <w:bCs/>
                <w:color w:val="FF0000"/>
                <w:sz w:val="19"/>
                <w:szCs w:val="19"/>
              </w:rPr>
              <w:t>RTE E IMMAGINE</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Esprimersi e comunicare</w:t>
            </w:r>
          </w:p>
          <w:p w:rsidR="00BB27C3" w:rsidRPr="004E2B2C" w:rsidRDefault="00BB27C3" w:rsidP="006B6015">
            <w:pPr>
              <w:autoSpaceDE w:val="0"/>
              <w:autoSpaceDN w:val="0"/>
              <w:adjustRightInd w:val="0"/>
            </w:pPr>
            <w:r w:rsidRPr="004E2B2C">
              <w:t>– Elaborare creativamente produzioni personali e autentiche per esprimere sensazioni ed emozioni; rappresentare e comunicare la realtà percepita;</w:t>
            </w:r>
          </w:p>
          <w:p w:rsidR="00BB27C3" w:rsidRPr="004E2B2C" w:rsidRDefault="00BB27C3" w:rsidP="006B6015">
            <w:pPr>
              <w:autoSpaceDE w:val="0"/>
              <w:autoSpaceDN w:val="0"/>
              <w:adjustRightInd w:val="0"/>
            </w:pPr>
            <w:r w:rsidRPr="004E2B2C">
              <w:t>– Trasformare immagini e materiali ricercando soluzioni figurative originali.</w:t>
            </w:r>
          </w:p>
          <w:p w:rsidR="00BB27C3" w:rsidRPr="004E2B2C" w:rsidRDefault="00BB27C3" w:rsidP="006B6015">
            <w:pPr>
              <w:autoSpaceDE w:val="0"/>
              <w:autoSpaceDN w:val="0"/>
              <w:adjustRightInd w:val="0"/>
            </w:pPr>
            <w:r w:rsidRPr="004E2B2C">
              <w:t>– Sperimentare strumenti e tecniche diverse per realizzare prodotti grafici, plastici, pittorici e multimediali.</w:t>
            </w:r>
          </w:p>
          <w:p w:rsidR="00BB27C3" w:rsidRPr="004E2B2C" w:rsidRDefault="00BB27C3" w:rsidP="006B6015">
            <w:pPr>
              <w:autoSpaceDE w:val="0"/>
              <w:autoSpaceDN w:val="0"/>
              <w:adjustRightInd w:val="0"/>
            </w:pPr>
            <w:r w:rsidRPr="004E2B2C">
              <w:t>– Introdurre nelle proprie produzioni creative elementi linguistici e stilistici scoperti osservando immagini e opere d’arte.</w:t>
            </w:r>
          </w:p>
          <w:p w:rsidR="00BB27C3" w:rsidRPr="004E2B2C" w:rsidRDefault="00BB27C3" w:rsidP="006B6015">
            <w:pPr>
              <w:autoSpaceDE w:val="0"/>
              <w:autoSpaceDN w:val="0"/>
              <w:adjustRightInd w:val="0"/>
              <w:rPr>
                <w:i/>
                <w:iCs/>
              </w:rPr>
            </w:pPr>
            <w:r w:rsidRPr="004E2B2C">
              <w:rPr>
                <w:i/>
                <w:iCs/>
              </w:rPr>
              <w:t>Osservare e leggere le immagini</w:t>
            </w:r>
          </w:p>
          <w:p w:rsidR="00BB27C3" w:rsidRPr="004E2B2C" w:rsidRDefault="00BB27C3" w:rsidP="006B6015">
            <w:pPr>
              <w:autoSpaceDE w:val="0"/>
              <w:autoSpaceDN w:val="0"/>
              <w:adjustRightInd w:val="0"/>
            </w:pPr>
            <w:r w:rsidRPr="004E2B2C">
              <w:t xml:space="preserve">– Guardare e osservare con </w:t>
            </w:r>
            <w:r w:rsidRPr="004E2B2C">
              <w:lastRenderedPageBreak/>
              <w:t>consapevolezza un’immagine e gli oggetti presenti nell’ambiente descrivendo gli elementi formali, utilizzando le regole della percezione visiva e l’orientamento nello spazio.</w:t>
            </w:r>
          </w:p>
          <w:p w:rsidR="00BB27C3" w:rsidRPr="004E2B2C" w:rsidRDefault="00BB27C3" w:rsidP="006B6015">
            <w:pPr>
              <w:autoSpaceDE w:val="0"/>
              <w:autoSpaceDN w:val="0"/>
              <w:adjustRightInd w:val="0"/>
            </w:pPr>
            <w:r w:rsidRPr="004E2B2C">
              <w:t>– Riconoscere in un testo iconico-visivo gli elementi grammaticali e tecnici del linguaggio visivo (linee, colori, forme, volume, spazio) individuando il loro significato espressivo.</w:t>
            </w:r>
          </w:p>
          <w:p w:rsidR="00BB27C3" w:rsidRPr="004E2B2C" w:rsidRDefault="00BB27C3" w:rsidP="006B6015">
            <w:pPr>
              <w:autoSpaceDE w:val="0"/>
              <w:autoSpaceDN w:val="0"/>
              <w:adjustRightInd w:val="0"/>
            </w:pPr>
            <w:r w:rsidRPr="004E2B2C">
              <w:t>– Individuare nel linguaggio del fumetto, filmico e audiovisivo le diverse tipologie di codici, le sequenze narrative e decodificare in forma elementare i diversi significati.</w:t>
            </w:r>
          </w:p>
          <w:p w:rsidR="00BB27C3" w:rsidRPr="004E2B2C" w:rsidRDefault="00BB27C3" w:rsidP="006B6015">
            <w:pPr>
              <w:autoSpaceDE w:val="0"/>
              <w:autoSpaceDN w:val="0"/>
              <w:adjustRightInd w:val="0"/>
              <w:rPr>
                <w:i/>
                <w:iCs/>
              </w:rPr>
            </w:pPr>
            <w:r w:rsidRPr="004E2B2C">
              <w:rPr>
                <w:i/>
                <w:iCs/>
              </w:rPr>
              <w:t>Comprendere e apprezzare le opere d’arte</w:t>
            </w:r>
          </w:p>
          <w:p w:rsidR="00BB27C3" w:rsidRPr="004E2B2C" w:rsidRDefault="00BB27C3" w:rsidP="006B6015">
            <w:pPr>
              <w:autoSpaceDE w:val="0"/>
              <w:autoSpaceDN w:val="0"/>
              <w:adjustRightInd w:val="0"/>
            </w:pPr>
            <w:r w:rsidRPr="004E2B2C">
              <w:t>– Individuare in un’opera d’arte, sia antica che moderna, gli elementi essenziali della forma, del linguaggio, della tecnica e dello stile dell’artista per comprenderne il messaggio e la funzione.</w:t>
            </w:r>
          </w:p>
          <w:p w:rsidR="00BB27C3" w:rsidRPr="004E2B2C" w:rsidRDefault="00BB27C3" w:rsidP="006B6015">
            <w:pPr>
              <w:autoSpaceDE w:val="0"/>
              <w:autoSpaceDN w:val="0"/>
              <w:adjustRightInd w:val="0"/>
            </w:pPr>
            <w:r w:rsidRPr="004E2B2C">
              <w:t>– Familiarizzare con alcune forme di arte e di produzione artigianale appartenenti alla propria e ad altre culture.</w:t>
            </w:r>
          </w:p>
          <w:p w:rsidR="00BB27C3" w:rsidRPr="004E2B2C" w:rsidRDefault="00BB27C3" w:rsidP="006B6015">
            <w:pPr>
              <w:autoSpaceDE w:val="0"/>
              <w:autoSpaceDN w:val="0"/>
              <w:adjustRightInd w:val="0"/>
            </w:pPr>
            <w:r w:rsidRPr="004E2B2C">
              <w:t>– Riconoscere e apprezzare nel proprio territorio gli aspetti più caratteristici del patrimonio ambientale e urbanistico e i principali monumenti storico-artistici.</w:t>
            </w:r>
          </w:p>
        </w:tc>
        <w:tc>
          <w:tcPr>
            <w:tcW w:w="3546" w:type="dxa"/>
          </w:tcPr>
          <w:p w:rsidR="00BB27C3" w:rsidRPr="004E2B2C" w:rsidRDefault="00BB27C3" w:rsidP="006B6015">
            <w:pPr>
              <w:autoSpaceDE w:val="0"/>
              <w:autoSpaceDN w:val="0"/>
              <w:adjustRightInd w:val="0"/>
              <w:rPr>
                <w:b/>
                <w:bCs/>
              </w:rPr>
            </w:pPr>
            <w:r w:rsidRPr="004E2B2C">
              <w:rPr>
                <w:b/>
                <w:bCs/>
              </w:rPr>
              <w:lastRenderedPageBreak/>
              <w:t>Obiettivi di apprendimento al termine della scuola secondaria di primo grado</w:t>
            </w:r>
          </w:p>
          <w:p w:rsidR="00BB27C3" w:rsidRPr="004E2B2C" w:rsidRDefault="00BB27C3" w:rsidP="006B6015">
            <w:pPr>
              <w:autoSpaceDE w:val="0"/>
              <w:autoSpaceDN w:val="0"/>
              <w:adjustRightInd w:val="0"/>
              <w:rPr>
                <w:i/>
                <w:iCs/>
              </w:rPr>
            </w:pPr>
            <w:r w:rsidRPr="004E2B2C">
              <w:rPr>
                <w:i/>
                <w:iCs/>
              </w:rPr>
              <w:t>Esprimersi e comunicare</w:t>
            </w:r>
          </w:p>
          <w:p w:rsidR="00BB27C3" w:rsidRPr="004E2B2C" w:rsidRDefault="00BB27C3" w:rsidP="006B6015">
            <w:pPr>
              <w:autoSpaceDE w:val="0"/>
              <w:autoSpaceDN w:val="0"/>
              <w:adjustRightInd w:val="0"/>
            </w:pPr>
            <w:r w:rsidRPr="004E2B2C">
              <w:t>– Ideare e progettare elaborati ricercando soluzioni creative originali, ispirate anche dallo studio dell’arte e della comunicazione visiva.</w:t>
            </w:r>
          </w:p>
          <w:p w:rsidR="00BB27C3" w:rsidRPr="004E2B2C" w:rsidRDefault="00BB27C3" w:rsidP="006B6015">
            <w:pPr>
              <w:autoSpaceDE w:val="0"/>
              <w:autoSpaceDN w:val="0"/>
              <w:adjustRightInd w:val="0"/>
            </w:pPr>
            <w:r w:rsidRPr="004E2B2C">
              <w:t>– Utilizzare consapevolmente gli strumenti, le tecniche figurative (grafiche, pittoriche e plastiche) e le regole della rappresentazione visiva per una produzione creativa che rispecchi le preferenze e lo stile espressivo personale.</w:t>
            </w:r>
          </w:p>
          <w:p w:rsidR="00BB27C3" w:rsidRPr="004E2B2C" w:rsidRDefault="00BB27C3" w:rsidP="006B6015">
            <w:pPr>
              <w:autoSpaceDE w:val="0"/>
              <w:autoSpaceDN w:val="0"/>
              <w:adjustRightInd w:val="0"/>
            </w:pPr>
            <w:r w:rsidRPr="004E2B2C">
              <w:t>– Rielaborare creativamente materiali di uso comune, immagini fotografiche, scritte, elementi iconici e visivi per produrre nuove immagini.</w:t>
            </w:r>
          </w:p>
          <w:p w:rsidR="00BB27C3" w:rsidRPr="004E2B2C" w:rsidRDefault="00BB27C3" w:rsidP="006B6015">
            <w:pPr>
              <w:autoSpaceDE w:val="0"/>
              <w:autoSpaceDN w:val="0"/>
              <w:adjustRightInd w:val="0"/>
            </w:pPr>
            <w:r w:rsidRPr="004E2B2C">
              <w:t xml:space="preserve">– Scegliere le tecniche e i linguaggi più adeguati per realizzare prodotti </w:t>
            </w:r>
            <w:r w:rsidRPr="004E2B2C">
              <w:lastRenderedPageBreak/>
              <w:t>visivi seguendo una precisa finalità operativa o comunicativa, anche integrando più codici e facendo riferimento ad altre discipline.</w:t>
            </w:r>
          </w:p>
          <w:p w:rsidR="00BB27C3" w:rsidRPr="004E2B2C" w:rsidRDefault="00BB27C3" w:rsidP="006B6015">
            <w:pPr>
              <w:autoSpaceDE w:val="0"/>
              <w:autoSpaceDN w:val="0"/>
              <w:adjustRightInd w:val="0"/>
              <w:rPr>
                <w:i/>
                <w:iCs/>
              </w:rPr>
            </w:pPr>
            <w:r w:rsidRPr="004E2B2C">
              <w:rPr>
                <w:i/>
                <w:iCs/>
              </w:rPr>
              <w:t>Osservare e leggere le immagini</w:t>
            </w:r>
          </w:p>
          <w:p w:rsidR="00BB27C3" w:rsidRPr="004E2B2C" w:rsidRDefault="00BB27C3" w:rsidP="006B6015">
            <w:pPr>
              <w:autoSpaceDE w:val="0"/>
              <w:autoSpaceDN w:val="0"/>
              <w:adjustRightInd w:val="0"/>
            </w:pPr>
            <w:r w:rsidRPr="004E2B2C">
              <w:t>– Utilizzare diverse tecniche osservative per descrivere, con un linguaggio verbale appropriato, gli elementi formali ed estetici di un contesto reale.</w:t>
            </w:r>
          </w:p>
          <w:p w:rsidR="00BB27C3" w:rsidRPr="004E2B2C" w:rsidRDefault="00BB27C3" w:rsidP="006B6015">
            <w:pPr>
              <w:autoSpaceDE w:val="0"/>
              <w:autoSpaceDN w:val="0"/>
              <w:adjustRightInd w:val="0"/>
            </w:pPr>
            <w:r w:rsidRPr="004E2B2C">
              <w:t>– Leggere e interpretare un’immagine o un’opera d’arte utilizzando gradi progressivi di approfondimento dell’analisi del testo per comprenderne il significato e cogliere le scelte creative e stilistiche dell’autore.</w:t>
            </w:r>
          </w:p>
          <w:p w:rsidR="00BB27C3" w:rsidRPr="004E2B2C" w:rsidRDefault="00BB27C3" w:rsidP="006B6015">
            <w:pPr>
              <w:autoSpaceDE w:val="0"/>
              <w:autoSpaceDN w:val="0"/>
              <w:adjustRightInd w:val="0"/>
            </w:pPr>
            <w:r w:rsidRPr="004E2B2C">
              <w:t>– Riconoscere i codici e le regole compositive presenti nelle opere d’arte e nelle immagini della comunicazione multimediale per individuarne la funzione simbolica, espressiva e comunicativa nei diversi ambiti di appartenenza (arte, pubblicità, informazione, spettacolo).</w:t>
            </w:r>
          </w:p>
          <w:p w:rsidR="00BB27C3" w:rsidRPr="004E2B2C" w:rsidRDefault="00BB27C3" w:rsidP="006B6015">
            <w:pPr>
              <w:autoSpaceDE w:val="0"/>
              <w:autoSpaceDN w:val="0"/>
              <w:adjustRightInd w:val="0"/>
              <w:rPr>
                <w:i/>
                <w:iCs/>
              </w:rPr>
            </w:pPr>
            <w:r w:rsidRPr="004E2B2C">
              <w:rPr>
                <w:i/>
                <w:iCs/>
              </w:rPr>
              <w:t>Comprendere e apprezzare le opere d’arte</w:t>
            </w:r>
          </w:p>
          <w:p w:rsidR="00BB27C3" w:rsidRPr="004E2B2C" w:rsidRDefault="00BB27C3" w:rsidP="006B6015">
            <w:pPr>
              <w:autoSpaceDE w:val="0"/>
              <w:autoSpaceDN w:val="0"/>
              <w:adjustRightInd w:val="0"/>
            </w:pPr>
            <w:r w:rsidRPr="004E2B2C">
              <w:t>– Leggere e commentare criticamente un’opera d’arte mettendola in relazione con gli elementi essenziali del contesto storico e culturale a cui appartiene.</w:t>
            </w:r>
          </w:p>
          <w:p w:rsidR="00BB27C3" w:rsidRPr="004E2B2C" w:rsidRDefault="00BB27C3" w:rsidP="006B6015">
            <w:pPr>
              <w:autoSpaceDE w:val="0"/>
              <w:autoSpaceDN w:val="0"/>
              <w:adjustRightInd w:val="0"/>
            </w:pPr>
            <w:r w:rsidRPr="004E2B2C">
              <w:t>– Possedere una conoscenza delle linee fondamentali della produzione artistica dei principali periodi storici del passato e dell’arte moderna e contemporanea, anche appartenenti a contesti culturali diversi</w:t>
            </w:r>
          </w:p>
          <w:p w:rsidR="00BB27C3" w:rsidRPr="004E2B2C" w:rsidRDefault="00BB27C3" w:rsidP="006B6015">
            <w:pPr>
              <w:autoSpaceDE w:val="0"/>
              <w:autoSpaceDN w:val="0"/>
              <w:adjustRightInd w:val="0"/>
            </w:pPr>
            <w:r w:rsidRPr="004E2B2C">
              <w:t>dal proprio.</w:t>
            </w:r>
          </w:p>
          <w:p w:rsidR="00BB27C3" w:rsidRPr="004E2B2C" w:rsidRDefault="00BB27C3" w:rsidP="006B6015">
            <w:pPr>
              <w:autoSpaceDE w:val="0"/>
              <w:autoSpaceDN w:val="0"/>
              <w:adjustRightInd w:val="0"/>
            </w:pPr>
            <w:r w:rsidRPr="004E2B2C">
              <w:t>– Conoscere le tipologie del patrimonio ambientale, storico-</w:t>
            </w:r>
            <w:r w:rsidRPr="004E2B2C">
              <w:lastRenderedPageBreak/>
              <w:t>artistico e museale del territorio sapendone leggere i significati e i valori estetici, storici e sociali.</w:t>
            </w:r>
          </w:p>
          <w:p w:rsidR="00BB27C3" w:rsidRDefault="00BB27C3" w:rsidP="006B6015">
            <w:pPr>
              <w:tabs>
                <w:tab w:val="left" w:pos="5115"/>
              </w:tabs>
            </w:pPr>
            <w:r w:rsidRPr="004E2B2C">
              <w:t>– Ipotizzare strategie di intervento per la tutela, la conservazione e la valorizzazione dei beni culturali.</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tabs>
                <w:tab w:val="left" w:pos="5115"/>
              </w:tabs>
              <w:jc w:val="center"/>
              <w:rPr>
                <w:color w:val="FF0000"/>
              </w:rPr>
            </w:pPr>
            <w:r w:rsidRPr="004E2B2C">
              <w:rPr>
                <w:b/>
                <w:bCs/>
                <w:color w:val="FF0000"/>
              </w:rPr>
              <w:t>E</w:t>
            </w:r>
            <w:r w:rsidRPr="004E2B2C">
              <w:rPr>
                <w:b/>
                <w:bCs/>
                <w:color w:val="FF0000"/>
                <w:sz w:val="19"/>
                <w:szCs w:val="19"/>
              </w:rPr>
              <w:t>DUCAZIONE FISICA</w:t>
            </w:r>
          </w:p>
        </w:tc>
        <w:tc>
          <w:tcPr>
            <w:tcW w:w="3546" w:type="dxa"/>
          </w:tcPr>
          <w:p w:rsidR="00BB27C3" w:rsidRPr="004E2B2C" w:rsidRDefault="00BB27C3" w:rsidP="006B6015">
            <w:pPr>
              <w:tabs>
                <w:tab w:val="left" w:pos="5115"/>
              </w:tabs>
              <w:jc w:val="center"/>
              <w:rPr>
                <w:color w:val="FF0000"/>
              </w:rPr>
            </w:pPr>
            <w:r w:rsidRPr="004E2B2C">
              <w:rPr>
                <w:b/>
                <w:bCs/>
                <w:color w:val="FF0000"/>
              </w:rPr>
              <w:t>E</w:t>
            </w:r>
            <w:r w:rsidRPr="004E2B2C">
              <w:rPr>
                <w:b/>
                <w:bCs/>
                <w:color w:val="FF0000"/>
                <w:sz w:val="19"/>
                <w:szCs w:val="19"/>
              </w:rPr>
              <w:t>DUCAZIONE FISICA</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Il corpo e la sua relazione con lo spazio e il tempo</w:t>
            </w:r>
          </w:p>
          <w:p w:rsidR="00BB27C3" w:rsidRPr="004E2B2C" w:rsidRDefault="00BB27C3" w:rsidP="006B6015">
            <w:pPr>
              <w:autoSpaceDE w:val="0"/>
              <w:autoSpaceDN w:val="0"/>
              <w:adjustRightInd w:val="0"/>
            </w:pPr>
            <w:r w:rsidRPr="004E2B2C">
              <w:t xml:space="preserve">– Coordinare e utilizzare diversi schemi motori combinati tra loro inizialmente in forma successiva e poi in forma simultanea (correre / saltare, afferrare / lanciare, </w:t>
            </w:r>
            <w:proofErr w:type="spellStart"/>
            <w:r w:rsidRPr="004E2B2C">
              <w:t>ecc</w:t>
            </w:r>
            <w:proofErr w:type="spellEnd"/>
            <w:r w:rsidRPr="004E2B2C">
              <w:t>).</w:t>
            </w:r>
          </w:p>
          <w:p w:rsidR="00BB27C3" w:rsidRPr="004E2B2C" w:rsidRDefault="00BB27C3" w:rsidP="006B6015">
            <w:pPr>
              <w:autoSpaceDE w:val="0"/>
              <w:autoSpaceDN w:val="0"/>
              <w:adjustRightInd w:val="0"/>
            </w:pPr>
            <w:r w:rsidRPr="004E2B2C">
              <w:t>– Riconoscere e valutare traiettorie, distanze, ritmi esecutivi e successioni temporali delle azioni motorie, sapendo organizzare il proprio movimento nello spazio in relazione a sé, agli oggetti, agli altri.</w:t>
            </w:r>
          </w:p>
          <w:p w:rsidR="00BB27C3" w:rsidRPr="004E2B2C" w:rsidRDefault="00BB27C3" w:rsidP="006B6015">
            <w:pPr>
              <w:autoSpaceDE w:val="0"/>
              <w:autoSpaceDN w:val="0"/>
              <w:adjustRightInd w:val="0"/>
              <w:rPr>
                <w:i/>
                <w:iCs/>
              </w:rPr>
            </w:pPr>
            <w:r w:rsidRPr="004E2B2C">
              <w:rPr>
                <w:i/>
                <w:iCs/>
              </w:rPr>
              <w:t>Il linguaggio del corpo come modalità comunicativo-espressiva</w:t>
            </w:r>
          </w:p>
          <w:p w:rsidR="00BB27C3" w:rsidRPr="004E2B2C" w:rsidRDefault="00BB27C3" w:rsidP="006B6015">
            <w:pPr>
              <w:autoSpaceDE w:val="0"/>
              <w:autoSpaceDN w:val="0"/>
              <w:adjustRightInd w:val="0"/>
            </w:pPr>
            <w:r w:rsidRPr="004E2B2C">
              <w:t>– Utilizzare in forma originale e creativa modalità espressive e corporee anche attraverso forme di drammatizzazione e danza, sapendo trasmettere nel contempo contenuti emozionali.</w:t>
            </w:r>
          </w:p>
          <w:p w:rsidR="00BB27C3" w:rsidRPr="004E2B2C" w:rsidRDefault="00BB27C3" w:rsidP="006B6015">
            <w:pPr>
              <w:autoSpaceDE w:val="0"/>
              <w:autoSpaceDN w:val="0"/>
              <w:adjustRightInd w:val="0"/>
            </w:pPr>
            <w:r w:rsidRPr="004E2B2C">
              <w:t>– Elaborare ed eseguire semplici sequenze di movimento o semplici coreografie individuali e collettive.</w:t>
            </w:r>
          </w:p>
          <w:p w:rsidR="00BB27C3" w:rsidRPr="004E2B2C" w:rsidRDefault="00BB27C3" w:rsidP="006B6015">
            <w:pPr>
              <w:autoSpaceDE w:val="0"/>
              <w:autoSpaceDN w:val="0"/>
              <w:adjustRightInd w:val="0"/>
              <w:rPr>
                <w:i/>
                <w:iCs/>
              </w:rPr>
            </w:pPr>
            <w:r w:rsidRPr="004E2B2C">
              <w:rPr>
                <w:i/>
                <w:iCs/>
              </w:rPr>
              <w:t>Il gioco, lo sport, le regole e il fair play</w:t>
            </w:r>
          </w:p>
          <w:p w:rsidR="00BB27C3" w:rsidRPr="004E2B2C" w:rsidRDefault="00BB27C3" w:rsidP="006B6015">
            <w:pPr>
              <w:autoSpaceDE w:val="0"/>
              <w:autoSpaceDN w:val="0"/>
              <w:adjustRightInd w:val="0"/>
              <w:rPr>
                <w:i/>
                <w:iCs/>
              </w:rPr>
            </w:pPr>
            <w:r w:rsidRPr="004E2B2C">
              <w:t xml:space="preserve">– Conoscere e applicare correttamente modalità esecutive di diverse proposte di </w:t>
            </w:r>
            <w:proofErr w:type="spellStart"/>
            <w:r w:rsidRPr="004E2B2C">
              <w:rPr>
                <w:i/>
                <w:iCs/>
              </w:rPr>
              <w:t>giocosport</w:t>
            </w:r>
            <w:proofErr w:type="spellEnd"/>
            <w:r w:rsidRPr="004E2B2C">
              <w:rPr>
                <w:i/>
                <w:iCs/>
              </w:rPr>
              <w:t>.</w:t>
            </w:r>
          </w:p>
          <w:p w:rsidR="00BB27C3" w:rsidRPr="004E2B2C" w:rsidRDefault="00BB27C3" w:rsidP="006B6015">
            <w:pPr>
              <w:autoSpaceDE w:val="0"/>
              <w:autoSpaceDN w:val="0"/>
              <w:adjustRightInd w:val="0"/>
            </w:pPr>
            <w:r w:rsidRPr="004E2B2C">
              <w:t xml:space="preserve">– Saper utilizzare numerosi giochi derivanti dalla tradizione popolare </w:t>
            </w:r>
            <w:r w:rsidRPr="004E2B2C">
              <w:lastRenderedPageBreak/>
              <w:t>applicandone indicazioni e regole.</w:t>
            </w:r>
          </w:p>
          <w:p w:rsidR="00BB27C3" w:rsidRPr="004E2B2C" w:rsidRDefault="00BB27C3" w:rsidP="006B6015">
            <w:pPr>
              <w:autoSpaceDE w:val="0"/>
              <w:autoSpaceDN w:val="0"/>
              <w:adjustRightInd w:val="0"/>
            </w:pPr>
            <w:r w:rsidRPr="004E2B2C">
              <w:t>– Partecipare attivamente alle varie forme di gioco , organizzate anche in forma di gara, collaborando con gli altri.</w:t>
            </w:r>
          </w:p>
          <w:p w:rsidR="00BB27C3" w:rsidRPr="004E2B2C" w:rsidRDefault="00BB27C3" w:rsidP="006B6015">
            <w:pPr>
              <w:autoSpaceDE w:val="0"/>
              <w:autoSpaceDN w:val="0"/>
              <w:adjustRightInd w:val="0"/>
            </w:pPr>
            <w:r w:rsidRPr="004E2B2C">
              <w:t>– Rispettare le regole nella competizione sportiva; saper accettare la sconfitta con equilibrio, e vivere la vittoria esprimendo rispetto nei confronti dei perdenti, accettando le diversità, manifestando senso di responsabilità.</w:t>
            </w:r>
          </w:p>
          <w:p w:rsidR="00BB27C3" w:rsidRPr="004E2B2C" w:rsidRDefault="00BB27C3" w:rsidP="006B6015">
            <w:pPr>
              <w:autoSpaceDE w:val="0"/>
              <w:autoSpaceDN w:val="0"/>
              <w:adjustRightInd w:val="0"/>
              <w:rPr>
                <w:i/>
                <w:iCs/>
              </w:rPr>
            </w:pPr>
            <w:r w:rsidRPr="004E2B2C">
              <w:rPr>
                <w:i/>
                <w:iCs/>
              </w:rPr>
              <w:t>Salute e benessere, prevenzione e sicurezza</w:t>
            </w:r>
          </w:p>
          <w:p w:rsidR="00BB27C3" w:rsidRPr="004E2B2C" w:rsidRDefault="00BB27C3" w:rsidP="006B6015">
            <w:pPr>
              <w:autoSpaceDE w:val="0"/>
              <w:autoSpaceDN w:val="0"/>
              <w:adjustRightInd w:val="0"/>
            </w:pPr>
            <w:r w:rsidRPr="004E2B2C">
              <w:t>– Assumere comportamenti adeguati per la prevenzione degli infortuni e per la sicurezza nei vari ambienti di vita.</w:t>
            </w:r>
          </w:p>
          <w:p w:rsidR="00BB27C3" w:rsidRPr="004E2B2C" w:rsidRDefault="00BB27C3" w:rsidP="006B6015">
            <w:pPr>
              <w:autoSpaceDE w:val="0"/>
              <w:autoSpaceDN w:val="0"/>
              <w:adjustRightInd w:val="0"/>
            </w:pPr>
            <w:r w:rsidRPr="004E2B2C">
              <w:t>– Riconoscere il rapporto tra alimentazione, ed esercizio fisico in relazione a sani stili di vita. Acquisire consapevolezza delle funzioni fisiologiche (cardio-respiratorie e muscolari) e dei loro cambiamenti in relazione all’esercizio fisico.</w:t>
            </w:r>
          </w:p>
          <w:p w:rsidR="00BB27C3" w:rsidRPr="004E2B2C" w:rsidRDefault="00BB27C3" w:rsidP="006B6015">
            <w:pPr>
              <w:autoSpaceDE w:val="0"/>
              <w:autoSpaceDN w:val="0"/>
              <w:adjustRightInd w:val="0"/>
              <w:rPr>
                <w:b/>
                <w:bCs/>
              </w:rPr>
            </w:pPr>
            <w:r w:rsidRPr="004E2B2C">
              <w:rPr>
                <w:b/>
                <w:bCs/>
              </w:rPr>
              <w:t>Traguardi per lo sviluppo delle competenze al termine della scuola secondaria di primo grado</w:t>
            </w:r>
          </w:p>
          <w:p w:rsidR="00BB27C3" w:rsidRPr="004E2B2C" w:rsidRDefault="00BB27C3" w:rsidP="006B6015">
            <w:pPr>
              <w:autoSpaceDE w:val="0"/>
              <w:autoSpaceDN w:val="0"/>
              <w:adjustRightInd w:val="0"/>
            </w:pPr>
            <w:r w:rsidRPr="004E2B2C">
              <w:t>L’alunno è consapevole delle proprie competenze motorie sia nei punti di forza che nei limiti.</w:t>
            </w:r>
          </w:p>
          <w:p w:rsidR="00BB27C3" w:rsidRPr="004E2B2C" w:rsidRDefault="00BB27C3" w:rsidP="006B6015">
            <w:pPr>
              <w:autoSpaceDE w:val="0"/>
              <w:autoSpaceDN w:val="0"/>
              <w:adjustRightInd w:val="0"/>
            </w:pPr>
            <w:r w:rsidRPr="004E2B2C">
              <w:t>Utilizza le abilità motorie e sportive acquisite adattando il movimento in situazione.</w:t>
            </w:r>
          </w:p>
          <w:p w:rsidR="00BB27C3" w:rsidRPr="004E2B2C" w:rsidRDefault="00BB27C3" w:rsidP="006B6015">
            <w:pPr>
              <w:autoSpaceDE w:val="0"/>
              <w:autoSpaceDN w:val="0"/>
              <w:adjustRightInd w:val="0"/>
            </w:pPr>
            <w:r w:rsidRPr="004E2B2C">
              <w:t>Utilizza gli aspetti comunicativo-relazionali del linguaggio motorio per entrare in relazione con gli altri,</w:t>
            </w:r>
          </w:p>
          <w:p w:rsidR="00BB27C3" w:rsidRPr="004E2B2C" w:rsidRDefault="00BB27C3" w:rsidP="006B6015">
            <w:pPr>
              <w:autoSpaceDE w:val="0"/>
              <w:autoSpaceDN w:val="0"/>
              <w:adjustRightInd w:val="0"/>
            </w:pPr>
            <w:r w:rsidRPr="004E2B2C">
              <w:t>praticando, inoltre, attivamente i valori sportivi (</w:t>
            </w:r>
            <w:r w:rsidRPr="004E2B2C">
              <w:rPr>
                <w:i/>
                <w:iCs/>
              </w:rPr>
              <w:t>fair – play</w:t>
            </w:r>
            <w:r w:rsidRPr="004E2B2C">
              <w:t xml:space="preserve">) come </w:t>
            </w:r>
            <w:r w:rsidRPr="004E2B2C">
              <w:lastRenderedPageBreak/>
              <w:t>modalità di relazione quotidiana e di rispetto</w:t>
            </w:r>
          </w:p>
          <w:p w:rsidR="00BB27C3" w:rsidRPr="004E2B2C" w:rsidRDefault="00BB27C3" w:rsidP="006B6015">
            <w:pPr>
              <w:autoSpaceDE w:val="0"/>
              <w:autoSpaceDN w:val="0"/>
              <w:adjustRightInd w:val="0"/>
            </w:pPr>
            <w:r w:rsidRPr="004E2B2C">
              <w:t>delle regole.</w:t>
            </w:r>
          </w:p>
          <w:p w:rsidR="00BB27C3" w:rsidRPr="004E2B2C" w:rsidRDefault="00BB27C3" w:rsidP="006B6015">
            <w:pPr>
              <w:autoSpaceDE w:val="0"/>
              <w:autoSpaceDN w:val="0"/>
              <w:adjustRightInd w:val="0"/>
            </w:pPr>
            <w:r w:rsidRPr="004E2B2C">
              <w:t>Riconosce, ricerca e applica a se stesso comportamenti di promozione dello “ star bene” in ordine a un</w:t>
            </w:r>
          </w:p>
          <w:p w:rsidR="00BB27C3" w:rsidRPr="004E2B2C" w:rsidRDefault="00BB27C3" w:rsidP="006B6015">
            <w:pPr>
              <w:autoSpaceDE w:val="0"/>
              <w:autoSpaceDN w:val="0"/>
              <w:adjustRightInd w:val="0"/>
            </w:pPr>
            <w:r w:rsidRPr="004E2B2C">
              <w:t>sano stile di vita e alla prevenzione.</w:t>
            </w:r>
          </w:p>
          <w:p w:rsidR="00BB27C3" w:rsidRPr="004E2B2C" w:rsidRDefault="00BB27C3" w:rsidP="006B6015">
            <w:pPr>
              <w:autoSpaceDE w:val="0"/>
              <w:autoSpaceDN w:val="0"/>
              <w:adjustRightInd w:val="0"/>
            </w:pPr>
            <w:r w:rsidRPr="004E2B2C">
              <w:t>Rispetta criteri base di sicurezza per sé e per gli altri.</w:t>
            </w:r>
          </w:p>
          <w:p w:rsidR="00BB27C3" w:rsidRPr="004E2B2C" w:rsidRDefault="00BB27C3" w:rsidP="006B6015">
            <w:pPr>
              <w:autoSpaceDE w:val="0"/>
              <w:autoSpaceDN w:val="0"/>
              <w:adjustRightInd w:val="0"/>
            </w:pPr>
            <w:r w:rsidRPr="004E2B2C">
              <w:t>È capace di integrarsi nel gruppo, di assumersi responsabilità e di impegnarsi per il bene comune.</w:t>
            </w:r>
          </w:p>
          <w:p w:rsidR="00BB27C3" w:rsidRPr="004E2B2C" w:rsidRDefault="00BB27C3" w:rsidP="006B6015">
            <w:pPr>
              <w:tabs>
                <w:tab w:val="left" w:pos="5115"/>
              </w:tabs>
              <w:rPr>
                <w:b/>
                <w:bCs/>
              </w:rPr>
            </w:pPr>
          </w:p>
        </w:tc>
        <w:tc>
          <w:tcPr>
            <w:tcW w:w="3546" w:type="dxa"/>
          </w:tcPr>
          <w:p w:rsidR="00BB27C3" w:rsidRPr="004E2B2C" w:rsidRDefault="00BB27C3" w:rsidP="006B6015">
            <w:pPr>
              <w:autoSpaceDE w:val="0"/>
              <w:autoSpaceDN w:val="0"/>
              <w:adjustRightInd w:val="0"/>
              <w:rPr>
                <w:b/>
                <w:bCs/>
              </w:rPr>
            </w:pPr>
            <w:r w:rsidRPr="004E2B2C">
              <w:rPr>
                <w:b/>
                <w:bCs/>
              </w:rPr>
              <w:lastRenderedPageBreak/>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Il corpo e la sua relazione con lo spazio e il tempo</w:t>
            </w:r>
          </w:p>
          <w:p w:rsidR="00BB27C3" w:rsidRPr="004E2B2C" w:rsidRDefault="00BB27C3" w:rsidP="006B6015">
            <w:pPr>
              <w:autoSpaceDE w:val="0"/>
              <w:autoSpaceDN w:val="0"/>
              <w:adjustRightInd w:val="0"/>
            </w:pPr>
            <w:r w:rsidRPr="004E2B2C">
              <w:t>– Saper utilizzare e trasferire le abilità per la realizzazione dei gesti tecnici dei vari sport.</w:t>
            </w:r>
          </w:p>
          <w:p w:rsidR="00BB27C3" w:rsidRPr="004E2B2C" w:rsidRDefault="00BB27C3" w:rsidP="006B6015">
            <w:pPr>
              <w:autoSpaceDE w:val="0"/>
              <w:autoSpaceDN w:val="0"/>
              <w:adjustRightInd w:val="0"/>
            </w:pPr>
            <w:r w:rsidRPr="004E2B2C">
              <w:t>– Saper utilizzare l’esperienza motoria acquisita per risolvere situazioni nuove o inusuali.</w:t>
            </w:r>
          </w:p>
          <w:p w:rsidR="00BB27C3" w:rsidRPr="004E2B2C" w:rsidRDefault="00BB27C3" w:rsidP="006B6015">
            <w:pPr>
              <w:autoSpaceDE w:val="0"/>
              <w:autoSpaceDN w:val="0"/>
              <w:adjustRightInd w:val="0"/>
            </w:pPr>
            <w:r w:rsidRPr="004E2B2C">
              <w:t>– Utilizzare e correlare le variabili spazio-temporali funzionali alla realizzazione del gesto tecnico in ogni situazione sportiva.</w:t>
            </w:r>
          </w:p>
          <w:p w:rsidR="00BB27C3" w:rsidRPr="004E2B2C" w:rsidRDefault="00BB27C3" w:rsidP="006B6015">
            <w:pPr>
              <w:autoSpaceDE w:val="0"/>
              <w:autoSpaceDN w:val="0"/>
              <w:adjustRightInd w:val="0"/>
            </w:pPr>
            <w:r w:rsidRPr="004E2B2C">
              <w:t>– Sapersi orientare nell’ambiente naturale e artificiale anche attraverso ausili specifici (mappe, bussole).</w:t>
            </w:r>
          </w:p>
          <w:p w:rsidR="00BB27C3" w:rsidRPr="004E2B2C" w:rsidRDefault="00BB27C3" w:rsidP="006B6015">
            <w:pPr>
              <w:autoSpaceDE w:val="0"/>
              <w:autoSpaceDN w:val="0"/>
              <w:adjustRightInd w:val="0"/>
              <w:rPr>
                <w:i/>
                <w:iCs/>
              </w:rPr>
            </w:pPr>
            <w:r w:rsidRPr="004E2B2C">
              <w:rPr>
                <w:i/>
                <w:iCs/>
              </w:rPr>
              <w:t>Il linguaggio del corpo come modalità comunicativo-espressiva</w:t>
            </w:r>
          </w:p>
          <w:p w:rsidR="00BB27C3" w:rsidRPr="004E2B2C" w:rsidRDefault="00BB27C3" w:rsidP="006B6015">
            <w:pPr>
              <w:autoSpaceDE w:val="0"/>
              <w:autoSpaceDN w:val="0"/>
              <w:adjustRightInd w:val="0"/>
            </w:pPr>
            <w:r w:rsidRPr="004E2B2C">
              <w:t>– Conoscere e applicare semplici tecniche di espressione corporea per rappresentare idee, stati d’animo e storie mediante gestualità e posture svolte in forma individuale, a coppie, in gruppo.</w:t>
            </w:r>
          </w:p>
          <w:p w:rsidR="00BB27C3" w:rsidRPr="004E2B2C" w:rsidRDefault="00BB27C3" w:rsidP="006B6015">
            <w:pPr>
              <w:autoSpaceDE w:val="0"/>
              <w:autoSpaceDN w:val="0"/>
              <w:adjustRightInd w:val="0"/>
            </w:pPr>
            <w:r w:rsidRPr="004E2B2C">
              <w:t>– Saper decodificare i gesti di compagni e avversari in situazione di gioco e di sport.</w:t>
            </w:r>
          </w:p>
          <w:p w:rsidR="00BB27C3" w:rsidRPr="004E2B2C" w:rsidRDefault="00BB27C3" w:rsidP="006B6015">
            <w:pPr>
              <w:autoSpaceDE w:val="0"/>
              <w:autoSpaceDN w:val="0"/>
              <w:adjustRightInd w:val="0"/>
            </w:pPr>
            <w:r w:rsidRPr="004E2B2C">
              <w:t>– Saper decodificare i gesti arbitrali in relazione all’applicazione del regolamento di gioco.</w:t>
            </w:r>
          </w:p>
          <w:p w:rsidR="00BB27C3" w:rsidRPr="004E2B2C" w:rsidRDefault="00BB27C3" w:rsidP="006B6015">
            <w:pPr>
              <w:autoSpaceDE w:val="0"/>
              <w:autoSpaceDN w:val="0"/>
              <w:adjustRightInd w:val="0"/>
              <w:rPr>
                <w:i/>
                <w:iCs/>
              </w:rPr>
            </w:pPr>
            <w:r w:rsidRPr="004E2B2C">
              <w:rPr>
                <w:i/>
                <w:iCs/>
              </w:rPr>
              <w:lastRenderedPageBreak/>
              <w:t>Il gioco, lo sport, le regole e il fair play</w:t>
            </w:r>
          </w:p>
          <w:p w:rsidR="00BB27C3" w:rsidRPr="004E2B2C" w:rsidRDefault="00BB27C3" w:rsidP="006B6015">
            <w:pPr>
              <w:autoSpaceDE w:val="0"/>
              <w:autoSpaceDN w:val="0"/>
              <w:adjustRightInd w:val="0"/>
            </w:pPr>
            <w:r w:rsidRPr="004E2B2C">
              <w:t>– Padroneggiare le capacità coordinative adattandole alle situazioni richieste dal gioco in forma originale e creativa, proponendo anche varianti.</w:t>
            </w:r>
          </w:p>
          <w:p w:rsidR="00BB27C3" w:rsidRPr="004E2B2C" w:rsidRDefault="00BB27C3" w:rsidP="006B6015">
            <w:pPr>
              <w:autoSpaceDE w:val="0"/>
              <w:autoSpaceDN w:val="0"/>
              <w:adjustRightInd w:val="0"/>
            </w:pPr>
            <w:r w:rsidRPr="004E2B2C">
              <w:t>– Sa realizzare strategie di gioco, mette in atto comportamenti collaborativi e partecipa in forma propositiva alle scelte della squadra.</w:t>
            </w:r>
          </w:p>
          <w:p w:rsidR="00BB27C3" w:rsidRPr="004E2B2C" w:rsidRDefault="00BB27C3" w:rsidP="006B6015">
            <w:pPr>
              <w:autoSpaceDE w:val="0"/>
              <w:autoSpaceDN w:val="0"/>
              <w:adjustRightInd w:val="0"/>
            </w:pPr>
            <w:r w:rsidRPr="004E2B2C">
              <w:t>– Conoscere e applicare correttamente il regolamento tecnico degli sport praticati assumendo anche il ruolo di arbitro o di giudice.</w:t>
            </w:r>
          </w:p>
          <w:p w:rsidR="00BB27C3" w:rsidRPr="004E2B2C" w:rsidRDefault="00BB27C3" w:rsidP="006B6015">
            <w:pPr>
              <w:autoSpaceDE w:val="0"/>
              <w:autoSpaceDN w:val="0"/>
              <w:adjustRightInd w:val="0"/>
            </w:pPr>
            <w:r w:rsidRPr="004E2B2C">
              <w:t>– Saper gestire in modo consapevole le situazioni competitive, in gara e non, con autocontrollo e rispetto per l’altro, sia in caso di vittoria sia in caso di sconfitta.</w:t>
            </w:r>
          </w:p>
          <w:p w:rsidR="00BB27C3" w:rsidRPr="004E2B2C" w:rsidRDefault="00BB27C3" w:rsidP="006B6015">
            <w:pPr>
              <w:autoSpaceDE w:val="0"/>
              <w:autoSpaceDN w:val="0"/>
              <w:adjustRightInd w:val="0"/>
              <w:rPr>
                <w:i/>
                <w:iCs/>
              </w:rPr>
            </w:pPr>
            <w:r w:rsidRPr="004E2B2C">
              <w:rPr>
                <w:i/>
                <w:iCs/>
              </w:rPr>
              <w:t>Salute e benessere, prevenzione e sicurezza</w:t>
            </w:r>
          </w:p>
          <w:p w:rsidR="00BB27C3" w:rsidRPr="004E2B2C" w:rsidRDefault="00BB27C3" w:rsidP="006B6015">
            <w:pPr>
              <w:autoSpaceDE w:val="0"/>
              <w:autoSpaceDN w:val="0"/>
              <w:adjustRightInd w:val="0"/>
            </w:pPr>
            <w:r w:rsidRPr="004E2B2C">
              <w:t>– Essere in grado di conoscere i cambiamenti morfologici caratteristici dell’età ed applicarsi a seguire un piano di lavoro consigliato in vista del miglioramento delle prestazioni.</w:t>
            </w:r>
          </w:p>
          <w:p w:rsidR="00BB27C3" w:rsidRPr="004E2B2C" w:rsidRDefault="00BB27C3" w:rsidP="006B6015">
            <w:pPr>
              <w:autoSpaceDE w:val="0"/>
              <w:autoSpaceDN w:val="0"/>
              <w:adjustRightInd w:val="0"/>
            </w:pPr>
            <w:r w:rsidRPr="004E2B2C">
              <w:t>– Essere in grado di distribuire lo sforzo in relazione al tipo di attività richiesta e di applicare tecniche di controllo respiratorio e di rilassamento muscolare a conclusione del lavoro.</w:t>
            </w:r>
          </w:p>
          <w:p w:rsidR="00BB27C3" w:rsidRPr="004E2B2C" w:rsidRDefault="00BB27C3" w:rsidP="006B6015">
            <w:pPr>
              <w:autoSpaceDE w:val="0"/>
              <w:autoSpaceDN w:val="0"/>
              <w:adjustRightInd w:val="0"/>
            </w:pPr>
            <w:r w:rsidRPr="004E2B2C">
              <w:t>– Saper disporre, utilizzare e riporre correttamente gli attrezzi salvaguardando la propria e l’altrui sicurezza.</w:t>
            </w:r>
          </w:p>
          <w:p w:rsidR="00BB27C3" w:rsidRPr="004E2B2C" w:rsidRDefault="00BB27C3" w:rsidP="006B6015">
            <w:pPr>
              <w:autoSpaceDE w:val="0"/>
              <w:autoSpaceDN w:val="0"/>
              <w:adjustRightInd w:val="0"/>
            </w:pPr>
            <w:r w:rsidRPr="004E2B2C">
              <w:t xml:space="preserve">– Saper adottare comportamenti appropriati per la sicurezza propria e dei compagni anche rispetto a </w:t>
            </w:r>
            <w:r w:rsidRPr="004E2B2C">
              <w:lastRenderedPageBreak/>
              <w:t>possibili situazioni di pericolo.</w:t>
            </w:r>
          </w:p>
          <w:p w:rsidR="00BB27C3" w:rsidRPr="004E2B2C" w:rsidRDefault="00BB27C3" w:rsidP="006B6015">
            <w:pPr>
              <w:autoSpaceDE w:val="0"/>
              <w:autoSpaceDN w:val="0"/>
              <w:adjustRightInd w:val="0"/>
            </w:pPr>
            <w:r w:rsidRPr="004E2B2C">
              <w:t>– Praticare attività di movimento per migliorare la propria efficienza fisica riconoscendone i benefici.</w:t>
            </w:r>
          </w:p>
          <w:p w:rsidR="00BB27C3" w:rsidRPr="004E2B2C" w:rsidRDefault="00BB27C3" w:rsidP="006B6015">
            <w:pPr>
              <w:autoSpaceDE w:val="0"/>
              <w:autoSpaceDN w:val="0"/>
              <w:adjustRightInd w:val="0"/>
            </w:pPr>
            <w:r w:rsidRPr="004E2B2C">
              <w:t>– Conoscere ed essere consapevoli degli effetti nocivi legati all’assunzione di integratori, di sostanze illecite o che inducono dipendenza (doping, droghe, alcool).</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jc w:val="center"/>
              <w:rPr>
                <w:color w:val="FF0000"/>
              </w:rPr>
            </w:pPr>
            <w:r w:rsidRPr="004E2B2C">
              <w:rPr>
                <w:b/>
                <w:bCs/>
                <w:color w:val="FF0000"/>
              </w:rPr>
              <w:t>T</w:t>
            </w:r>
            <w:r w:rsidRPr="004E2B2C">
              <w:rPr>
                <w:b/>
                <w:bCs/>
                <w:color w:val="FF0000"/>
                <w:sz w:val="19"/>
                <w:szCs w:val="19"/>
              </w:rPr>
              <w:t>ECNOLOGIA</w:t>
            </w:r>
          </w:p>
        </w:tc>
        <w:tc>
          <w:tcPr>
            <w:tcW w:w="3546" w:type="dxa"/>
          </w:tcPr>
          <w:p w:rsidR="00BB27C3" w:rsidRPr="004E2B2C" w:rsidRDefault="00BB27C3" w:rsidP="006B6015">
            <w:pPr>
              <w:tabs>
                <w:tab w:val="left" w:pos="5115"/>
              </w:tabs>
              <w:jc w:val="center"/>
              <w:rPr>
                <w:b/>
                <w:bCs/>
                <w:color w:val="FF0000"/>
              </w:rPr>
            </w:pPr>
            <w:r w:rsidRPr="004E2B2C">
              <w:rPr>
                <w:b/>
                <w:bCs/>
                <w:color w:val="FF0000"/>
              </w:rPr>
              <w:t>T</w:t>
            </w:r>
            <w:r w:rsidRPr="004E2B2C">
              <w:rPr>
                <w:b/>
                <w:bCs/>
                <w:color w:val="FF0000"/>
                <w:sz w:val="19"/>
                <w:szCs w:val="19"/>
              </w:rPr>
              <w:t>ECNOLOGIA</w:t>
            </w:r>
          </w:p>
        </w:tc>
      </w:tr>
      <w:tr w:rsidR="00BB27C3" w:rsidTr="00F65305">
        <w:trPr>
          <w:trHeight w:val="290"/>
        </w:trPr>
        <w:tc>
          <w:tcPr>
            <w:tcW w:w="2870" w:type="dxa"/>
          </w:tcPr>
          <w:p w:rsidR="00BB27C3" w:rsidRDefault="00BB27C3" w:rsidP="006B6015">
            <w:pPr>
              <w:tabs>
                <w:tab w:val="left" w:pos="5115"/>
              </w:tabs>
            </w:pPr>
          </w:p>
        </w:tc>
        <w:tc>
          <w:tcPr>
            <w:tcW w:w="3438" w:type="dxa"/>
          </w:tcPr>
          <w:p w:rsidR="00BB27C3" w:rsidRPr="004E2B2C" w:rsidRDefault="00BB27C3" w:rsidP="006B6015">
            <w:pPr>
              <w:autoSpaceDE w:val="0"/>
              <w:autoSpaceDN w:val="0"/>
              <w:adjustRightInd w:val="0"/>
              <w:rPr>
                <w:b/>
                <w:bCs/>
              </w:rPr>
            </w:pPr>
            <w:r w:rsidRPr="004E2B2C">
              <w:rPr>
                <w:b/>
                <w:bCs/>
              </w:rPr>
              <w:t xml:space="preserve">Obiettivi di apprendimento al termine della classe quinta </w:t>
            </w:r>
          </w:p>
          <w:p w:rsidR="00BB27C3" w:rsidRPr="004E2B2C" w:rsidRDefault="00BB27C3" w:rsidP="006B6015">
            <w:pPr>
              <w:autoSpaceDE w:val="0"/>
              <w:autoSpaceDN w:val="0"/>
              <w:adjustRightInd w:val="0"/>
              <w:rPr>
                <w:i/>
                <w:iCs/>
              </w:rPr>
            </w:pPr>
            <w:r w:rsidRPr="004E2B2C">
              <w:rPr>
                <w:i/>
                <w:iCs/>
              </w:rPr>
              <w:t>Vedere e osservare</w:t>
            </w:r>
          </w:p>
          <w:p w:rsidR="00BB27C3" w:rsidRPr="004E2B2C" w:rsidRDefault="00BB27C3" w:rsidP="006B6015">
            <w:pPr>
              <w:autoSpaceDE w:val="0"/>
              <w:autoSpaceDN w:val="0"/>
              <w:adjustRightInd w:val="0"/>
            </w:pPr>
            <w:r w:rsidRPr="004E2B2C">
              <w:t>– Eseguire semplici misurazioni e rilievi fotografici sull’ambiente scolastico o sulla propria abitazione.</w:t>
            </w:r>
          </w:p>
          <w:p w:rsidR="00BB27C3" w:rsidRPr="004E2B2C" w:rsidRDefault="00BB27C3" w:rsidP="006B6015">
            <w:pPr>
              <w:autoSpaceDE w:val="0"/>
              <w:autoSpaceDN w:val="0"/>
              <w:adjustRightInd w:val="0"/>
            </w:pPr>
            <w:r w:rsidRPr="004E2B2C">
              <w:t>– Leggere e ricavare informazioni utili da guide d’uso o istruzioni di montaggio.</w:t>
            </w:r>
          </w:p>
          <w:p w:rsidR="00BB27C3" w:rsidRPr="004E2B2C" w:rsidRDefault="00BB27C3" w:rsidP="006B6015">
            <w:pPr>
              <w:autoSpaceDE w:val="0"/>
              <w:autoSpaceDN w:val="0"/>
              <w:adjustRightInd w:val="0"/>
            </w:pPr>
            <w:r w:rsidRPr="004E2B2C">
              <w:t>– Impiegare alcune regole del disegno tecnico per rappresentare semplici oggetti.</w:t>
            </w:r>
          </w:p>
          <w:p w:rsidR="00BB27C3" w:rsidRPr="004E2B2C" w:rsidRDefault="00BB27C3" w:rsidP="006B6015">
            <w:pPr>
              <w:autoSpaceDE w:val="0"/>
              <w:autoSpaceDN w:val="0"/>
              <w:adjustRightInd w:val="0"/>
            </w:pPr>
            <w:r w:rsidRPr="004E2B2C">
              <w:t>– Effettuare prove ed esperienze sulle proprietà dei materiali più comuni.</w:t>
            </w:r>
          </w:p>
          <w:p w:rsidR="00BB27C3" w:rsidRPr="004E2B2C" w:rsidRDefault="00BB27C3" w:rsidP="006B6015">
            <w:pPr>
              <w:autoSpaceDE w:val="0"/>
              <w:autoSpaceDN w:val="0"/>
              <w:adjustRightInd w:val="0"/>
            </w:pPr>
            <w:r w:rsidRPr="004E2B2C">
              <w:t>– Riconoscere e documentare le funzioni principali di una nuova applicazione informatica.</w:t>
            </w:r>
          </w:p>
          <w:p w:rsidR="00BB27C3" w:rsidRPr="004E2B2C" w:rsidRDefault="00BB27C3" w:rsidP="006B6015">
            <w:pPr>
              <w:autoSpaceDE w:val="0"/>
              <w:autoSpaceDN w:val="0"/>
              <w:adjustRightInd w:val="0"/>
            </w:pPr>
            <w:r w:rsidRPr="004E2B2C">
              <w:t xml:space="preserve">– Rappresentare i dati dell’osservazione attraverso tabelle, mappe, diagrammi, disegni, </w:t>
            </w:r>
            <w:r w:rsidRPr="004E2B2C">
              <w:lastRenderedPageBreak/>
              <w:t>testi.</w:t>
            </w:r>
          </w:p>
          <w:p w:rsidR="00BB27C3" w:rsidRPr="004E2B2C" w:rsidRDefault="00BB27C3" w:rsidP="006B6015">
            <w:pPr>
              <w:autoSpaceDE w:val="0"/>
              <w:autoSpaceDN w:val="0"/>
              <w:adjustRightInd w:val="0"/>
              <w:rPr>
                <w:i/>
                <w:iCs/>
              </w:rPr>
            </w:pPr>
            <w:r w:rsidRPr="004E2B2C">
              <w:rPr>
                <w:i/>
                <w:iCs/>
              </w:rPr>
              <w:t>Prevedere e immaginare</w:t>
            </w:r>
          </w:p>
          <w:p w:rsidR="00BB27C3" w:rsidRPr="004E2B2C" w:rsidRDefault="00BB27C3" w:rsidP="006B6015">
            <w:pPr>
              <w:autoSpaceDE w:val="0"/>
              <w:autoSpaceDN w:val="0"/>
              <w:adjustRightInd w:val="0"/>
            </w:pPr>
            <w:r w:rsidRPr="004E2B2C">
              <w:t>– Effettuare stime approssimative su pesi o misure di oggetti dell’ambiente scolastico.</w:t>
            </w:r>
          </w:p>
          <w:p w:rsidR="00BB27C3" w:rsidRPr="004E2B2C" w:rsidRDefault="00BB27C3" w:rsidP="006B6015">
            <w:pPr>
              <w:autoSpaceDE w:val="0"/>
              <w:autoSpaceDN w:val="0"/>
              <w:adjustRightInd w:val="0"/>
            </w:pPr>
            <w:r w:rsidRPr="004E2B2C">
              <w:t>– Prevedere le conseguenze di decisioni o comportamenti personali o relative alla propria classe.</w:t>
            </w:r>
          </w:p>
          <w:p w:rsidR="00BB27C3" w:rsidRPr="004E2B2C" w:rsidRDefault="00BB27C3" w:rsidP="006B6015">
            <w:pPr>
              <w:autoSpaceDE w:val="0"/>
              <w:autoSpaceDN w:val="0"/>
              <w:adjustRightInd w:val="0"/>
            </w:pPr>
            <w:r w:rsidRPr="004E2B2C">
              <w:t>– Riconoscere i difetti di un oggetto e immaginarne possibili miglioramenti.</w:t>
            </w:r>
          </w:p>
          <w:p w:rsidR="00BB27C3" w:rsidRPr="004E2B2C" w:rsidRDefault="00BB27C3" w:rsidP="006B6015">
            <w:pPr>
              <w:autoSpaceDE w:val="0"/>
              <w:autoSpaceDN w:val="0"/>
              <w:adjustRightInd w:val="0"/>
            </w:pPr>
            <w:r w:rsidRPr="004E2B2C">
              <w:t>– Pianificare la fabbricazione di un semplice oggetto elencando gli strumenti e i materiali necessari.</w:t>
            </w:r>
          </w:p>
          <w:p w:rsidR="00BB27C3" w:rsidRPr="004E2B2C" w:rsidRDefault="00BB27C3" w:rsidP="006B6015">
            <w:pPr>
              <w:autoSpaceDE w:val="0"/>
              <w:autoSpaceDN w:val="0"/>
              <w:adjustRightInd w:val="0"/>
            </w:pPr>
            <w:r w:rsidRPr="004E2B2C">
              <w:t>– Organizzare una gita o una visita ad un museo usando internet per reperire notizie e informazioni.</w:t>
            </w:r>
          </w:p>
          <w:p w:rsidR="00BB27C3" w:rsidRPr="004E2B2C" w:rsidRDefault="00BB27C3" w:rsidP="006B6015">
            <w:pPr>
              <w:autoSpaceDE w:val="0"/>
              <w:autoSpaceDN w:val="0"/>
              <w:adjustRightInd w:val="0"/>
              <w:rPr>
                <w:i/>
                <w:iCs/>
              </w:rPr>
            </w:pPr>
            <w:r w:rsidRPr="004E2B2C">
              <w:rPr>
                <w:i/>
                <w:iCs/>
              </w:rPr>
              <w:t>Intervenire e trasformare</w:t>
            </w:r>
          </w:p>
          <w:p w:rsidR="00BB27C3" w:rsidRPr="004E2B2C" w:rsidRDefault="00BB27C3" w:rsidP="006B6015">
            <w:pPr>
              <w:autoSpaceDE w:val="0"/>
              <w:autoSpaceDN w:val="0"/>
              <w:adjustRightInd w:val="0"/>
            </w:pPr>
            <w:r w:rsidRPr="004E2B2C">
              <w:t>– Smontare semplici oggetti e meccanismi, apparecchiature obsolete o altri dispositivi comuni.</w:t>
            </w:r>
          </w:p>
          <w:p w:rsidR="00BB27C3" w:rsidRPr="004E2B2C" w:rsidRDefault="00BB27C3" w:rsidP="006B6015">
            <w:pPr>
              <w:autoSpaceDE w:val="0"/>
              <w:autoSpaceDN w:val="0"/>
              <w:adjustRightInd w:val="0"/>
            </w:pPr>
            <w:r w:rsidRPr="004E2B2C">
              <w:t>– Utilizzare semplici procedure per la selezione, la preparazione e la presentazione degli alimenti.</w:t>
            </w:r>
          </w:p>
          <w:p w:rsidR="00BB27C3" w:rsidRPr="004E2B2C" w:rsidRDefault="00BB27C3" w:rsidP="006B6015">
            <w:pPr>
              <w:autoSpaceDE w:val="0"/>
              <w:autoSpaceDN w:val="0"/>
              <w:adjustRightInd w:val="0"/>
            </w:pPr>
            <w:r w:rsidRPr="004E2B2C">
              <w:t>– Eseguire interventi di decorazione, riparazione e manutenzione sul proprio corredo scolastico.</w:t>
            </w:r>
          </w:p>
          <w:p w:rsidR="00BB27C3" w:rsidRPr="004E2B2C" w:rsidRDefault="00BB27C3" w:rsidP="006B6015">
            <w:pPr>
              <w:autoSpaceDE w:val="0"/>
              <w:autoSpaceDN w:val="0"/>
              <w:adjustRightInd w:val="0"/>
            </w:pPr>
            <w:r w:rsidRPr="004E2B2C">
              <w:t>– Realizzare un oggetto in cartoncino descrivendo e documentando la sequenza delle operazioni.</w:t>
            </w:r>
          </w:p>
          <w:p w:rsidR="00BB27C3" w:rsidRPr="004E2B2C" w:rsidRDefault="00BB27C3" w:rsidP="006B6015">
            <w:pPr>
              <w:autoSpaceDE w:val="0"/>
              <w:autoSpaceDN w:val="0"/>
              <w:adjustRightInd w:val="0"/>
            </w:pPr>
            <w:r w:rsidRPr="004E2B2C">
              <w:t>– Cercare, selezionare, scaricare e installare sul computer un comune programma di utilità.</w:t>
            </w:r>
          </w:p>
        </w:tc>
        <w:tc>
          <w:tcPr>
            <w:tcW w:w="3546" w:type="dxa"/>
          </w:tcPr>
          <w:p w:rsidR="00BB27C3" w:rsidRPr="004E2B2C" w:rsidRDefault="00BB27C3" w:rsidP="006B6015">
            <w:pPr>
              <w:autoSpaceDE w:val="0"/>
              <w:autoSpaceDN w:val="0"/>
              <w:adjustRightInd w:val="0"/>
              <w:rPr>
                <w:b/>
                <w:bCs/>
              </w:rPr>
            </w:pPr>
            <w:r w:rsidRPr="004E2B2C">
              <w:rPr>
                <w:b/>
                <w:bCs/>
              </w:rPr>
              <w:lastRenderedPageBreak/>
              <w:t xml:space="preserve">Obiettivi di apprendimento al termine della classe terza </w:t>
            </w:r>
          </w:p>
          <w:p w:rsidR="00BB27C3" w:rsidRPr="004E2B2C" w:rsidRDefault="00BB27C3" w:rsidP="006B6015">
            <w:pPr>
              <w:autoSpaceDE w:val="0"/>
              <w:autoSpaceDN w:val="0"/>
              <w:adjustRightInd w:val="0"/>
              <w:rPr>
                <w:i/>
                <w:iCs/>
              </w:rPr>
            </w:pPr>
            <w:r w:rsidRPr="004E2B2C">
              <w:rPr>
                <w:i/>
                <w:iCs/>
              </w:rPr>
              <w:t>Vedere, osservare e sperimentare</w:t>
            </w:r>
          </w:p>
          <w:p w:rsidR="00BB27C3" w:rsidRPr="004E2B2C" w:rsidRDefault="00BB27C3" w:rsidP="006B6015">
            <w:pPr>
              <w:autoSpaceDE w:val="0"/>
              <w:autoSpaceDN w:val="0"/>
              <w:adjustRightInd w:val="0"/>
            </w:pPr>
            <w:r w:rsidRPr="004E2B2C">
              <w:t>– Eseguire misurazioni e rilievi grafici o fotografici sull’ambiente scolastico o sulla propria abitazione.</w:t>
            </w:r>
          </w:p>
          <w:p w:rsidR="00BB27C3" w:rsidRPr="004E2B2C" w:rsidRDefault="00BB27C3" w:rsidP="006B6015">
            <w:pPr>
              <w:autoSpaceDE w:val="0"/>
              <w:autoSpaceDN w:val="0"/>
              <w:adjustRightInd w:val="0"/>
            </w:pPr>
            <w:r w:rsidRPr="004E2B2C">
              <w:t>– Leggere e interpretare semplici disegni tecnici ricavandone informazioni qualitative e quantitative.</w:t>
            </w:r>
          </w:p>
          <w:p w:rsidR="00BB27C3" w:rsidRPr="004E2B2C" w:rsidRDefault="00BB27C3" w:rsidP="006B6015">
            <w:pPr>
              <w:autoSpaceDE w:val="0"/>
              <w:autoSpaceDN w:val="0"/>
              <w:adjustRightInd w:val="0"/>
            </w:pPr>
            <w:r w:rsidRPr="004E2B2C">
              <w:t>– Impiegare gli strumenti e le regole del disegno tecnico nella rappresentazione di oggetti o processi.</w:t>
            </w:r>
          </w:p>
          <w:p w:rsidR="00BB27C3" w:rsidRPr="004E2B2C" w:rsidRDefault="00BB27C3" w:rsidP="006B6015">
            <w:pPr>
              <w:autoSpaceDE w:val="0"/>
              <w:autoSpaceDN w:val="0"/>
              <w:adjustRightInd w:val="0"/>
            </w:pPr>
            <w:r w:rsidRPr="004E2B2C">
              <w:t>– Effettuare prove e semplici indagini sulle proprietà fisiche, chimiche, meccaniche e tecnologiche di vari materiali.</w:t>
            </w:r>
          </w:p>
          <w:p w:rsidR="00BB27C3" w:rsidRPr="004E2B2C" w:rsidRDefault="00BB27C3" w:rsidP="006B6015">
            <w:pPr>
              <w:autoSpaceDE w:val="0"/>
              <w:autoSpaceDN w:val="0"/>
              <w:adjustRightInd w:val="0"/>
            </w:pPr>
            <w:r w:rsidRPr="004E2B2C">
              <w:t>– Accostarsi a nuove applicazioni informatiche esplorandone le funzioni e le potenzialità.</w:t>
            </w:r>
          </w:p>
          <w:p w:rsidR="00BB27C3" w:rsidRPr="004E2B2C" w:rsidRDefault="00BB27C3" w:rsidP="006B6015">
            <w:pPr>
              <w:autoSpaceDE w:val="0"/>
              <w:autoSpaceDN w:val="0"/>
              <w:adjustRightInd w:val="0"/>
              <w:rPr>
                <w:i/>
                <w:iCs/>
              </w:rPr>
            </w:pPr>
            <w:r w:rsidRPr="004E2B2C">
              <w:rPr>
                <w:i/>
                <w:iCs/>
              </w:rPr>
              <w:t>Prevedere, immaginare e progettare</w:t>
            </w:r>
          </w:p>
          <w:p w:rsidR="00BB27C3" w:rsidRPr="004E2B2C" w:rsidRDefault="00BB27C3" w:rsidP="006B6015">
            <w:pPr>
              <w:autoSpaceDE w:val="0"/>
              <w:autoSpaceDN w:val="0"/>
              <w:adjustRightInd w:val="0"/>
            </w:pPr>
            <w:r w:rsidRPr="004E2B2C">
              <w:lastRenderedPageBreak/>
              <w:t>– Effettuare stime di grandezze fisiche riferite a materiali e oggetti dell’ambiente scolastico.</w:t>
            </w:r>
          </w:p>
          <w:p w:rsidR="00BB27C3" w:rsidRPr="004E2B2C" w:rsidRDefault="00BB27C3" w:rsidP="006B6015">
            <w:pPr>
              <w:autoSpaceDE w:val="0"/>
              <w:autoSpaceDN w:val="0"/>
              <w:adjustRightInd w:val="0"/>
            </w:pPr>
            <w:r w:rsidRPr="004E2B2C">
              <w:t>– Valutare le conseguenze di scelte e decisioni relative a situazioni problematiche.</w:t>
            </w:r>
          </w:p>
          <w:p w:rsidR="00BB27C3" w:rsidRPr="004E2B2C" w:rsidRDefault="00BB27C3" w:rsidP="006B6015">
            <w:pPr>
              <w:autoSpaceDE w:val="0"/>
              <w:autoSpaceDN w:val="0"/>
              <w:adjustRightInd w:val="0"/>
            </w:pPr>
            <w:r w:rsidRPr="004E2B2C">
              <w:t>– Immaginare modifiche di oggetti e prodotti di uso quotidiano in relazione a nuovi bisogni o necessità.</w:t>
            </w:r>
          </w:p>
          <w:p w:rsidR="00BB27C3" w:rsidRPr="004E2B2C" w:rsidRDefault="00BB27C3" w:rsidP="006B6015">
            <w:pPr>
              <w:autoSpaceDE w:val="0"/>
              <w:autoSpaceDN w:val="0"/>
              <w:adjustRightInd w:val="0"/>
            </w:pPr>
            <w:r w:rsidRPr="004E2B2C">
              <w:t>– Pianificare le diverse fasi per la realizzazione di un oggetto impiegando materiali di uso quotidiano.</w:t>
            </w:r>
          </w:p>
          <w:p w:rsidR="00F65305" w:rsidRDefault="00BB27C3" w:rsidP="006B6015">
            <w:pPr>
              <w:autoSpaceDE w:val="0"/>
              <w:autoSpaceDN w:val="0"/>
              <w:adjustRightInd w:val="0"/>
            </w:pPr>
            <w:r w:rsidRPr="004E2B2C">
              <w:t>– Progettare una gita d’istruzione o la visita a una mostra usando internet per reperire e selezionare le informazioni utili.</w:t>
            </w:r>
          </w:p>
          <w:p w:rsidR="00BB27C3" w:rsidRPr="00F65305" w:rsidRDefault="00BB27C3" w:rsidP="006B6015">
            <w:pPr>
              <w:autoSpaceDE w:val="0"/>
              <w:autoSpaceDN w:val="0"/>
              <w:adjustRightInd w:val="0"/>
            </w:pPr>
            <w:r w:rsidRPr="004E2B2C">
              <w:rPr>
                <w:i/>
                <w:iCs/>
              </w:rPr>
              <w:t>Intervenire, trasformare e produrre</w:t>
            </w:r>
          </w:p>
          <w:p w:rsidR="00BB27C3" w:rsidRPr="004E2B2C" w:rsidRDefault="00BB27C3" w:rsidP="006B6015">
            <w:pPr>
              <w:autoSpaceDE w:val="0"/>
              <w:autoSpaceDN w:val="0"/>
              <w:adjustRightInd w:val="0"/>
            </w:pPr>
            <w:r w:rsidRPr="004E2B2C">
              <w:t>– Smontare e rimontare semplici oggetti, apparecchiature elettroniche o altri dispositivi comuni.</w:t>
            </w:r>
          </w:p>
          <w:p w:rsidR="00BB27C3" w:rsidRPr="004E2B2C" w:rsidRDefault="00BB27C3" w:rsidP="006B6015">
            <w:pPr>
              <w:autoSpaceDE w:val="0"/>
              <w:autoSpaceDN w:val="0"/>
              <w:adjustRightInd w:val="0"/>
            </w:pPr>
            <w:r w:rsidRPr="004E2B2C">
              <w:t>– Utilizzare semplici procedure per eseguire prove sperimentali nei vari settori della tecnologia (ad esempio: preparazione e cottura degli alimenti).</w:t>
            </w:r>
          </w:p>
          <w:p w:rsidR="00BB27C3" w:rsidRPr="004E2B2C" w:rsidRDefault="00BB27C3" w:rsidP="006B6015">
            <w:pPr>
              <w:autoSpaceDE w:val="0"/>
              <w:autoSpaceDN w:val="0"/>
              <w:adjustRightInd w:val="0"/>
            </w:pPr>
            <w:r w:rsidRPr="004E2B2C">
              <w:t>– Rilevare e disegnare la propria abitazione o altri luoghi anche avvalendosi di software specifici.</w:t>
            </w:r>
          </w:p>
          <w:p w:rsidR="00BB27C3" w:rsidRPr="004E2B2C" w:rsidRDefault="00BB27C3" w:rsidP="006B6015">
            <w:pPr>
              <w:autoSpaceDE w:val="0"/>
              <w:autoSpaceDN w:val="0"/>
              <w:adjustRightInd w:val="0"/>
            </w:pPr>
            <w:r w:rsidRPr="004E2B2C">
              <w:t>– Eseguire interventi di riparazione e manutenzione sugli oggetti dell’arredo scolastico o casalingo.</w:t>
            </w:r>
          </w:p>
          <w:p w:rsidR="00BB27C3" w:rsidRPr="004E2B2C" w:rsidRDefault="00BB27C3" w:rsidP="006B6015">
            <w:pPr>
              <w:autoSpaceDE w:val="0"/>
              <w:autoSpaceDN w:val="0"/>
              <w:adjustRightInd w:val="0"/>
            </w:pPr>
            <w:r w:rsidRPr="004E2B2C">
              <w:t>– Costruire oggetti con materiali facilmente reperibili a partire da esigenze e bisogni concreti.</w:t>
            </w:r>
          </w:p>
          <w:p w:rsidR="00BB27C3" w:rsidRPr="004E2B2C" w:rsidRDefault="00BB27C3" w:rsidP="006B6015">
            <w:pPr>
              <w:autoSpaceDE w:val="0"/>
              <w:autoSpaceDN w:val="0"/>
              <w:adjustRightInd w:val="0"/>
            </w:pPr>
            <w:r w:rsidRPr="004E2B2C">
              <w:t>– Programmare ambienti informatici e elaborare semplici istruzioni per controllare il comportamento di un robot.</w:t>
            </w:r>
          </w:p>
        </w:tc>
      </w:tr>
    </w:tbl>
    <w:p w:rsidR="0044244E" w:rsidRPr="00F65305" w:rsidRDefault="0044244E" w:rsidP="0068596E">
      <w:pPr>
        <w:autoSpaceDE w:val="0"/>
        <w:autoSpaceDN w:val="0"/>
        <w:adjustRightInd w:val="0"/>
        <w:rPr>
          <w:rFonts w:ascii="Comic Sans MS" w:hAnsi="Comic Sans MS"/>
          <w:color w:val="17365D"/>
          <w:sz w:val="32"/>
          <w:szCs w:val="32"/>
        </w:rPr>
      </w:pPr>
    </w:p>
    <w:p w:rsidR="00F67613" w:rsidRPr="009A7741" w:rsidRDefault="00F67613" w:rsidP="00F67613">
      <w:pPr>
        <w:autoSpaceDE w:val="0"/>
        <w:autoSpaceDN w:val="0"/>
        <w:adjustRightInd w:val="0"/>
        <w:spacing w:after="0" w:line="240" w:lineRule="auto"/>
        <w:jc w:val="center"/>
        <w:rPr>
          <w:rFonts w:ascii="Harrington" w:hAnsi="Harrington" w:cs="Arial"/>
          <w:b/>
          <w:sz w:val="36"/>
          <w:szCs w:val="36"/>
        </w:rPr>
      </w:pPr>
      <w:r w:rsidRPr="009A7741">
        <w:rPr>
          <w:rFonts w:ascii="Harrington" w:hAnsi="Harrington" w:cs="Arial"/>
          <w:b/>
          <w:sz w:val="36"/>
          <w:szCs w:val="36"/>
        </w:rPr>
        <w:t xml:space="preserve">RAPPORTO DI AUTOVALUTAZIONE (SINTESI) </w:t>
      </w:r>
    </w:p>
    <w:p w:rsidR="00F67613" w:rsidRPr="009A7741" w:rsidRDefault="00F67613" w:rsidP="006111B8">
      <w:pPr>
        <w:ind w:left="786"/>
        <w:rPr>
          <w:b/>
        </w:rPr>
      </w:pPr>
    </w:p>
    <w:p w:rsidR="006111B8" w:rsidRPr="009A7741" w:rsidRDefault="006111B8" w:rsidP="006111B8">
      <w:pPr>
        <w:ind w:left="786"/>
        <w:rPr>
          <w:rFonts w:ascii="Arial" w:hAnsi="Arial" w:cs="Arial"/>
          <w:sz w:val="24"/>
          <w:szCs w:val="24"/>
        </w:rPr>
      </w:pPr>
      <w:r w:rsidRPr="009A7741">
        <w:rPr>
          <w:rFonts w:ascii="Arial" w:hAnsi="Arial" w:cs="Arial"/>
          <w:sz w:val="24"/>
          <w:szCs w:val="24"/>
        </w:rPr>
        <w:t>Il RAV (rapporto di autovalutazione) dell’anno scolastico scorso ha messo in evidenza  i punti di forza e i punti di debolezza che ancora permangono nel presente anno scolastico, dopo un’analisi del contesto esterno in termini di vincoli e opportunità qui riportati in sintesi. Il piano di miglioramento è incentrato sugli Esiti Scolastici degli studenti sinteticamente descritti in tale capitolo. Per tutti gli altri punti si rimanda al testo integrale del RAV pubblicato in Scuola in Chiaro.</w:t>
      </w:r>
    </w:p>
    <w:p w:rsidR="006111B8" w:rsidRPr="009A7741" w:rsidRDefault="006111B8" w:rsidP="006111B8">
      <w:pPr>
        <w:ind w:left="786"/>
        <w:rPr>
          <w:rFonts w:ascii="Arial" w:hAnsi="Arial" w:cs="Arial"/>
          <w:b/>
          <w:sz w:val="24"/>
          <w:szCs w:val="24"/>
        </w:rPr>
      </w:pPr>
      <w:bookmarkStart w:id="11" w:name="_Toc440624734"/>
      <w:r w:rsidRPr="009A7741">
        <w:rPr>
          <w:rFonts w:ascii="Arial" w:hAnsi="Arial" w:cs="Arial"/>
          <w:b/>
          <w:sz w:val="24"/>
          <w:szCs w:val="24"/>
        </w:rPr>
        <w:t>Contesto e Risorse</w:t>
      </w:r>
      <w:bookmarkEnd w:id="11"/>
    </w:p>
    <w:p w:rsidR="006111B8" w:rsidRPr="009A7741" w:rsidRDefault="006111B8" w:rsidP="006111B8">
      <w:pPr>
        <w:ind w:left="786"/>
        <w:rPr>
          <w:rFonts w:ascii="Arial" w:hAnsi="Arial" w:cs="Arial"/>
          <w:b/>
          <w:sz w:val="24"/>
          <w:szCs w:val="24"/>
        </w:rPr>
      </w:pPr>
      <w:bookmarkStart w:id="12" w:name="_Toc440624735"/>
      <w:r w:rsidRPr="009A7741">
        <w:rPr>
          <w:rFonts w:ascii="Arial" w:hAnsi="Arial" w:cs="Arial"/>
          <w:b/>
          <w:sz w:val="24"/>
          <w:szCs w:val="24"/>
        </w:rPr>
        <w:t>Territorio e capitale sociale</w:t>
      </w:r>
      <w:bookmarkEnd w:id="12"/>
    </w:p>
    <w:p w:rsidR="006111B8" w:rsidRPr="009A7741" w:rsidRDefault="006111B8" w:rsidP="006111B8">
      <w:pPr>
        <w:ind w:left="786"/>
        <w:rPr>
          <w:rFonts w:ascii="Arial" w:hAnsi="Arial" w:cs="Arial"/>
          <w:b/>
          <w:sz w:val="24"/>
          <w:szCs w:val="24"/>
        </w:rPr>
      </w:pPr>
      <w:r w:rsidRPr="009A7741">
        <w:rPr>
          <w:rFonts w:ascii="Arial" w:hAnsi="Arial" w:cs="Arial"/>
          <w:b/>
          <w:sz w:val="24"/>
          <w:szCs w:val="24"/>
        </w:rPr>
        <w:t>OPPORTUNITÀ</w:t>
      </w:r>
    </w:p>
    <w:p w:rsidR="006111B8" w:rsidRPr="009A7741" w:rsidRDefault="000B2EA5" w:rsidP="000B2EA5">
      <w:pPr>
        <w:spacing w:line="240" w:lineRule="auto"/>
        <w:ind w:left="788"/>
        <w:rPr>
          <w:rFonts w:ascii="Arial" w:hAnsi="Arial" w:cs="Arial"/>
          <w:sz w:val="24"/>
          <w:szCs w:val="24"/>
        </w:rPr>
      </w:pPr>
      <w:r w:rsidRPr="009A7741">
        <w:rPr>
          <w:rFonts w:ascii="Arial" w:hAnsi="Arial" w:cs="Arial"/>
          <w:sz w:val="24"/>
          <w:szCs w:val="24"/>
        </w:rPr>
        <w:t xml:space="preserve">La condizione socio – economica e culturale delle famiglie degli alunni è diversificata. Infatti, alcuni genitori sono professionisti ed impiegati, altri hanno impegni di lavoro occasionale nell’edilizia o nell’agricoltura. Il livello culturale può definirsi medio. In alcune realtà è presente il fenomeno dell’immigrazione/emigrazione. I nuclei abitativi sono abbastanza omogenei nelle varie frazioni. Alcune frazioni rappresentano luoghi di transito verso località di turismo come </w:t>
      </w:r>
      <w:smartTag w:uri="urn:schemas-microsoft-com:office:smarttags" w:element="PersonName">
        <w:smartTagPr>
          <w:attr w:name="ProductID" w:val="la Sila"/>
        </w:smartTagPr>
        <w:r w:rsidRPr="009A7741">
          <w:rPr>
            <w:rFonts w:ascii="Arial" w:hAnsi="Arial" w:cs="Arial"/>
            <w:sz w:val="24"/>
            <w:szCs w:val="24"/>
          </w:rPr>
          <w:t>la Sila</w:t>
        </w:r>
      </w:smartTag>
      <w:r w:rsidRPr="009A7741">
        <w:rPr>
          <w:rFonts w:ascii="Arial" w:hAnsi="Arial" w:cs="Arial"/>
          <w:sz w:val="24"/>
          <w:szCs w:val="24"/>
        </w:rPr>
        <w:t xml:space="preserve"> e il mare Ionio. Le attività produttive si basano essenzialmente sull’agricoltura, sull’artigianato, sul commercio, sulle imprese edili e sulle attività terziarie (professionali e impiegatizie), sono presenti industrie a conduzione familiare. Nell'ambito territoriale dell'istituto Comprensivo San </w:t>
      </w:r>
      <w:proofErr w:type="spellStart"/>
      <w:r w:rsidRPr="009A7741">
        <w:rPr>
          <w:rFonts w:ascii="Arial" w:hAnsi="Arial" w:cs="Arial"/>
          <w:sz w:val="24"/>
          <w:szCs w:val="24"/>
        </w:rPr>
        <w:t>Giacomo_</w:t>
      </w:r>
      <w:smartTag w:uri="urn:schemas-microsoft-com:office:smarttags" w:element="PersonName">
        <w:smartTagPr>
          <w:attr w:name="ProductID" w:val="La Mucone"/>
        </w:smartTagPr>
        <w:r w:rsidRPr="009A7741">
          <w:rPr>
            <w:rFonts w:ascii="Arial" w:hAnsi="Arial" w:cs="Arial"/>
            <w:sz w:val="24"/>
            <w:szCs w:val="24"/>
          </w:rPr>
          <w:t>La</w:t>
        </w:r>
        <w:proofErr w:type="spellEnd"/>
        <w:r w:rsidRPr="009A7741">
          <w:rPr>
            <w:rFonts w:ascii="Arial" w:hAnsi="Arial" w:cs="Arial"/>
            <w:sz w:val="24"/>
            <w:szCs w:val="24"/>
          </w:rPr>
          <w:t xml:space="preserve"> </w:t>
        </w:r>
        <w:proofErr w:type="spellStart"/>
        <w:r w:rsidRPr="009A7741">
          <w:rPr>
            <w:rFonts w:ascii="Arial" w:hAnsi="Arial" w:cs="Arial"/>
            <w:sz w:val="24"/>
            <w:szCs w:val="24"/>
          </w:rPr>
          <w:t>Mucone</w:t>
        </w:r>
      </w:smartTag>
      <w:proofErr w:type="spellEnd"/>
      <w:r w:rsidRPr="009A7741">
        <w:rPr>
          <w:rFonts w:ascii="Arial" w:hAnsi="Arial" w:cs="Arial"/>
          <w:sz w:val="24"/>
          <w:szCs w:val="24"/>
        </w:rPr>
        <w:t xml:space="preserve"> operano due parrocchie: San Giorgio Martire (Serricella-La </w:t>
      </w:r>
      <w:proofErr w:type="spellStart"/>
      <w:r w:rsidRPr="009A7741">
        <w:rPr>
          <w:rFonts w:ascii="Arial" w:hAnsi="Arial" w:cs="Arial"/>
          <w:sz w:val="24"/>
          <w:szCs w:val="24"/>
        </w:rPr>
        <w:t>Mucone</w:t>
      </w:r>
      <w:proofErr w:type="spellEnd"/>
      <w:r w:rsidRPr="009A7741">
        <w:rPr>
          <w:rFonts w:ascii="Arial" w:hAnsi="Arial" w:cs="Arial"/>
          <w:sz w:val="24"/>
          <w:szCs w:val="24"/>
        </w:rPr>
        <w:t xml:space="preserve">) e San Giacomo Apostolo. Sono presenti, inoltre, circoli, società sportive, associazioni </w:t>
      </w:r>
      <w:proofErr w:type="spellStart"/>
      <w:r w:rsidRPr="009A7741">
        <w:rPr>
          <w:rFonts w:ascii="Arial" w:hAnsi="Arial" w:cs="Arial"/>
          <w:sz w:val="24"/>
          <w:szCs w:val="24"/>
        </w:rPr>
        <w:t>ch</w:t>
      </w:r>
      <w:proofErr w:type="spellEnd"/>
      <w:r w:rsidRPr="009A7741">
        <w:rPr>
          <w:rFonts w:ascii="Arial" w:hAnsi="Arial" w:cs="Arial"/>
          <w:sz w:val="24"/>
          <w:szCs w:val="24"/>
        </w:rPr>
        <w:t xml:space="preserve"> costituiscono luoghi di aggregazione di notevole valenza formativa e sociale.</w:t>
      </w:r>
      <w:r w:rsidR="002A34D3" w:rsidRPr="009A7741">
        <w:rPr>
          <w:rFonts w:ascii="Arial" w:hAnsi="Arial" w:cs="Arial"/>
          <w:sz w:val="24"/>
          <w:szCs w:val="24"/>
        </w:rPr>
        <w:t xml:space="preserve"> Sono presenti </w:t>
      </w:r>
      <w:r w:rsidR="002A34D3" w:rsidRPr="009A7741">
        <w:rPr>
          <w:rFonts w:ascii="Arial" w:hAnsi="Arial" w:cs="Arial"/>
          <w:sz w:val="24"/>
          <w:szCs w:val="24"/>
          <w:lang w:eastAsia="it-IT"/>
        </w:rPr>
        <w:t xml:space="preserve"> </w:t>
      </w:r>
      <w:r w:rsidR="002A34D3" w:rsidRPr="009A7741">
        <w:rPr>
          <w:rFonts w:ascii="Arial" w:hAnsi="Arial" w:cs="Arial"/>
          <w:sz w:val="24"/>
          <w:szCs w:val="24"/>
        </w:rPr>
        <w:t>studenti con cittadinanza non italiana, provenienti dalla Bulgaria e da altri paesi dell’Est europeo.</w:t>
      </w:r>
    </w:p>
    <w:p w:rsidR="000B2EA5" w:rsidRPr="009A7741" w:rsidRDefault="006111B8" w:rsidP="000B2EA5">
      <w:pPr>
        <w:ind w:left="786"/>
        <w:rPr>
          <w:rFonts w:ascii="Arial" w:hAnsi="Arial" w:cs="Arial"/>
          <w:b/>
          <w:sz w:val="24"/>
          <w:szCs w:val="24"/>
        </w:rPr>
      </w:pPr>
      <w:r w:rsidRPr="009A7741">
        <w:rPr>
          <w:rFonts w:ascii="Arial" w:hAnsi="Arial" w:cs="Arial"/>
          <w:b/>
          <w:sz w:val="24"/>
          <w:szCs w:val="24"/>
        </w:rPr>
        <w:t>VINCOLI</w:t>
      </w:r>
      <w:bookmarkStart w:id="13" w:name="_Toc440624736"/>
    </w:p>
    <w:p w:rsidR="000B2EA5" w:rsidRPr="009A7741" w:rsidRDefault="000B2EA5" w:rsidP="000B2EA5">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 xml:space="preserve">I vincoli sono dati dai seguenti elementi: 1. distanza fra i due poli dell'istituzione scolastica: fra la sede dell'ex-I.C. </w:t>
      </w:r>
      <w:smartTag w:uri="urn:schemas-microsoft-com:office:smarttags" w:element="PersonName">
        <w:smartTagPr>
          <w:attr w:name="ProductID" w:val="La Mucone"/>
        </w:smartTagPr>
        <w:r w:rsidRPr="009A7741">
          <w:rPr>
            <w:rFonts w:ascii="Arial" w:hAnsi="Arial" w:cs="Arial"/>
            <w:sz w:val="24"/>
            <w:szCs w:val="24"/>
          </w:rPr>
          <w:t xml:space="preserve">La </w:t>
        </w:r>
        <w:proofErr w:type="spellStart"/>
        <w:r w:rsidRPr="009A7741">
          <w:rPr>
            <w:rFonts w:ascii="Arial" w:hAnsi="Arial" w:cs="Arial"/>
            <w:sz w:val="24"/>
            <w:szCs w:val="24"/>
          </w:rPr>
          <w:t>Mucone</w:t>
        </w:r>
      </w:smartTag>
      <w:proofErr w:type="spellEnd"/>
      <w:r w:rsidRPr="009A7741">
        <w:rPr>
          <w:rFonts w:ascii="Arial" w:hAnsi="Arial" w:cs="Arial"/>
          <w:sz w:val="24"/>
          <w:szCs w:val="24"/>
        </w:rPr>
        <w:t xml:space="preserve"> e la sede dell'ex I.C. San Giacomo ci sono circa 50 chilometri;</w:t>
      </w:r>
    </w:p>
    <w:p w:rsidR="000B2EA5" w:rsidRPr="009A7741" w:rsidRDefault="000B2EA5" w:rsidP="000B2EA5">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 xml:space="preserve">2. difficoltà di comunicazione fra alunni, fra docenti, </w:t>
      </w:r>
      <w:proofErr w:type="spellStart"/>
      <w:r w:rsidRPr="009A7741">
        <w:rPr>
          <w:rFonts w:ascii="Arial" w:hAnsi="Arial" w:cs="Arial"/>
          <w:sz w:val="24"/>
          <w:szCs w:val="24"/>
        </w:rPr>
        <w:t>fragenitori</w:t>
      </w:r>
      <w:proofErr w:type="spellEnd"/>
      <w:r w:rsidRPr="009A7741">
        <w:rPr>
          <w:rFonts w:ascii="Arial" w:hAnsi="Arial" w:cs="Arial"/>
          <w:sz w:val="24"/>
          <w:szCs w:val="24"/>
        </w:rPr>
        <w:t>; 3. eccessiva frammentazione dell'utenza scolastica dislocata su un territorio vastissimo, caratterizzato da case sparse, a volte agglomerate in piccoli nuclei abitativi</w:t>
      </w:r>
      <w:r w:rsidRPr="009A7741">
        <w:rPr>
          <w:rFonts w:ascii="Arial" w:hAnsi="Arial" w:cs="Arial"/>
          <w:sz w:val="24"/>
          <w:szCs w:val="24"/>
          <w:lang w:eastAsia="it-IT"/>
        </w:rPr>
        <w:t xml:space="preserve">. </w:t>
      </w:r>
      <w:r w:rsidRPr="009A7741">
        <w:rPr>
          <w:rFonts w:ascii="Arial" w:hAnsi="Arial" w:cs="Arial"/>
          <w:sz w:val="24"/>
          <w:szCs w:val="24"/>
        </w:rPr>
        <w:t>Il territorio, anche se servito da aziende di trasporto private e da mezzi comunali, per la sua vastità e la sua conformazione geografica, presenta difficoltà di collegamento delle frazioni con il centro urbano, con i paesi limitrofi e con il capoluogo di provincia.</w:t>
      </w:r>
      <w:r w:rsidR="002A34D3" w:rsidRPr="009A7741">
        <w:rPr>
          <w:rFonts w:ascii="Arial" w:hAnsi="Arial" w:cs="Arial"/>
          <w:sz w:val="24"/>
          <w:szCs w:val="24"/>
        </w:rPr>
        <w:t xml:space="preserve"> La presenza di alunni stranieri provenienti da famiglie di braccianti agricoli crea problemi di inserimento e fenomeni di dispersione scolastica.</w:t>
      </w:r>
      <w:r w:rsidR="004E55F9" w:rsidRPr="009A7741">
        <w:rPr>
          <w:rFonts w:ascii="Arial" w:hAnsi="Arial" w:cs="Arial"/>
          <w:sz w:val="24"/>
          <w:szCs w:val="24"/>
        </w:rPr>
        <w:t xml:space="preserve"> Sono presenti nuclei familiari di italiani</w:t>
      </w:r>
      <w:r w:rsidR="002A34D3" w:rsidRPr="009A7741">
        <w:rPr>
          <w:rFonts w:ascii="Arial" w:hAnsi="Arial" w:cs="Arial"/>
          <w:sz w:val="24"/>
          <w:szCs w:val="24"/>
        </w:rPr>
        <w:t xml:space="preserve"> particolarm</w:t>
      </w:r>
      <w:r w:rsidR="004E55F9" w:rsidRPr="009A7741">
        <w:rPr>
          <w:rFonts w:ascii="Arial" w:hAnsi="Arial" w:cs="Arial"/>
          <w:sz w:val="24"/>
          <w:szCs w:val="24"/>
        </w:rPr>
        <w:t>ente svantaggiati.</w:t>
      </w:r>
    </w:p>
    <w:p w:rsidR="000B2EA5" w:rsidRDefault="000B2EA5" w:rsidP="006111B8">
      <w:pPr>
        <w:ind w:left="786"/>
        <w:rPr>
          <w:rFonts w:ascii="Arial" w:hAnsi="Arial" w:cs="Arial"/>
          <w:b/>
          <w:sz w:val="24"/>
          <w:szCs w:val="24"/>
        </w:rPr>
      </w:pPr>
    </w:p>
    <w:p w:rsidR="00F65305" w:rsidRDefault="00F65305" w:rsidP="006111B8">
      <w:pPr>
        <w:ind w:left="786"/>
        <w:rPr>
          <w:rFonts w:ascii="Arial" w:hAnsi="Arial" w:cs="Arial"/>
          <w:b/>
          <w:sz w:val="24"/>
          <w:szCs w:val="24"/>
        </w:rPr>
      </w:pPr>
    </w:p>
    <w:p w:rsidR="00F65305" w:rsidRPr="009A7741" w:rsidRDefault="00F65305" w:rsidP="006111B8">
      <w:pPr>
        <w:ind w:left="786"/>
        <w:rPr>
          <w:rFonts w:ascii="Arial" w:hAnsi="Arial" w:cs="Arial"/>
          <w:b/>
          <w:sz w:val="24"/>
          <w:szCs w:val="24"/>
        </w:rPr>
      </w:pPr>
    </w:p>
    <w:p w:rsidR="006111B8" w:rsidRPr="009A7741" w:rsidRDefault="006111B8" w:rsidP="006111B8">
      <w:pPr>
        <w:ind w:left="786"/>
        <w:rPr>
          <w:rFonts w:ascii="Arial" w:hAnsi="Arial" w:cs="Arial"/>
          <w:b/>
          <w:sz w:val="24"/>
          <w:szCs w:val="24"/>
        </w:rPr>
      </w:pPr>
      <w:r w:rsidRPr="009A7741">
        <w:rPr>
          <w:rFonts w:ascii="Arial" w:hAnsi="Arial" w:cs="Arial"/>
          <w:b/>
          <w:sz w:val="24"/>
          <w:szCs w:val="24"/>
        </w:rPr>
        <w:lastRenderedPageBreak/>
        <w:t>Risorse economiche e materiali</w:t>
      </w:r>
      <w:bookmarkEnd w:id="13"/>
    </w:p>
    <w:p w:rsidR="006111B8" w:rsidRPr="009A7741" w:rsidRDefault="006111B8" w:rsidP="006111B8">
      <w:pPr>
        <w:ind w:left="786"/>
        <w:rPr>
          <w:rFonts w:ascii="Arial" w:hAnsi="Arial" w:cs="Arial"/>
          <w:b/>
          <w:sz w:val="24"/>
          <w:szCs w:val="24"/>
        </w:rPr>
      </w:pPr>
      <w:r w:rsidRPr="009A7741">
        <w:rPr>
          <w:rFonts w:ascii="Arial" w:hAnsi="Arial" w:cs="Arial"/>
          <w:b/>
          <w:sz w:val="24"/>
          <w:szCs w:val="24"/>
        </w:rPr>
        <w:t>OPPORTUNITÀ</w:t>
      </w:r>
    </w:p>
    <w:p w:rsidR="002545AF" w:rsidRPr="009A7741" w:rsidRDefault="002545AF" w:rsidP="002545AF">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 xml:space="preserve">Si tratta di un territorio prevalentemente montano, caratterizzato da una flora e una fauna molto varia. Sulla media collina sono presenti coltivazioni di ulivi, vigneti, ciliegeti, meleti, castagneti, orti familiari, coltivazioni in serre, allevamenti di api. Nelle zone più alte si ha la presenza di pini, abeti, faggio e, quindi, produzione di legna. In Sila si ha la coltivazione delle patate, la raccolta di funghi, l'allevamento di bestiame. Sono presenti aziende </w:t>
      </w:r>
      <w:proofErr w:type="spellStart"/>
      <w:r w:rsidRPr="009A7741">
        <w:rPr>
          <w:rFonts w:ascii="Arial" w:hAnsi="Arial" w:cs="Arial"/>
          <w:sz w:val="24"/>
          <w:szCs w:val="24"/>
        </w:rPr>
        <w:t>bio</w:t>
      </w:r>
      <w:proofErr w:type="spellEnd"/>
      <w:r w:rsidRPr="009A7741">
        <w:rPr>
          <w:rFonts w:ascii="Arial" w:hAnsi="Arial" w:cs="Arial"/>
          <w:sz w:val="24"/>
          <w:szCs w:val="24"/>
        </w:rPr>
        <w:t xml:space="preserve"> e agrituristiche.</w:t>
      </w:r>
    </w:p>
    <w:p w:rsidR="002545AF" w:rsidRPr="009A7741" w:rsidRDefault="002545AF" w:rsidP="002545AF">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Risorse e competenze utili per la scuola sono presenti nel territorio. la scuola può, quindi, fare riferimento a tali risorse per impostare un'azione educativa e didattica che le valorizzi</w:t>
      </w:r>
    </w:p>
    <w:p w:rsidR="002545AF" w:rsidRPr="009A7741" w:rsidRDefault="002545AF" w:rsidP="006111B8">
      <w:pPr>
        <w:ind w:left="786"/>
        <w:rPr>
          <w:rFonts w:ascii="Arial" w:hAnsi="Arial" w:cs="Arial"/>
          <w:b/>
          <w:sz w:val="24"/>
          <w:szCs w:val="24"/>
        </w:rPr>
      </w:pPr>
    </w:p>
    <w:p w:rsidR="006111B8" w:rsidRPr="009A7741" w:rsidRDefault="006111B8" w:rsidP="002545AF">
      <w:pPr>
        <w:autoSpaceDE w:val="0"/>
        <w:autoSpaceDN w:val="0"/>
        <w:adjustRightInd w:val="0"/>
        <w:spacing w:after="0" w:line="240" w:lineRule="auto"/>
        <w:ind w:left="708"/>
        <w:rPr>
          <w:rFonts w:ascii="Arial" w:hAnsi="Arial" w:cs="Arial"/>
          <w:b/>
          <w:sz w:val="24"/>
          <w:szCs w:val="24"/>
        </w:rPr>
      </w:pPr>
      <w:r w:rsidRPr="009A7741">
        <w:rPr>
          <w:rFonts w:ascii="Arial" w:hAnsi="Arial" w:cs="Arial"/>
          <w:b/>
          <w:sz w:val="24"/>
          <w:szCs w:val="24"/>
        </w:rPr>
        <w:t>VINCOLI</w:t>
      </w:r>
    </w:p>
    <w:p w:rsidR="002545AF" w:rsidRPr="009A7741" w:rsidRDefault="002545AF" w:rsidP="002545AF">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 xml:space="preserve">i vincoli sono dati da un territorio molto vasto che pone problemi di comunicazione. </w:t>
      </w:r>
    </w:p>
    <w:p w:rsidR="002545AF" w:rsidRPr="009A7741" w:rsidRDefault="002545AF" w:rsidP="002545AF">
      <w:pPr>
        <w:autoSpaceDE w:val="0"/>
        <w:autoSpaceDN w:val="0"/>
        <w:adjustRightInd w:val="0"/>
        <w:spacing w:after="0" w:line="240" w:lineRule="auto"/>
        <w:ind w:left="708"/>
        <w:rPr>
          <w:rFonts w:ascii="Arial" w:hAnsi="Arial" w:cs="Arial"/>
          <w:b/>
          <w:sz w:val="24"/>
          <w:szCs w:val="24"/>
        </w:rPr>
      </w:pPr>
    </w:p>
    <w:p w:rsidR="009D5E1A" w:rsidRPr="009A7741" w:rsidRDefault="009D5E1A" w:rsidP="002545AF">
      <w:pPr>
        <w:autoSpaceDE w:val="0"/>
        <w:autoSpaceDN w:val="0"/>
        <w:adjustRightInd w:val="0"/>
        <w:spacing w:after="0" w:line="240" w:lineRule="auto"/>
        <w:ind w:left="708"/>
        <w:rPr>
          <w:rFonts w:ascii="Arial" w:hAnsi="Arial" w:cs="Arial"/>
          <w:b/>
          <w:sz w:val="24"/>
          <w:szCs w:val="24"/>
        </w:rPr>
      </w:pPr>
      <w:r w:rsidRPr="009A7741">
        <w:rPr>
          <w:rFonts w:ascii="Arial" w:hAnsi="Arial" w:cs="Arial"/>
          <w:b/>
          <w:sz w:val="24"/>
          <w:szCs w:val="24"/>
        </w:rPr>
        <w:t xml:space="preserve">Risorse economiche e materiali </w:t>
      </w:r>
    </w:p>
    <w:p w:rsidR="009D5E1A" w:rsidRPr="009A7741" w:rsidRDefault="009D5E1A" w:rsidP="002545AF">
      <w:pPr>
        <w:autoSpaceDE w:val="0"/>
        <w:autoSpaceDN w:val="0"/>
        <w:adjustRightInd w:val="0"/>
        <w:spacing w:after="0" w:line="240" w:lineRule="auto"/>
        <w:ind w:left="708"/>
        <w:rPr>
          <w:rFonts w:ascii="Arial" w:hAnsi="Arial" w:cs="Arial"/>
          <w:b/>
          <w:sz w:val="24"/>
          <w:szCs w:val="24"/>
        </w:rPr>
      </w:pPr>
    </w:p>
    <w:p w:rsidR="009D5E1A" w:rsidRPr="009A7741" w:rsidRDefault="009D5E1A" w:rsidP="002545AF">
      <w:pPr>
        <w:autoSpaceDE w:val="0"/>
        <w:autoSpaceDN w:val="0"/>
        <w:adjustRightInd w:val="0"/>
        <w:spacing w:after="0" w:line="240" w:lineRule="auto"/>
        <w:ind w:left="708"/>
        <w:rPr>
          <w:rFonts w:ascii="Arial" w:hAnsi="Arial" w:cs="Arial"/>
          <w:b/>
          <w:sz w:val="24"/>
          <w:szCs w:val="24"/>
        </w:rPr>
      </w:pPr>
      <w:r w:rsidRPr="009A7741">
        <w:rPr>
          <w:rFonts w:ascii="Arial" w:hAnsi="Arial" w:cs="Arial"/>
          <w:b/>
          <w:sz w:val="24"/>
          <w:szCs w:val="24"/>
        </w:rPr>
        <w:t xml:space="preserve">OPPORTUNITA’ </w:t>
      </w:r>
    </w:p>
    <w:p w:rsidR="009D5E1A" w:rsidRPr="009A7741" w:rsidRDefault="009D5E1A" w:rsidP="009D5E1A">
      <w:pPr>
        <w:autoSpaceDE w:val="0"/>
        <w:autoSpaceDN w:val="0"/>
        <w:adjustRightInd w:val="0"/>
        <w:spacing w:after="0" w:line="240" w:lineRule="auto"/>
        <w:ind w:left="708"/>
        <w:rPr>
          <w:rFonts w:ascii="Arial" w:hAnsi="Arial" w:cs="Arial"/>
          <w:b/>
          <w:sz w:val="24"/>
          <w:szCs w:val="24"/>
        </w:rPr>
      </w:pPr>
    </w:p>
    <w:p w:rsidR="009D5E1A" w:rsidRPr="009A7741" w:rsidRDefault="009D5E1A" w:rsidP="009D5E1A">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 xml:space="preserve">Gli edifici sono dotati di collegamento telefonico e a Internet (quest’ultimo è al momento assente nelle scuole dell’infanzia), laboratori informatici fissi e di mobili, palestre, laboratori musicali (San Giacomo Centro, San Martino, Serralonga), buona parte delle aule sono dotate di Lavagne interattive. N. 8 aule sono dotate di televisori che possono ricevere programmi televisivi e essere utilizzati come grande schermo. Opportunità: finanziamenti </w:t>
      </w:r>
      <w:proofErr w:type="spellStart"/>
      <w:r w:rsidRPr="009A7741">
        <w:rPr>
          <w:rFonts w:ascii="Arial" w:hAnsi="Arial" w:cs="Arial"/>
          <w:sz w:val="24"/>
          <w:szCs w:val="24"/>
        </w:rPr>
        <w:t>Fesr</w:t>
      </w:r>
      <w:proofErr w:type="spellEnd"/>
      <w:r w:rsidRPr="009A7741">
        <w:rPr>
          <w:rFonts w:ascii="Arial" w:hAnsi="Arial" w:cs="Arial"/>
          <w:sz w:val="24"/>
          <w:szCs w:val="24"/>
        </w:rPr>
        <w:t xml:space="preserve"> per migliorare la connettività a Internet.</w:t>
      </w:r>
    </w:p>
    <w:p w:rsidR="009D5E1A" w:rsidRPr="009A7741" w:rsidRDefault="009D5E1A" w:rsidP="009D5E1A">
      <w:pPr>
        <w:autoSpaceDE w:val="0"/>
        <w:autoSpaceDN w:val="0"/>
        <w:adjustRightInd w:val="0"/>
        <w:spacing w:after="0" w:line="240" w:lineRule="auto"/>
        <w:ind w:left="708"/>
        <w:rPr>
          <w:rFonts w:ascii="Arial" w:hAnsi="Arial" w:cs="Arial"/>
          <w:b/>
          <w:sz w:val="24"/>
          <w:szCs w:val="24"/>
        </w:rPr>
      </w:pPr>
    </w:p>
    <w:p w:rsidR="009D5E1A" w:rsidRPr="009A7741" w:rsidRDefault="009D5E1A" w:rsidP="009D5E1A">
      <w:pPr>
        <w:autoSpaceDE w:val="0"/>
        <w:autoSpaceDN w:val="0"/>
        <w:adjustRightInd w:val="0"/>
        <w:spacing w:after="0" w:line="240" w:lineRule="auto"/>
        <w:ind w:left="708"/>
        <w:rPr>
          <w:rFonts w:ascii="Arial" w:hAnsi="Arial" w:cs="Arial"/>
          <w:b/>
          <w:sz w:val="24"/>
          <w:szCs w:val="24"/>
        </w:rPr>
      </w:pPr>
      <w:r w:rsidRPr="009A7741">
        <w:rPr>
          <w:rFonts w:ascii="Arial" w:hAnsi="Arial" w:cs="Arial"/>
          <w:b/>
          <w:sz w:val="24"/>
          <w:szCs w:val="24"/>
        </w:rPr>
        <w:t xml:space="preserve">VINCOLI </w:t>
      </w:r>
    </w:p>
    <w:p w:rsidR="009D5E1A" w:rsidRPr="009A7741" w:rsidRDefault="009D5E1A" w:rsidP="009D5E1A">
      <w:pPr>
        <w:autoSpaceDE w:val="0"/>
        <w:autoSpaceDN w:val="0"/>
        <w:adjustRightInd w:val="0"/>
        <w:spacing w:after="0" w:line="240" w:lineRule="auto"/>
        <w:ind w:left="708"/>
        <w:rPr>
          <w:rFonts w:ascii="Arial" w:hAnsi="Arial" w:cs="Arial"/>
          <w:sz w:val="24"/>
          <w:szCs w:val="24"/>
        </w:rPr>
      </w:pPr>
      <w:r w:rsidRPr="009A7741">
        <w:rPr>
          <w:rFonts w:ascii="Arial" w:hAnsi="Arial" w:cs="Arial"/>
          <w:sz w:val="24"/>
          <w:szCs w:val="24"/>
        </w:rPr>
        <w:t>Si tratta di edifici scolastici costruiti negli anni 70.Risentono di diverse problematiche: Infiltrazione d'acqua piovana, impianti obsoleti, intonaci da rifare, vetri da sostituire. Attualmente alcuni di essi sono oggetto di un intervento di ristrutturazione e di messa in sicurezza. Gli edifici sono ubicati su un territorio vastissimo e raggiungibili con difficoltà a cause di strade tortuose e soggette a frane e smottamenti. Una parte della dotazione informatica risulta obsoleta e da sostituire. I vincoli sono dati, INOLTRE, dalle limitate risorse umane e finanziarie.</w:t>
      </w:r>
    </w:p>
    <w:p w:rsidR="009D5E1A" w:rsidRPr="009A7741" w:rsidRDefault="009D5E1A" w:rsidP="006111B8">
      <w:pPr>
        <w:ind w:left="786"/>
        <w:rPr>
          <w:rFonts w:ascii="Arial" w:hAnsi="Arial" w:cs="Arial"/>
          <w:b/>
          <w:sz w:val="24"/>
          <w:szCs w:val="24"/>
        </w:rPr>
      </w:pPr>
      <w:bookmarkStart w:id="14" w:name="_Toc440624737"/>
    </w:p>
    <w:p w:rsidR="006111B8" w:rsidRPr="009A7741" w:rsidRDefault="006111B8" w:rsidP="006111B8">
      <w:pPr>
        <w:ind w:left="786"/>
        <w:rPr>
          <w:rFonts w:ascii="Arial" w:hAnsi="Arial" w:cs="Arial"/>
          <w:b/>
          <w:sz w:val="24"/>
          <w:szCs w:val="24"/>
        </w:rPr>
      </w:pPr>
      <w:r w:rsidRPr="009A7741">
        <w:rPr>
          <w:rFonts w:ascii="Arial" w:hAnsi="Arial" w:cs="Arial"/>
          <w:b/>
          <w:sz w:val="24"/>
          <w:szCs w:val="24"/>
        </w:rPr>
        <w:t>Risorse professionali</w:t>
      </w:r>
      <w:bookmarkEnd w:id="14"/>
    </w:p>
    <w:p w:rsidR="006111B8" w:rsidRPr="009A7741" w:rsidRDefault="006111B8" w:rsidP="006111B8">
      <w:pPr>
        <w:ind w:left="786"/>
        <w:rPr>
          <w:rFonts w:ascii="Arial" w:hAnsi="Arial" w:cs="Arial"/>
          <w:b/>
          <w:sz w:val="24"/>
          <w:szCs w:val="24"/>
        </w:rPr>
      </w:pPr>
      <w:r w:rsidRPr="009A7741">
        <w:rPr>
          <w:rFonts w:ascii="Arial" w:hAnsi="Arial" w:cs="Arial"/>
          <w:b/>
          <w:sz w:val="24"/>
          <w:szCs w:val="24"/>
        </w:rPr>
        <w:t>OPPORTUNITÀ</w:t>
      </w:r>
    </w:p>
    <w:p w:rsidR="001310DF" w:rsidRPr="0068596E" w:rsidRDefault="00122D8D" w:rsidP="0068596E">
      <w:pPr>
        <w:ind w:left="786"/>
        <w:rPr>
          <w:rFonts w:ascii="Arial" w:hAnsi="Arial" w:cs="Arial"/>
          <w:sz w:val="24"/>
          <w:szCs w:val="24"/>
        </w:rPr>
      </w:pPr>
      <w:r w:rsidRPr="009A7741">
        <w:rPr>
          <w:rFonts w:ascii="Arial" w:hAnsi="Arial" w:cs="Arial"/>
          <w:sz w:val="24"/>
          <w:szCs w:val="24"/>
        </w:rPr>
        <w:t xml:space="preserve">La </w:t>
      </w:r>
      <w:r w:rsidR="006111B8" w:rsidRPr="009A7741">
        <w:rPr>
          <w:rFonts w:ascii="Arial" w:hAnsi="Arial" w:cs="Arial"/>
          <w:sz w:val="24"/>
          <w:szCs w:val="24"/>
        </w:rPr>
        <w:t xml:space="preserve">stabilità pluriennale del corpo docente e l'appartenenza alla stessa istituzione scolastica </w:t>
      </w:r>
      <w:r w:rsidRPr="009A7741">
        <w:rPr>
          <w:rFonts w:ascii="Arial" w:hAnsi="Arial" w:cs="Arial"/>
          <w:sz w:val="24"/>
          <w:szCs w:val="24"/>
        </w:rPr>
        <w:t xml:space="preserve">nella zona di San Giacomo </w:t>
      </w:r>
      <w:r w:rsidR="006111B8" w:rsidRPr="009A7741">
        <w:rPr>
          <w:rFonts w:ascii="Arial" w:hAnsi="Arial" w:cs="Arial"/>
          <w:sz w:val="24"/>
          <w:szCs w:val="24"/>
        </w:rPr>
        <w:t xml:space="preserve">ha permesso </w:t>
      </w:r>
      <w:r w:rsidRPr="009A7741">
        <w:rPr>
          <w:rFonts w:ascii="Arial" w:hAnsi="Arial" w:cs="Arial"/>
          <w:sz w:val="24"/>
          <w:szCs w:val="24"/>
        </w:rPr>
        <w:t xml:space="preserve"> di consolidare i rapporti scuola/famiglia e utilizzare le competenze maturate nei corsi di formazione. Nella zona di </w:t>
      </w:r>
      <w:smartTag w:uri="urn:schemas-microsoft-com:office:smarttags" w:element="PersonName">
        <w:smartTagPr>
          <w:attr w:name="ProductID" w:val="La Mucone"/>
        </w:smartTagPr>
        <w:r w:rsidRPr="009A7741">
          <w:rPr>
            <w:rFonts w:ascii="Arial" w:hAnsi="Arial" w:cs="Arial"/>
            <w:sz w:val="24"/>
            <w:szCs w:val="24"/>
          </w:rPr>
          <w:t xml:space="preserve">La </w:t>
        </w:r>
        <w:proofErr w:type="spellStart"/>
        <w:r w:rsidRPr="009A7741">
          <w:rPr>
            <w:rFonts w:ascii="Arial" w:hAnsi="Arial" w:cs="Arial"/>
            <w:sz w:val="24"/>
            <w:szCs w:val="24"/>
          </w:rPr>
          <w:t>Mucone</w:t>
        </w:r>
      </w:smartTag>
      <w:proofErr w:type="spellEnd"/>
      <w:r w:rsidRPr="009A7741">
        <w:rPr>
          <w:rFonts w:ascii="Arial" w:hAnsi="Arial" w:cs="Arial"/>
          <w:sz w:val="24"/>
          <w:szCs w:val="24"/>
        </w:rPr>
        <w:t xml:space="preserve"> l’opportunità è data dalla presenza di un gruppo di docenti giovani e motivati, disponibili a esperienze di didattica innovativa e partecipata. </w:t>
      </w:r>
    </w:p>
    <w:p w:rsidR="001310DF" w:rsidRDefault="001310DF" w:rsidP="006111B8">
      <w:pPr>
        <w:ind w:left="786"/>
        <w:rPr>
          <w:rFonts w:ascii="Arial" w:hAnsi="Arial" w:cs="Arial"/>
          <w:b/>
          <w:sz w:val="24"/>
          <w:szCs w:val="24"/>
        </w:rPr>
      </w:pPr>
    </w:p>
    <w:p w:rsidR="00F65305" w:rsidRDefault="00F65305" w:rsidP="006111B8">
      <w:pPr>
        <w:ind w:left="786"/>
        <w:rPr>
          <w:rFonts w:ascii="Arial" w:hAnsi="Arial" w:cs="Arial"/>
          <w:b/>
          <w:sz w:val="24"/>
          <w:szCs w:val="24"/>
        </w:rPr>
      </w:pPr>
    </w:p>
    <w:p w:rsidR="00F65305" w:rsidRPr="009A7741" w:rsidRDefault="00F65305" w:rsidP="006111B8">
      <w:pPr>
        <w:ind w:left="786"/>
        <w:rPr>
          <w:rFonts w:ascii="Arial" w:hAnsi="Arial" w:cs="Arial"/>
          <w:b/>
          <w:sz w:val="24"/>
          <w:szCs w:val="24"/>
        </w:rPr>
      </w:pPr>
    </w:p>
    <w:p w:rsidR="006111B8" w:rsidRPr="009A7741" w:rsidRDefault="006111B8" w:rsidP="006111B8">
      <w:pPr>
        <w:ind w:left="786"/>
        <w:rPr>
          <w:rFonts w:ascii="Arial" w:hAnsi="Arial" w:cs="Arial"/>
          <w:b/>
          <w:sz w:val="24"/>
          <w:szCs w:val="24"/>
        </w:rPr>
      </w:pPr>
      <w:r w:rsidRPr="009A7741">
        <w:rPr>
          <w:rFonts w:ascii="Arial" w:hAnsi="Arial" w:cs="Arial"/>
          <w:b/>
          <w:sz w:val="24"/>
          <w:szCs w:val="24"/>
        </w:rPr>
        <w:lastRenderedPageBreak/>
        <w:t>VINCOLI</w:t>
      </w:r>
    </w:p>
    <w:p w:rsidR="006111B8" w:rsidRPr="009A7741" w:rsidRDefault="00C23DE8" w:rsidP="00C23DE8">
      <w:pPr>
        <w:ind w:left="786"/>
        <w:rPr>
          <w:rFonts w:ascii="Arial" w:hAnsi="Arial" w:cs="Arial"/>
          <w:sz w:val="24"/>
          <w:szCs w:val="24"/>
        </w:rPr>
      </w:pPr>
      <w:r w:rsidRPr="009A7741">
        <w:rPr>
          <w:rFonts w:ascii="Arial" w:hAnsi="Arial" w:cs="Arial"/>
          <w:sz w:val="24"/>
          <w:szCs w:val="24"/>
        </w:rPr>
        <w:t xml:space="preserve">Nella zona di </w:t>
      </w:r>
      <w:smartTag w:uri="urn:schemas-microsoft-com:office:smarttags" w:element="PersonName">
        <w:smartTagPr>
          <w:attr w:name="ProductID" w:val="La Mucone"/>
        </w:smartTagPr>
        <w:r w:rsidRPr="009A7741">
          <w:rPr>
            <w:rFonts w:ascii="Arial" w:hAnsi="Arial" w:cs="Arial"/>
            <w:sz w:val="24"/>
            <w:szCs w:val="24"/>
          </w:rPr>
          <w:t xml:space="preserve">La </w:t>
        </w:r>
        <w:proofErr w:type="spellStart"/>
        <w:r w:rsidRPr="009A7741">
          <w:rPr>
            <w:rFonts w:ascii="Arial" w:hAnsi="Arial" w:cs="Arial"/>
            <w:sz w:val="24"/>
            <w:szCs w:val="24"/>
          </w:rPr>
          <w:t>Mucone</w:t>
        </w:r>
      </w:smartTag>
      <w:proofErr w:type="spellEnd"/>
      <w:r w:rsidRPr="009A7741">
        <w:rPr>
          <w:rFonts w:ascii="Arial" w:hAnsi="Arial" w:cs="Arial"/>
          <w:sz w:val="24"/>
          <w:szCs w:val="24"/>
        </w:rPr>
        <w:t xml:space="preserve"> i vincoli sono dati da un corpo docente estremamente mobile che non consente di effettuare una programmazione pluriennale delle risorse a disposizione. Per tale motivo i processi formativi e di crescita professionale sono fortemente condizionati.</w:t>
      </w:r>
    </w:p>
    <w:p w:rsidR="0068596E" w:rsidRDefault="0068596E" w:rsidP="00300A42">
      <w:pPr>
        <w:autoSpaceDE w:val="0"/>
        <w:autoSpaceDN w:val="0"/>
        <w:adjustRightInd w:val="0"/>
        <w:spacing w:after="0" w:line="240" w:lineRule="auto"/>
        <w:ind w:left="708"/>
        <w:rPr>
          <w:rFonts w:ascii="Arial" w:hAnsi="Arial" w:cs="Arial"/>
          <w:b/>
          <w:sz w:val="24"/>
          <w:szCs w:val="24"/>
          <w:lang w:eastAsia="it-IT"/>
        </w:rPr>
      </w:pPr>
    </w:p>
    <w:p w:rsidR="0068596E" w:rsidRDefault="0068596E" w:rsidP="00300A42">
      <w:pPr>
        <w:autoSpaceDE w:val="0"/>
        <w:autoSpaceDN w:val="0"/>
        <w:adjustRightInd w:val="0"/>
        <w:spacing w:after="0" w:line="240" w:lineRule="auto"/>
        <w:ind w:left="708"/>
        <w:rPr>
          <w:rFonts w:ascii="Arial" w:hAnsi="Arial" w:cs="Arial"/>
          <w:b/>
          <w:sz w:val="24"/>
          <w:szCs w:val="24"/>
          <w:lang w:eastAsia="it-IT"/>
        </w:rPr>
      </w:pPr>
    </w:p>
    <w:p w:rsidR="00300A42" w:rsidRPr="009A7741" w:rsidRDefault="00300A42" w:rsidP="00300A42">
      <w:pPr>
        <w:autoSpaceDE w:val="0"/>
        <w:autoSpaceDN w:val="0"/>
        <w:adjustRightInd w:val="0"/>
        <w:spacing w:after="0" w:line="240" w:lineRule="auto"/>
        <w:ind w:left="708"/>
        <w:rPr>
          <w:rFonts w:ascii="Arial" w:hAnsi="Arial" w:cs="Arial"/>
          <w:b/>
          <w:sz w:val="24"/>
          <w:szCs w:val="24"/>
          <w:lang w:eastAsia="it-IT"/>
        </w:rPr>
      </w:pPr>
      <w:r w:rsidRPr="009A7741">
        <w:rPr>
          <w:rFonts w:ascii="Arial" w:hAnsi="Arial" w:cs="Arial"/>
          <w:b/>
          <w:sz w:val="24"/>
          <w:szCs w:val="24"/>
          <w:lang w:eastAsia="it-IT"/>
        </w:rPr>
        <w:t xml:space="preserve">OPPORTUNITA’ </w:t>
      </w:r>
    </w:p>
    <w:p w:rsidR="00300A42" w:rsidRPr="009A7741" w:rsidRDefault="00300A42" w:rsidP="00300A42">
      <w:pPr>
        <w:autoSpaceDE w:val="0"/>
        <w:autoSpaceDN w:val="0"/>
        <w:adjustRightInd w:val="0"/>
        <w:spacing w:after="0" w:line="240" w:lineRule="auto"/>
        <w:ind w:left="708"/>
        <w:rPr>
          <w:rFonts w:ascii="Arial" w:hAnsi="Arial" w:cs="Arial"/>
          <w:sz w:val="24"/>
          <w:szCs w:val="24"/>
          <w:lang w:eastAsia="it-IT"/>
        </w:rPr>
      </w:pPr>
      <w:r w:rsidRPr="009A7741">
        <w:rPr>
          <w:rFonts w:ascii="Arial" w:hAnsi="Arial" w:cs="Arial"/>
          <w:sz w:val="24"/>
          <w:szCs w:val="24"/>
          <w:lang w:eastAsia="it-IT"/>
        </w:rPr>
        <w:t>Gli interventi che sono stati realizzati per rispondere alle difficoltà di apprendimento degli studenti hanno riguardato in primo luogo forme di supporto, tutoraggio e recupero in orario curriculare ed extracurriculare. Gli interventi che la scuola realizza per supportare gli studenti con maggiori difficoltà si sono rilevati efficaci. La scuola per ogni tipo di intervento prevede forme di monitoraggio e valutazione dei risultati raggiunti dagli studenti con maggiori difficoltà. La scuola favorisce il potenziamento degli studenti con particolari attitudini disciplinari predisponendo materiale di approfondimento degli argomenti  trattati. Strategia che si è rivelata molto efficace. Nel lavoro d'aula vengono utilizzati metodi e strategie che permettono di attuare interventi individualizzati mirati, in funzione dei bisogni educativi di tutti gli studenti. Chiaramente la fase più</w:t>
      </w:r>
    </w:p>
    <w:p w:rsidR="00300A42" w:rsidRPr="009A7741" w:rsidRDefault="00300A42" w:rsidP="00300A42">
      <w:pPr>
        <w:autoSpaceDE w:val="0"/>
        <w:autoSpaceDN w:val="0"/>
        <w:adjustRightInd w:val="0"/>
        <w:spacing w:after="0" w:line="240" w:lineRule="auto"/>
        <w:ind w:left="708"/>
        <w:rPr>
          <w:rFonts w:ascii="Arial" w:hAnsi="Arial" w:cs="Arial"/>
          <w:sz w:val="24"/>
          <w:szCs w:val="24"/>
          <w:lang w:eastAsia="it-IT"/>
        </w:rPr>
      </w:pPr>
      <w:r w:rsidRPr="009A7741">
        <w:rPr>
          <w:rFonts w:ascii="Arial" w:hAnsi="Arial" w:cs="Arial"/>
          <w:sz w:val="24"/>
          <w:szCs w:val="24"/>
          <w:lang w:eastAsia="it-IT"/>
        </w:rPr>
        <w:t>importante è quella osservativa che permette ai docenti di conoscere pienamente i limiti e le potenzialità di ciascuno. Su questa base i docenti utilizzano, in tutte le classi, strategie educative come l’aiuto fra pari, il lavoro di gruppo e mettono in  campo pratiche educative, come la semplificazione di compiti,</w:t>
      </w:r>
    </w:p>
    <w:p w:rsidR="00D25A1B" w:rsidRPr="009A7741" w:rsidRDefault="00300A42" w:rsidP="00300A42">
      <w:pPr>
        <w:autoSpaceDE w:val="0"/>
        <w:autoSpaceDN w:val="0"/>
        <w:adjustRightInd w:val="0"/>
        <w:spacing w:after="0" w:line="240" w:lineRule="auto"/>
        <w:ind w:left="708"/>
        <w:rPr>
          <w:rFonts w:ascii="Arial" w:hAnsi="Arial" w:cs="Arial"/>
          <w:sz w:val="24"/>
          <w:szCs w:val="24"/>
          <w:lang w:eastAsia="it-IT"/>
        </w:rPr>
      </w:pPr>
      <w:r w:rsidRPr="009A7741">
        <w:rPr>
          <w:rFonts w:ascii="Arial" w:hAnsi="Arial" w:cs="Arial"/>
          <w:sz w:val="24"/>
          <w:szCs w:val="24"/>
          <w:lang w:eastAsia="it-IT"/>
        </w:rPr>
        <w:t>che aiutano ciascuno alunno a raggiungere gli obiettivi  programmati.</w:t>
      </w:r>
    </w:p>
    <w:p w:rsidR="00300A42" w:rsidRPr="009A7741" w:rsidRDefault="00300A42" w:rsidP="00300A42">
      <w:pPr>
        <w:autoSpaceDE w:val="0"/>
        <w:autoSpaceDN w:val="0"/>
        <w:adjustRightInd w:val="0"/>
        <w:spacing w:after="0" w:line="240" w:lineRule="auto"/>
        <w:ind w:left="708"/>
        <w:rPr>
          <w:rFonts w:ascii="Arial" w:hAnsi="Arial" w:cs="Arial"/>
          <w:sz w:val="24"/>
          <w:szCs w:val="24"/>
          <w:lang w:eastAsia="it-IT"/>
        </w:rPr>
      </w:pPr>
    </w:p>
    <w:p w:rsidR="00300A42" w:rsidRPr="009A7741" w:rsidRDefault="00300A42" w:rsidP="00300A42">
      <w:pPr>
        <w:autoSpaceDE w:val="0"/>
        <w:autoSpaceDN w:val="0"/>
        <w:adjustRightInd w:val="0"/>
        <w:spacing w:after="0" w:line="240" w:lineRule="auto"/>
        <w:ind w:left="708"/>
        <w:rPr>
          <w:rFonts w:ascii="Arial" w:hAnsi="Arial" w:cs="Arial"/>
          <w:b/>
          <w:sz w:val="24"/>
          <w:szCs w:val="24"/>
        </w:rPr>
      </w:pPr>
      <w:r w:rsidRPr="009A7741">
        <w:rPr>
          <w:rFonts w:ascii="Arial" w:hAnsi="Arial" w:cs="Arial"/>
          <w:b/>
          <w:sz w:val="24"/>
          <w:szCs w:val="24"/>
          <w:lang w:eastAsia="it-IT"/>
        </w:rPr>
        <w:t xml:space="preserve">VINCOLI </w:t>
      </w:r>
    </w:p>
    <w:p w:rsidR="006C08F8" w:rsidRPr="009A7741" w:rsidRDefault="00300A42" w:rsidP="00C23DE8">
      <w:pPr>
        <w:ind w:left="786"/>
        <w:rPr>
          <w:rFonts w:ascii="Arial" w:hAnsi="Arial" w:cs="Arial"/>
          <w:sz w:val="24"/>
          <w:szCs w:val="24"/>
          <w:lang w:eastAsia="it-IT"/>
        </w:rPr>
      </w:pPr>
      <w:r w:rsidRPr="009A7741">
        <w:rPr>
          <w:rFonts w:ascii="Arial" w:hAnsi="Arial" w:cs="Arial"/>
          <w:sz w:val="24"/>
          <w:szCs w:val="24"/>
          <w:lang w:eastAsia="it-IT"/>
        </w:rPr>
        <w:t>I gruppi di studenti che presentano maggiori difficoltà di apprendimento sono quelli che provengono da famiglie disagiate (basso livello di istruzione) e nelle quali non si è stabilito un equilibrato rapporto educativo.</w:t>
      </w:r>
    </w:p>
    <w:p w:rsidR="006111B8" w:rsidRPr="009A7741" w:rsidRDefault="006111B8" w:rsidP="006111B8">
      <w:pPr>
        <w:ind w:left="786"/>
        <w:rPr>
          <w:rFonts w:ascii="Arial" w:hAnsi="Arial" w:cs="Arial"/>
          <w:b/>
          <w:sz w:val="24"/>
          <w:szCs w:val="24"/>
        </w:rPr>
      </w:pPr>
    </w:p>
    <w:p w:rsidR="00300A42" w:rsidRPr="009A7741" w:rsidRDefault="00300A42" w:rsidP="006111B8">
      <w:pPr>
        <w:ind w:left="786"/>
        <w:rPr>
          <w:rFonts w:ascii="Arial" w:hAnsi="Arial" w:cs="Arial"/>
          <w:b/>
          <w:sz w:val="24"/>
          <w:szCs w:val="24"/>
        </w:rPr>
      </w:pPr>
    </w:p>
    <w:p w:rsidR="00300A42" w:rsidRPr="009A7741" w:rsidRDefault="00300A42" w:rsidP="006111B8">
      <w:pPr>
        <w:ind w:left="786"/>
        <w:rPr>
          <w:rFonts w:ascii="Arial" w:hAnsi="Arial" w:cs="Arial"/>
          <w:b/>
          <w:sz w:val="24"/>
          <w:szCs w:val="24"/>
        </w:rPr>
      </w:pPr>
    </w:p>
    <w:p w:rsidR="00300A42" w:rsidRPr="009A7741" w:rsidRDefault="00300A42" w:rsidP="006111B8">
      <w:pPr>
        <w:ind w:left="786"/>
        <w:rPr>
          <w:b/>
        </w:rPr>
      </w:pPr>
    </w:p>
    <w:p w:rsidR="00300A42" w:rsidRPr="009A7741" w:rsidRDefault="00300A42" w:rsidP="006111B8">
      <w:pPr>
        <w:ind w:left="786"/>
        <w:rPr>
          <w:b/>
        </w:rPr>
      </w:pPr>
    </w:p>
    <w:p w:rsidR="00300A42" w:rsidRDefault="00300A42" w:rsidP="006111B8">
      <w:pPr>
        <w:ind w:left="786"/>
        <w:rPr>
          <w:b/>
        </w:rPr>
      </w:pPr>
    </w:p>
    <w:p w:rsidR="00300A42" w:rsidRDefault="00300A42" w:rsidP="006111B8">
      <w:pPr>
        <w:ind w:left="786"/>
        <w:rPr>
          <w:b/>
        </w:rPr>
      </w:pPr>
    </w:p>
    <w:p w:rsidR="00300A42" w:rsidRDefault="00300A42" w:rsidP="006111B8">
      <w:pPr>
        <w:ind w:left="786"/>
        <w:rPr>
          <w:b/>
        </w:rPr>
      </w:pPr>
    </w:p>
    <w:p w:rsidR="00300A42" w:rsidRDefault="00300A42" w:rsidP="006111B8">
      <w:pPr>
        <w:ind w:left="786"/>
        <w:rPr>
          <w:b/>
        </w:rPr>
      </w:pPr>
    </w:p>
    <w:p w:rsidR="007561DC" w:rsidRDefault="007561DC" w:rsidP="00A713FD">
      <w:pPr>
        <w:autoSpaceDE w:val="0"/>
        <w:autoSpaceDN w:val="0"/>
        <w:adjustRightInd w:val="0"/>
        <w:spacing w:after="0" w:line="240" w:lineRule="auto"/>
        <w:rPr>
          <w:b/>
        </w:rPr>
      </w:pPr>
    </w:p>
    <w:p w:rsidR="00F65305" w:rsidRDefault="00F65305" w:rsidP="00A713FD">
      <w:pPr>
        <w:autoSpaceDE w:val="0"/>
        <w:autoSpaceDN w:val="0"/>
        <w:adjustRightInd w:val="0"/>
        <w:spacing w:after="0" w:line="240" w:lineRule="auto"/>
        <w:rPr>
          <w:rFonts w:ascii="Harrington" w:hAnsi="Harrington" w:cs="Arial"/>
          <w:b/>
          <w:color w:val="538135"/>
          <w:sz w:val="36"/>
          <w:szCs w:val="36"/>
        </w:rPr>
      </w:pPr>
    </w:p>
    <w:p w:rsidR="00F67613" w:rsidRPr="005C1379" w:rsidRDefault="00F67613" w:rsidP="007561DC">
      <w:pPr>
        <w:autoSpaceDE w:val="0"/>
        <w:autoSpaceDN w:val="0"/>
        <w:adjustRightInd w:val="0"/>
        <w:spacing w:after="0" w:line="240" w:lineRule="auto"/>
        <w:ind w:left="2124" w:firstLine="708"/>
        <w:rPr>
          <w:rFonts w:ascii="Harrington" w:hAnsi="Harrington" w:cs="Arial"/>
          <w:b/>
          <w:color w:val="538135"/>
          <w:sz w:val="36"/>
          <w:szCs w:val="36"/>
        </w:rPr>
      </w:pPr>
      <w:r>
        <w:rPr>
          <w:rFonts w:ascii="Harrington" w:hAnsi="Harrington" w:cs="Arial"/>
          <w:b/>
          <w:color w:val="538135"/>
          <w:sz w:val="36"/>
          <w:szCs w:val="36"/>
        </w:rPr>
        <w:t xml:space="preserve">PIANO DI MIGLIORAMENTO </w:t>
      </w:r>
    </w:p>
    <w:p w:rsidR="00310A5F" w:rsidRDefault="00257AB8" w:rsidP="00AB54D6">
      <w:r>
        <w:rPr>
          <w:noProof/>
          <w:lang w:eastAsia="it-IT"/>
        </w:rPr>
        <w:lastRenderedPageBreak/>
        <w:drawing>
          <wp:inline distT="0" distB="0" distL="0" distR="0">
            <wp:extent cx="6043076" cy="8391525"/>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835" cy="8395357"/>
                    </a:xfrm>
                    <a:prstGeom prst="rect">
                      <a:avLst/>
                    </a:prstGeom>
                    <a:noFill/>
                    <a:ln>
                      <a:noFill/>
                    </a:ln>
                  </pic:spPr>
                </pic:pic>
              </a:graphicData>
            </a:graphic>
          </wp:inline>
        </w:drawing>
      </w:r>
    </w:p>
    <w:p w:rsidR="00310A5F" w:rsidRDefault="00310A5F" w:rsidP="00AB54D6"/>
    <w:p w:rsidR="00310A5F" w:rsidRDefault="00310A5F" w:rsidP="00AB54D6"/>
    <w:p w:rsidR="00310A5F" w:rsidRDefault="00257AB8" w:rsidP="00AB54D6">
      <w:r>
        <w:rPr>
          <w:noProof/>
          <w:lang w:eastAsia="it-IT"/>
        </w:rPr>
        <w:lastRenderedPageBreak/>
        <w:drawing>
          <wp:inline distT="0" distB="0" distL="0" distR="0">
            <wp:extent cx="6045835" cy="8057515"/>
            <wp:effectExtent l="0" t="0" r="0"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5835" cy="8057515"/>
                    </a:xfrm>
                    <a:prstGeom prst="rect">
                      <a:avLst/>
                    </a:prstGeom>
                    <a:noFill/>
                    <a:ln>
                      <a:noFill/>
                    </a:ln>
                  </pic:spPr>
                </pic:pic>
              </a:graphicData>
            </a:graphic>
          </wp:inline>
        </w:drawing>
      </w:r>
    </w:p>
    <w:p w:rsidR="00310A5F" w:rsidRDefault="00310A5F" w:rsidP="00AB54D6"/>
    <w:p w:rsidR="00310A5F" w:rsidRDefault="00310A5F" w:rsidP="00AB54D6"/>
    <w:p w:rsidR="00310A5F" w:rsidRDefault="00310A5F" w:rsidP="00AB54D6"/>
    <w:p w:rsidR="00310A5F" w:rsidRDefault="00310A5F" w:rsidP="00AB54D6"/>
    <w:p w:rsidR="00310A5F" w:rsidRDefault="00257AB8" w:rsidP="00AB54D6">
      <w:r>
        <w:rPr>
          <w:noProof/>
          <w:lang w:eastAsia="it-IT"/>
        </w:rPr>
        <w:lastRenderedPageBreak/>
        <w:drawing>
          <wp:inline distT="0" distB="0" distL="0" distR="0">
            <wp:extent cx="6465570" cy="7820660"/>
            <wp:effectExtent l="0" t="0" r="0" b="889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5570" cy="7820660"/>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755765" cy="7960360"/>
            <wp:effectExtent l="0" t="0" r="6985" b="254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5765" cy="7960360"/>
                    </a:xfrm>
                    <a:prstGeom prst="rect">
                      <a:avLst/>
                    </a:prstGeom>
                    <a:noFill/>
                    <a:ln>
                      <a:noFill/>
                    </a:ln>
                  </pic:spPr>
                </pic:pic>
              </a:graphicData>
            </a:graphic>
          </wp:inline>
        </w:drawing>
      </w:r>
    </w:p>
    <w:p w:rsidR="00310A5F" w:rsidRDefault="00310A5F" w:rsidP="00AB54D6"/>
    <w:p w:rsidR="00310A5F" w:rsidRDefault="00310A5F" w:rsidP="00AB54D6"/>
    <w:p w:rsidR="00310A5F" w:rsidRDefault="00310A5F" w:rsidP="00AB54D6"/>
    <w:p w:rsidR="00310A5F" w:rsidRDefault="00257AB8" w:rsidP="00AB54D6">
      <w:r>
        <w:rPr>
          <w:noProof/>
          <w:lang w:eastAsia="it-IT"/>
        </w:rPr>
        <w:lastRenderedPageBreak/>
        <w:drawing>
          <wp:inline distT="0" distB="0" distL="0" distR="0">
            <wp:extent cx="6572885" cy="8606155"/>
            <wp:effectExtent l="0" t="0" r="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885" cy="8606155"/>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002655" cy="814324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655" cy="8143240"/>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616065" cy="8530590"/>
            <wp:effectExtent l="0" t="0" r="0" b="381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6065" cy="8530590"/>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433185" cy="8627745"/>
            <wp:effectExtent l="0" t="0" r="5715" b="190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3185" cy="8627745"/>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433185" cy="8573770"/>
            <wp:effectExtent l="0" t="0" r="5715"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3185" cy="8573770"/>
                    </a:xfrm>
                    <a:prstGeom prst="rect">
                      <a:avLst/>
                    </a:prstGeom>
                    <a:noFill/>
                    <a:ln>
                      <a:noFill/>
                    </a:ln>
                  </pic:spPr>
                </pic:pic>
              </a:graphicData>
            </a:graphic>
          </wp:inline>
        </w:drawing>
      </w:r>
    </w:p>
    <w:p w:rsidR="00881116" w:rsidRDefault="00881116" w:rsidP="00AB54D6"/>
    <w:p w:rsidR="002F751A" w:rsidRDefault="002F751A" w:rsidP="00AB54D6"/>
    <w:p w:rsidR="00310A5F" w:rsidRDefault="00257AB8" w:rsidP="00AB54D6">
      <w:r>
        <w:rPr>
          <w:noProof/>
          <w:lang w:eastAsia="it-IT"/>
        </w:rPr>
        <w:lastRenderedPageBreak/>
        <w:drawing>
          <wp:inline distT="0" distB="0" distL="0" distR="0">
            <wp:extent cx="6648450" cy="8724265"/>
            <wp:effectExtent l="0" t="0" r="0" b="63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8450" cy="8724265"/>
                    </a:xfrm>
                    <a:prstGeom prst="rect">
                      <a:avLst/>
                    </a:prstGeom>
                    <a:noFill/>
                    <a:ln>
                      <a:noFill/>
                    </a:ln>
                  </pic:spPr>
                </pic:pic>
              </a:graphicData>
            </a:graphic>
          </wp:inline>
        </w:drawing>
      </w:r>
    </w:p>
    <w:p w:rsidR="00310A5F" w:rsidRDefault="00257AB8" w:rsidP="00AB54D6">
      <w:r>
        <w:rPr>
          <w:noProof/>
          <w:lang w:eastAsia="it-IT"/>
        </w:rPr>
        <w:lastRenderedPageBreak/>
        <w:drawing>
          <wp:inline distT="0" distB="0" distL="0" distR="0">
            <wp:extent cx="6572885" cy="8573770"/>
            <wp:effectExtent l="0" t="0" r="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885" cy="8573770"/>
                    </a:xfrm>
                    <a:prstGeom prst="rect">
                      <a:avLst/>
                    </a:prstGeom>
                    <a:noFill/>
                    <a:ln>
                      <a:noFill/>
                    </a:ln>
                  </pic:spPr>
                </pic:pic>
              </a:graphicData>
            </a:graphic>
          </wp:inline>
        </w:drawing>
      </w:r>
    </w:p>
    <w:p w:rsidR="00310A5F" w:rsidRDefault="00310A5F" w:rsidP="00AB54D6"/>
    <w:p w:rsidR="00310A5F" w:rsidRDefault="00257AB8" w:rsidP="00AB54D6">
      <w:r>
        <w:rPr>
          <w:noProof/>
          <w:lang w:eastAsia="it-IT"/>
        </w:rPr>
        <w:lastRenderedPageBreak/>
        <w:drawing>
          <wp:inline distT="0" distB="0" distL="0" distR="0">
            <wp:extent cx="6443980" cy="8111490"/>
            <wp:effectExtent l="0" t="0" r="0" b="381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3980" cy="8111490"/>
                    </a:xfrm>
                    <a:prstGeom prst="rect">
                      <a:avLst/>
                    </a:prstGeom>
                    <a:noFill/>
                    <a:ln>
                      <a:noFill/>
                    </a:ln>
                  </pic:spPr>
                </pic:pic>
              </a:graphicData>
            </a:graphic>
          </wp:inline>
        </w:drawing>
      </w:r>
    </w:p>
    <w:p w:rsidR="00310A5F" w:rsidRDefault="00310A5F" w:rsidP="00AB54D6"/>
    <w:p w:rsidR="00310A5F" w:rsidRDefault="00310A5F" w:rsidP="00AB54D6"/>
    <w:p w:rsidR="00310A5F" w:rsidRDefault="00257AB8" w:rsidP="00AB54D6">
      <w:r>
        <w:rPr>
          <w:noProof/>
          <w:lang w:eastAsia="it-IT"/>
        </w:rPr>
        <w:drawing>
          <wp:inline distT="0" distB="0" distL="0" distR="0">
            <wp:extent cx="10262870" cy="4318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62870" cy="43180"/>
                    </a:xfrm>
                    <a:prstGeom prst="rect">
                      <a:avLst/>
                    </a:prstGeom>
                    <a:noFill/>
                    <a:ln>
                      <a:noFill/>
                    </a:ln>
                  </pic:spPr>
                </pic:pic>
              </a:graphicData>
            </a:graphic>
          </wp:inline>
        </w:drawing>
      </w:r>
    </w:p>
    <w:p w:rsidR="00310A5F" w:rsidRDefault="00257AB8" w:rsidP="00AB54D6">
      <w:r>
        <w:rPr>
          <w:noProof/>
          <w:lang w:eastAsia="it-IT"/>
        </w:rPr>
        <w:lastRenderedPageBreak/>
        <w:drawing>
          <wp:inline distT="0" distB="0" distL="0" distR="0">
            <wp:extent cx="6250305" cy="8401685"/>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0305" cy="8401685"/>
                    </a:xfrm>
                    <a:prstGeom prst="rect">
                      <a:avLst/>
                    </a:prstGeom>
                    <a:noFill/>
                    <a:ln>
                      <a:noFill/>
                    </a:ln>
                  </pic:spPr>
                </pic:pic>
              </a:graphicData>
            </a:graphic>
          </wp:inline>
        </w:drawing>
      </w:r>
    </w:p>
    <w:p w:rsidR="00310A5F" w:rsidRDefault="00310A5F" w:rsidP="00AB54D6"/>
    <w:p w:rsidR="00FC634B" w:rsidRDefault="00257AB8" w:rsidP="00AB54D6">
      <w:r>
        <w:rPr>
          <w:noProof/>
          <w:lang w:eastAsia="it-IT"/>
        </w:rPr>
        <w:lastRenderedPageBreak/>
        <w:drawing>
          <wp:inline distT="0" distB="0" distL="0" distR="0">
            <wp:extent cx="6594475" cy="8606155"/>
            <wp:effectExtent l="0" t="0" r="0" b="4445"/>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4475" cy="8606155"/>
                    </a:xfrm>
                    <a:prstGeom prst="rect">
                      <a:avLst/>
                    </a:prstGeom>
                    <a:noFill/>
                    <a:ln>
                      <a:noFill/>
                    </a:ln>
                  </pic:spPr>
                </pic:pic>
              </a:graphicData>
            </a:graphic>
          </wp:inline>
        </w:drawing>
      </w:r>
    </w:p>
    <w:p w:rsidR="00FC634B" w:rsidRDefault="00FC634B" w:rsidP="00AB54D6"/>
    <w:p w:rsidR="00FC634B" w:rsidRDefault="00257AB8" w:rsidP="00AB54D6">
      <w:r>
        <w:rPr>
          <w:noProof/>
          <w:lang w:eastAsia="it-IT"/>
        </w:rPr>
        <w:lastRenderedPageBreak/>
        <w:drawing>
          <wp:inline distT="0" distB="0" distL="0" distR="0">
            <wp:extent cx="6755765" cy="8724265"/>
            <wp:effectExtent l="0" t="0" r="6985" b="63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5765" cy="8724265"/>
                    </a:xfrm>
                    <a:prstGeom prst="rect">
                      <a:avLst/>
                    </a:prstGeom>
                    <a:noFill/>
                    <a:ln>
                      <a:noFill/>
                    </a:ln>
                  </pic:spPr>
                </pic:pic>
              </a:graphicData>
            </a:graphic>
          </wp:inline>
        </w:drawing>
      </w:r>
    </w:p>
    <w:p w:rsidR="00FC634B" w:rsidRDefault="00FC634B" w:rsidP="00AB54D6"/>
    <w:p w:rsidR="00FC634B" w:rsidRDefault="00257AB8" w:rsidP="00AB54D6">
      <w:r>
        <w:rPr>
          <w:noProof/>
          <w:lang w:eastAsia="it-IT"/>
        </w:rPr>
        <w:lastRenderedPageBreak/>
        <w:drawing>
          <wp:inline distT="0" distB="0" distL="0" distR="0">
            <wp:extent cx="6734175" cy="8799830"/>
            <wp:effectExtent l="0" t="0" r="9525" b="127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4175" cy="8799830"/>
                    </a:xfrm>
                    <a:prstGeom prst="rect">
                      <a:avLst/>
                    </a:prstGeom>
                    <a:noFill/>
                    <a:ln>
                      <a:noFill/>
                    </a:ln>
                  </pic:spPr>
                </pic:pic>
              </a:graphicData>
            </a:graphic>
          </wp:inline>
        </w:drawing>
      </w:r>
    </w:p>
    <w:p w:rsidR="00FC634B" w:rsidRDefault="00257AB8" w:rsidP="00AB54D6">
      <w:r>
        <w:rPr>
          <w:noProof/>
          <w:lang w:eastAsia="it-IT"/>
        </w:rPr>
        <w:lastRenderedPageBreak/>
        <w:drawing>
          <wp:inline distT="0" distB="0" distL="0" distR="0">
            <wp:extent cx="6690995" cy="8606155"/>
            <wp:effectExtent l="0" t="0" r="0" b="444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0995" cy="8606155"/>
                    </a:xfrm>
                    <a:prstGeom prst="rect">
                      <a:avLst/>
                    </a:prstGeom>
                    <a:noFill/>
                    <a:ln>
                      <a:noFill/>
                    </a:ln>
                  </pic:spPr>
                </pic:pic>
              </a:graphicData>
            </a:graphic>
          </wp:inline>
        </w:drawing>
      </w:r>
    </w:p>
    <w:p w:rsidR="00FC634B" w:rsidRDefault="00FC634B" w:rsidP="00AB54D6"/>
    <w:p w:rsidR="00FC634B" w:rsidRDefault="00FC634B" w:rsidP="00AB54D6"/>
    <w:p w:rsidR="008D6806" w:rsidRDefault="008D6806" w:rsidP="00AB54D6">
      <w:pPr>
        <w:rPr>
          <w:rFonts w:ascii="Lucida Console" w:hAnsi="Lucida Console"/>
          <w:b/>
          <w:sz w:val="24"/>
          <w:szCs w:val="24"/>
        </w:rPr>
      </w:pPr>
      <w:r w:rsidRPr="008D6806">
        <w:rPr>
          <w:rFonts w:ascii="Lucida Console" w:hAnsi="Lucida Console"/>
          <w:b/>
          <w:sz w:val="24"/>
          <w:szCs w:val="24"/>
        </w:rPr>
        <w:lastRenderedPageBreak/>
        <w:t>Pass</w:t>
      </w:r>
      <w:r>
        <w:rPr>
          <w:rFonts w:ascii="Lucida Console" w:hAnsi="Lucida Console"/>
          <w:b/>
          <w:sz w:val="24"/>
          <w:szCs w:val="24"/>
        </w:rPr>
        <w:t xml:space="preserve">o 3 – Descrivere le modalità di diffusione dei risultati del </w:t>
      </w:r>
      <w:proofErr w:type="spellStart"/>
      <w:r>
        <w:rPr>
          <w:rFonts w:ascii="Lucida Console" w:hAnsi="Lucida Console"/>
          <w:b/>
          <w:sz w:val="24"/>
          <w:szCs w:val="24"/>
        </w:rPr>
        <w:t>PdM</w:t>
      </w:r>
      <w:proofErr w:type="spellEnd"/>
      <w:r>
        <w:rPr>
          <w:rFonts w:ascii="Lucida Console" w:hAnsi="Lucida Console"/>
          <w:b/>
          <w:sz w:val="24"/>
          <w:szCs w:val="24"/>
        </w:rPr>
        <w:t xml:space="preserve"> sia all’interno sia all’esterno dell’organizzazione scolastica</w:t>
      </w:r>
    </w:p>
    <w:p w:rsidR="008D6806" w:rsidRDefault="008D6806" w:rsidP="00AB54D6">
      <w:pPr>
        <w:rPr>
          <w:rFonts w:ascii="Lucida Console" w:hAnsi="Lucida Console"/>
          <w:b/>
          <w:sz w:val="20"/>
          <w:szCs w:val="20"/>
        </w:rPr>
      </w:pPr>
      <w:r>
        <w:rPr>
          <w:rFonts w:ascii="Lucida Console" w:hAnsi="Lucida Console"/>
          <w:b/>
          <w:sz w:val="20"/>
          <w:szCs w:val="20"/>
        </w:rPr>
        <w:t xml:space="preserve">Strategie di diffusione dei risultati del </w:t>
      </w:r>
      <w:proofErr w:type="spellStart"/>
      <w:r>
        <w:rPr>
          <w:rFonts w:ascii="Lucida Console" w:hAnsi="Lucida Console"/>
          <w:b/>
          <w:sz w:val="20"/>
          <w:szCs w:val="20"/>
        </w:rPr>
        <w:t>PdM</w:t>
      </w:r>
      <w:proofErr w:type="spellEnd"/>
      <w:r>
        <w:rPr>
          <w:rFonts w:ascii="Lucida Console" w:hAnsi="Lucida Console"/>
          <w:b/>
          <w:sz w:val="20"/>
          <w:szCs w:val="20"/>
        </w:rPr>
        <w:t xml:space="preserve"> all’interno della scuola (Sez.4 – tab.12)</w:t>
      </w:r>
    </w:p>
    <w:p w:rsidR="003A7D31" w:rsidRDefault="003A7D31" w:rsidP="003A7D31">
      <w:pPr>
        <w:rPr>
          <w:rFonts w:ascii="Lucida Console" w:hAnsi="Lucida Console"/>
          <w:b/>
        </w:rPr>
      </w:pPr>
      <w:r>
        <w:rPr>
          <w:rFonts w:ascii="Lucida Console" w:hAnsi="Lucida Console"/>
          <w:b/>
        </w:rPr>
        <w:t>Metodi/Strumenti</w:t>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t>Destinatari</w:t>
      </w:r>
      <w:r>
        <w:rPr>
          <w:rFonts w:ascii="Lucida Console" w:hAnsi="Lucida Console"/>
          <w:b/>
        </w:rPr>
        <w:tab/>
      </w:r>
      <w:r>
        <w:rPr>
          <w:rFonts w:ascii="Lucida Console" w:hAnsi="Lucida Console"/>
          <w:b/>
        </w:rPr>
        <w:tab/>
      </w:r>
      <w:r>
        <w:rPr>
          <w:rFonts w:ascii="Lucida Console" w:hAnsi="Lucida Console"/>
          <w:b/>
        </w:rPr>
        <w:tab/>
        <w:t>Tempi</w:t>
      </w:r>
    </w:p>
    <w:p w:rsidR="003A7D31" w:rsidRPr="003A7D31" w:rsidRDefault="003A7D31" w:rsidP="003A7D31">
      <w:pPr>
        <w:rPr>
          <w:rFonts w:ascii="Lucida Console" w:hAnsi="Lucida Console"/>
          <w:b/>
        </w:rPr>
      </w:pPr>
      <w:r>
        <w:rPr>
          <w:rFonts w:ascii="Lucida Console" w:hAnsi="Lucida Console"/>
          <w:b/>
        </w:rPr>
        <w:t>________________________  _____________________  _______________________</w:t>
      </w:r>
    </w:p>
    <w:p w:rsidR="003A7D31" w:rsidRPr="003A7D31" w:rsidRDefault="003A7D31" w:rsidP="003A7D31">
      <w:pPr>
        <w:pStyle w:val="Nessunaspaziatura"/>
        <w:rPr>
          <w:rFonts w:ascii="Lucida Console" w:hAnsi="Lucida Console" w:cs="Lucida Sans Unicode"/>
        </w:rPr>
      </w:pPr>
      <w:r w:rsidRPr="003A7D31">
        <w:rPr>
          <w:rFonts w:ascii="Lucida Console" w:hAnsi="Lucida Console"/>
        </w:rPr>
        <w:t>Conferenze stampa</w:t>
      </w:r>
      <w:r w:rsidRPr="003A7D31">
        <w:rPr>
          <w:rFonts w:ascii="Lucida Console" w:hAnsi="Lucida Console"/>
        </w:rPr>
        <w:tab/>
      </w:r>
      <w:r w:rsidRPr="003A7D31">
        <w:rPr>
          <w:rFonts w:ascii="Lucida Console" w:hAnsi="Lucida Console"/>
        </w:rPr>
        <w:tab/>
      </w:r>
      <w:r w:rsidRPr="003A7D31">
        <w:rPr>
          <w:rFonts w:ascii="Lucida Console" w:hAnsi="Lucida Console"/>
        </w:rPr>
        <w:tab/>
        <w:t xml:space="preserve">   utenti</w:t>
      </w:r>
      <w:r w:rsidRPr="003A7D31">
        <w:rPr>
          <w:rFonts w:ascii="Lucida Console" w:hAnsi="Lucida Console"/>
        </w:rPr>
        <w:tab/>
      </w:r>
      <w:r w:rsidRPr="003A7D31">
        <w:rPr>
          <w:rFonts w:ascii="Lucida Console" w:hAnsi="Lucida Console"/>
        </w:rPr>
        <w:tab/>
        <w:t xml:space="preserve">       Al termine dell’ anno    </w:t>
      </w:r>
    </w:p>
    <w:p w:rsidR="003A7D31" w:rsidRPr="003A7D31" w:rsidRDefault="003A7D31" w:rsidP="003A7D31">
      <w:pPr>
        <w:pStyle w:val="Nessunaspaziatura"/>
        <w:rPr>
          <w:rFonts w:ascii="Lucida Console" w:hAnsi="Lucida Console"/>
        </w:rPr>
      </w:pP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r>
      <w:r w:rsidRPr="003A7D31">
        <w:rPr>
          <w:rFonts w:ascii="Lucida Console" w:hAnsi="Lucida Console"/>
        </w:rPr>
        <w:tab/>
        <w:t xml:space="preserve"> Scolastico</w:t>
      </w:r>
    </w:p>
    <w:p w:rsidR="003A7D31" w:rsidRPr="003A7D31" w:rsidRDefault="003A7D31" w:rsidP="003A7D31">
      <w:pPr>
        <w:pStyle w:val="Nessunaspaziatura"/>
        <w:rPr>
          <w:rFonts w:ascii="Lucida Console" w:hAnsi="Lucida Console"/>
          <w:b/>
        </w:rPr>
      </w:pPr>
      <w:r w:rsidRPr="003A7D31">
        <w:rPr>
          <w:rFonts w:ascii="Lucida Console" w:hAnsi="Lucida Console"/>
          <w:b/>
        </w:rPr>
        <w:t>__________________________</w:t>
      </w:r>
      <w:r>
        <w:rPr>
          <w:rFonts w:ascii="Lucida Console" w:hAnsi="Lucida Console"/>
          <w:b/>
        </w:rPr>
        <w:t xml:space="preserve">  _______________________  _________________________</w:t>
      </w:r>
    </w:p>
    <w:p w:rsidR="003A7D31" w:rsidRDefault="003A7D31" w:rsidP="003A7D31">
      <w:pPr>
        <w:pStyle w:val="Nessunaspaziatura"/>
        <w:tabs>
          <w:tab w:val="left" w:pos="6455"/>
        </w:tabs>
        <w:ind w:left="5664" w:hanging="5664"/>
        <w:rPr>
          <w:rFonts w:ascii="Lucida Console" w:hAnsi="Lucida Console"/>
        </w:rPr>
      </w:pPr>
      <w:r w:rsidRPr="003A7D31">
        <w:rPr>
          <w:rFonts w:ascii="Lucida Console" w:hAnsi="Lucida Console"/>
        </w:rPr>
        <w:t>Riunioni del Collegio e del</w:t>
      </w:r>
      <w:r>
        <w:rPr>
          <w:rFonts w:ascii="Lucida Console" w:hAnsi="Lucida Console"/>
        </w:rPr>
        <w:t xml:space="preserve">   docenti, genitori  </w:t>
      </w:r>
      <w:r>
        <w:rPr>
          <w:rFonts w:ascii="Lucida Console" w:hAnsi="Lucida Console"/>
        </w:rPr>
        <w:tab/>
        <w:t xml:space="preserve"> Al termine di ogni </w:t>
      </w:r>
    </w:p>
    <w:p w:rsidR="003A7D31" w:rsidRDefault="003A7D31" w:rsidP="003A7D31">
      <w:pPr>
        <w:pStyle w:val="Nessunaspaziatura"/>
        <w:tabs>
          <w:tab w:val="left" w:pos="5828"/>
        </w:tabs>
        <w:rPr>
          <w:rFonts w:ascii="Lucida Console" w:hAnsi="Lucida Console"/>
        </w:rPr>
      </w:pPr>
      <w:r>
        <w:rPr>
          <w:rFonts w:ascii="Lucida Console" w:hAnsi="Lucida Console"/>
        </w:rPr>
        <w:t>Consiglio d’Istituto</w:t>
      </w:r>
      <w:r>
        <w:rPr>
          <w:rFonts w:ascii="Lucida Console" w:hAnsi="Lucida Console"/>
        </w:rPr>
        <w:tab/>
        <w:t xml:space="preserve">      rilevazione</w:t>
      </w:r>
    </w:p>
    <w:p w:rsidR="003A7D31" w:rsidRDefault="003A7D31" w:rsidP="003A7D31">
      <w:pPr>
        <w:pStyle w:val="Nessunaspaziatura"/>
        <w:tabs>
          <w:tab w:val="left" w:pos="5828"/>
        </w:tabs>
        <w:rPr>
          <w:rFonts w:ascii="Lucida Console" w:hAnsi="Lucida Console"/>
          <w:b/>
        </w:rPr>
      </w:pPr>
      <w:r>
        <w:rPr>
          <w:rFonts w:ascii="Lucida Console" w:hAnsi="Lucida Console"/>
          <w:b/>
        </w:rPr>
        <w:t>___________________________  _______________________  _________________________</w:t>
      </w:r>
    </w:p>
    <w:p w:rsidR="003A7D31" w:rsidRDefault="003A7D31" w:rsidP="003A7D31">
      <w:pPr>
        <w:pStyle w:val="Nessunaspaziatura"/>
        <w:tabs>
          <w:tab w:val="left" w:pos="5828"/>
        </w:tabs>
        <w:rPr>
          <w:rFonts w:ascii="Lucida Console" w:hAnsi="Lucida Console"/>
          <w:b/>
        </w:rPr>
      </w:pPr>
    </w:p>
    <w:p w:rsidR="003A7D31" w:rsidRDefault="003A7D31" w:rsidP="003A7D31">
      <w:pPr>
        <w:pStyle w:val="Nessunaspaziatura"/>
        <w:tabs>
          <w:tab w:val="left" w:pos="5828"/>
        </w:tabs>
        <w:rPr>
          <w:rFonts w:ascii="Lucida Console" w:hAnsi="Lucida Console"/>
          <w:b/>
        </w:rPr>
      </w:pPr>
    </w:p>
    <w:p w:rsidR="003A7D31" w:rsidRPr="003A7D31" w:rsidRDefault="003A7D31" w:rsidP="003A7D31">
      <w:pPr>
        <w:pStyle w:val="Nessunaspaziatura"/>
        <w:tabs>
          <w:tab w:val="left" w:pos="5828"/>
        </w:tabs>
        <w:rPr>
          <w:rFonts w:ascii="Lucida Console" w:hAnsi="Lucida Console"/>
          <w:b/>
        </w:rPr>
      </w:pPr>
    </w:p>
    <w:p w:rsidR="003A7D31" w:rsidRPr="003A7D31" w:rsidRDefault="003A7D31" w:rsidP="003A7D31">
      <w:pPr>
        <w:tabs>
          <w:tab w:val="left" w:pos="6556"/>
        </w:tabs>
        <w:rPr>
          <w:rFonts w:ascii="Lucida Console" w:hAnsi="Lucida Console"/>
          <w:sz w:val="20"/>
          <w:szCs w:val="20"/>
        </w:rPr>
      </w:pPr>
    </w:p>
    <w:p w:rsidR="003A7D31" w:rsidRPr="003A7D31" w:rsidRDefault="003A7D31" w:rsidP="00AB54D6">
      <w:pPr>
        <w:rPr>
          <w:rFonts w:ascii="Lucida Console" w:hAnsi="Lucida Console"/>
          <w:b/>
        </w:rPr>
      </w:pPr>
      <w:r>
        <w:rPr>
          <w:rFonts w:ascii="Lucida Console" w:hAnsi="Lucida Console"/>
          <w:b/>
        </w:rPr>
        <w:t xml:space="preserve">Azioni di diffusione dei risultati del </w:t>
      </w:r>
      <w:proofErr w:type="spellStart"/>
      <w:r>
        <w:rPr>
          <w:rFonts w:ascii="Lucida Console" w:hAnsi="Lucida Console"/>
          <w:b/>
        </w:rPr>
        <w:t>PdM</w:t>
      </w:r>
      <w:proofErr w:type="spellEnd"/>
      <w:r>
        <w:rPr>
          <w:rFonts w:ascii="Lucida Console" w:hAnsi="Lucida Console"/>
          <w:b/>
        </w:rPr>
        <w:t xml:space="preserve"> all’esterno (Sez.4 – tab.13)</w:t>
      </w:r>
    </w:p>
    <w:p w:rsidR="003A7D31" w:rsidRDefault="003A7D31" w:rsidP="00AB54D6">
      <w:pPr>
        <w:rPr>
          <w:rFonts w:ascii="Lucida Console" w:hAnsi="Lucida Console"/>
          <w:b/>
          <w:sz w:val="20"/>
          <w:szCs w:val="20"/>
        </w:rPr>
      </w:pPr>
    </w:p>
    <w:p w:rsidR="003A7D31" w:rsidRDefault="003A7D31" w:rsidP="00AB54D6">
      <w:pPr>
        <w:rPr>
          <w:rFonts w:ascii="Lucida Console" w:hAnsi="Lucida Console"/>
          <w:b/>
        </w:rPr>
      </w:pPr>
      <w:r>
        <w:rPr>
          <w:rFonts w:ascii="Lucida Console" w:hAnsi="Lucida Console"/>
          <w:b/>
        </w:rPr>
        <w:t>Metodi/Strumenti</w:t>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t>Destinatari</w:t>
      </w:r>
      <w:r>
        <w:rPr>
          <w:rFonts w:ascii="Lucida Console" w:hAnsi="Lucida Console"/>
          <w:b/>
        </w:rPr>
        <w:tab/>
      </w:r>
      <w:r>
        <w:rPr>
          <w:rFonts w:ascii="Lucida Console" w:hAnsi="Lucida Console"/>
          <w:b/>
        </w:rPr>
        <w:tab/>
      </w:r>
      <w:r>
        <w:rPr>
          <w:rFonts w:ascii="Lucida Console" w:hAnsi="Lucida Console"/>
          <w:b/>
        </w:rPr>
        <w:tab/>
        <w:t>Tempi</w:t>
      </w:r>
    </w:p>
    <w:p w:rsidR="003A7D31" w:rsidRPr="003A7D31" w:rsidRDefault="003A7D31" w:rsidP="00AB54D6">
      <w:pPr>
        <w:rPr>
          <w:rFonts w:ascii="Lucida Console" w:hAnsi="Lucida Console"/>
          <w:b/>
        </w:rPr>
      </w:pPr>
      <w:r>
        <w:rPr>
          <w:rFonts w:ascii="Lucida Console" w:hAnsi="Lucida Console"/>
          <w:b/>
        </w:rPr>
        <w:t>_________________________ __________________________ ___________________</w:t>
      </w:r>
    </w:p>
    <w:p w:rsidR="00FC634B" w:rsidRDefault="003A7D31" w:rsidP="003A7D31">
      <w:pPr>
        <w:pStyle w:val="Nessunaspaziatura"/>
      </w:pPr>
      <w:r>
        <w:t>Manifestazione di fine anno</w:t>
      </w:r>
      <w:r>
        <w:tab/>
      </w:r>
      <w:r>
        <w:tab/>
      </w:r>
      <w:r>
        <w:tab/>
      </w:r>
      <w:r>
        <w:tab/>
      </w:r>
      <w:r>
        <w:tab/>
      </w:r>
      <w:r>
        <w:tab/>
      </w:r>
      <w:r>
        <w:tab/>
        <w:t>Fine anno scolastico</w:t>
      </w:r>
    </w:p>
    <w:p w:rsidR="003A7D31" w:rsidRDefault="003A7D31" w:rsidP="003A7D31">
      <w:pPr>
        <w:pStyle w:val="Nessunaspaziatura"/>
      </w:pPr>
      <w:r>
        <w:t>Pubblicazione del Piano</w:t>
      </w:r>
    </w:p>
    <w:p w:rsidR="003A7D31" w:rsidRDefault="003A7D31" w:rsidP="003A7D31">
      <w:pPr>
        <w:pStyle w:val="Nessunaspaziatura"/>
        <w:rPr>
          <w:rFonts w:ascii="Lucida Console" w:hAnsi="Lucida Console"/>
          <w:b/>
          <w:sz w:val="22"/>
          <w:szCs w:val="22"/>
        </w:rPr>
      </w:pPr>
      <w:r w:rsidRPr="003A7D31">
        <w:rPr>
          <w:rFonts w:ascii="Lucida Console" w:hAnsi="Lucida Console"/>
          <w:b/>
          <w:sz w:val="22"/>
          <w:szCs w:val="22"/>
        </w:rPr>
        <w:t>______________________</w:t>
      </w:r>
      <w:r>
        <w:rPr>
          <w:rFonts w:ascii="Lucida Console" w:hAnsi="Lucida Console"/>
          <w:b/>
          <w:sz w:val="22"/>
          <w:szCs w:val="22"/>
        </w:rPr>
        <w:t>___ __________________________ ___________________</w:t>
      </w:r>
    </w:p>
    <w:p w:rsidR="003A7D31" w:rsidRDefault="003A7D31" w:rsidP="003A7D31">
      <w:pPr>
        <w:pStyle w:val="Nessunaspaziatura"/>
        <w:rPr>
          <w:rFonts w:ascii="Lucida Console" w:hAnsi="Lucida Console"/>
          <w:b/>
          <w:sz w:val="22"/>
          <w:szCs w:val="22"/>
        </w:rPr>
      </w:pPr>
    </w:p>
    <w:p w:rsidR="003A7D31" w:rsidRPr="003A7D31" w:rsidRDefault="003A7D31" w:rsidP="003A7D31">
      <w:pPr>
        <w:pStyle w:val="Nessunaspaziatura"/>
        <w:rPr>
          <w:rFonts w:ascii="Lucida Console" w:hAnsi="Lucida Console"/>
          <w:b/>
          <w:sz w:val="22"/>
          <w:szCs w:val="22"/>
        </w:rPr>
      </w:pPr>
      <w:r w:rsidRPr="008D6806">
        <w:rPr>
          <w:rFonts w:ascii="Lucida Console" w:hAnsi="Lucida Console"/>
          <w:b/>
          <w:sz w:val="24"/>
          <w:szCs w:val="24"/>
        </w:rPr>
        <w:t>Pass</w:t>
      </w:r>
      <w:r>
        <w:rPr>
          <w:rFonts w:ascii="Lucida Console" w:hAnsi="Lucida Console"/>
          <w:b/>
          <w:sz w:val="24"/>
          <w:szCs w:val="24"/>
        </w:rPr>
        <w:t>o 4 – Descrivere le modalità di lavoro del Nucleo di Valutazione</w:t>
      </w:r>
    </w:p>
    <w:p w:rsidR="003A7D31" w:rsidRDefault="003A7D31" w:rsidP="003A7D31">
      <w:pPr>
        <w:pStyle w:val="Nessunaspaziatura"/>
      </w:pPr>
    </w:p>
    <w:p w:rsidR="003A7D31" w:rsidRDefault="003A7D31" w:rsidP="003A7D31">
      <w:pPr>
        <w:pStyle w:val="Nessunaspaziatura"/>
        <w:rPr>
          <w:rFonts w:ascii="Lucida Console" w:hAnsi="Lucida Console"/>
          <w:b/>
        </w:rPr>
      </w:pPr>
      <w:r>
        <w:rPr>
          <w:rFonts w:ascii="Lucida Console" w:hAnsi="Lucida Console"/>
          <w:b/>
        </w:rPr>
        <w:t>Composizione del Nucleo di valutazione (Sez.4 – tab.14)</w:t>
      </w:r>
    </w:p>
    <w:p w:rsidR="003A7D31" w:rsidRDefault="003A7D31" w:rsidP="003A7D31">
      <w:pPr>
        <w:pStyle w:val="Nessunaspaziatura"/>
        <w:rPr>
          <w:rFonts w:ascii="Lucida Console" w:hAnsi="Lucida Console"/>
          <w:b/>
        </w:rPr>
      </w:pPr>
    </w:p>
    <w:p w:rsidR="003A7D31" w:rsidRDefault="003A7D31" w:rsidP="003A7D31">
      <w:pPr>
        <w:pStyle w:val="Nessunaspaziatura"/>
        <w:rPr>
          <w:rFonts w:ascii="Lucida Console" w:hAnsi="Lucida Console"/>
          <w:b/>
        </w:rPr>
      </w:pPr>
    </w:p>
    <w:p w:rsidR="003A7D31" w:rsidRDefault="003A7D31" w:rsidP="003A7D31">
      <w:pPr>
        <w:pStyle w:val="Nessunaspaziatura"/>
        <w:rPr>
          <w:rFonts w:ascii="Lucida Console" w:hAnsi="Lucida Console"/>
          <w:b/>
          <w:sz w:val="22"/>
          <w:szCs w:val="22"/>
        </w:rPr>
      </w:pPr>
      <w:r>
        <w:rPr>
          <w:rFonts w:ascii="Lucida Console" w:hAnsi="Lucida Console"/>
          <w:b/>
        </w:rPr>
        <w:tab/>
      </w:r>
      <w:r>
        <w:rPr>
          <w:rFonts w:ascii="Lucida Console" w:hAnsi="Lucida Console"/>
          <w:b/>
        </w:rPr>
        <w:tab/>
      </w:r>
      <w:r>
        <w:rPr>
          <w:rFonts w:ascii="Lucida Console" w:hAnsi="Lucida Console"/>
          <w:b/>
          <w:sz w:val="22"/>
          <w:szCs w:val="22"/>
        </w:rPr>
        <w:t>Nome</w:t>
      </w:r>
      <w:r>
        <w:rPr>
          <w:rFonts w:ascii="Lucida Console" w:hAnsi="Lucida Console"/>
          <w:b/>
          <w:sz w:val="22"/>
          <w:szCs w:val="22"/>
        </w:rPr>
        <w:tab/>
      </w:r>
      <w:r>
        <w:rPr>
          <w:rFonts w:ascii="Lucida Console" w:hAnsi="Lucida Console"/>
          <w:b/>
          <w:sz w:val="22"/>
          <w:szCs w:val="22"/>
        </w:rPr>
        <w:tab/>
      </w:r>
      <w:r>
        <w:rPr>
          <w:rFonts w:ascii="Lucida Console" w:hAnsi="Lucida Console"/>
          <w:b/>
          <w:sz w:val="22"/>
          <w:szCs w:val="22"/>
        </w:rPr>
        <w:tab/>
      </w:r>
      <w:r>
        <w:rPr>
          <w:rFonts w:ascii="Lucida Console" w:hAnsi="Lucida Console"/>
          <w:b/>
          <w:sz w:val="22"/>
          <w:szCs w:val="22"/>
        </w:rPr>
        <w:tab/>
      </w:r>
      <w:r>
        <w:rPr>
          <w:rFonts w:ascii="Lucida Console" w:hAnsi="Lucida Console"/>
          <w:b/>
          <w:sz w:val="22"/>
          <w:szCs w:val="22"/>
        </w:rPr>
        <w:tab/>
      </w:r>
      <w:r>
        <w:rPr>
          <w:rFonts w:ascii="Lucida Console" w:hAnsi="Lucida Console"/>
          <w:b/>
          <w:sz w:val="22"/>
          <w:szCs w:val="22"/>
        </w:rPr>
        <w:tab/>
        <w:t>Ruolo</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9769B4">
      <w:pPr>
        <w:pStyle w:val="Nessunaspaziatura"/>
        <w:tabs>
          <w:tab w:val="center" w:pos="4819"/>
        </w:tabs>
        <w:rPr>
          <w:rFonts w:ascii="Lucida Console" w:hAnsi="Lucida Console"/>
          <w:sz w:val="22"/>
          <w:szCs w:val="22"/>
        </w:rPr>
      </w:pPr>
      <w:r w:rsidRPr="009769B4">
        <w:rPr>
          <w:rFonts w:ascii="Lucida Console" w:hAnsi="Lucida Console"/>
          <w:sz w:val="22"/>
          <w:szCs w:val="22"/>
        </w:rPr>
        <w:t>SPOSATO GIOVANNA</w:t>
      </w:r>
      <w:r>
        <w:rPr>
          <w:rFonts w:ascii="Lucida Console" w:hAnsi="Lucida Console"/>
          <w:sz w:val="22"/>
          <w:szCs w:val="22"/>
        </w:rPr>
        <w:tab/>
      </w:r>
      <w:r>
        <w:rPr>
          <w:rFonts w:ascii="Lucida Console" w:hAnsi="Lucida Console"/>
          <w:sz w:val="22"/>
          <w:szCs w:val="22"/>
        </w:rPr>
        <w:tab/>
        <w:t>FUNZIONE STRUMENTALE</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Pr>
          <w:rFonts w:ascii="Lucida Console" w:hAnsi="Lucida Console"/>
          <w:sz w:val="22"/>
          <w:szCs w:val="22"/>
        </w:rPr>
        <w:t xml:space="preserve">PUCCI </w:t>
      </w:r>
      <w:r w:rsidR="00272A59">
        <w:rPr>
          <w:rFonts w:ascii="Lucida Console" w:hAnsi="Lucida Console"/>
          <w:sz w:val="22"/>
          <w:szCs w:val="22"/>
        </w:rPr>
        <w:t xml:space="preserve">ANGELA </w:t>
      </w:r>
      <w:r>
        <w:rPr>
          <w:rFonts w:ascii="Lucida Console" w:hAnsi="Lucida Console"/>
          <w:sz w:val="22"/>
          <w:szCs w:val="22"/>
        </w:rPr>
        <w:t>FILOMENA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FUNZIONE STRUMENTALE</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sidRPr="009769B4">
        <w:rPr>
          <w:rFonts w:ascii="Lucida Console" w:hAnsi="Lucida Console"/>
          <w:sz w:val="22"/>
          <w:szCs w:val="22"/>
        </w:rPr>
        <w:t>BENINCASA ROSA GIUSEPPINA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DSGA</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Pr>
          <w:rFonts w:ascii="Lucida Console" w:hAnsi="Lucida Console"/>
          <w:sz w:val="22"/>
          <w:szCs w:val="22"/>
        </w:rPr>
        <w:t>RUSSO CLAUDIA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COLLABORATORE VICARIO</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Pr>
          <w:rFonts w:ascii="Lucida Console" w:hAnsi="Lucida Console"/>
          <w:sz w:val="22"/>
          <w:szCs w:val="22"/>
        </w:rPr>
        <w:t>PRIVATO PATRIZIA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FUNZIONE STRUMENTALE</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sidRPr="009769B4">
        <w:rPr>
          <w:rFonts w:ascii="Lucida Console" w:hAnsi="Lucida Console"/>
          <w:sz w:val="22"/>
          <w:szCs w:val="22"/>
        </w:rPr>
        <w:t>D’ANDREA ROSETTA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FUNZIONE STRUMENTALE</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sidRPr="009769B4">
        <w:rPr>
          <w:rFonts w:ascii="Lucida Console" w:hAnsi="Lucida Console"/>
          <w:sz w:val="22"/>
          <w:szCs w:val="22"/>
        </w:rPr>
        <w:t>ZICARO GIORGINA</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COLLABORATORE DEL DIRIGENTE</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Pr="009769B4" w:rsidRDefault="009769B4" w:rsidP="003A7D31">
      <w:pPr>
        <w:pStyle w:val="Nessunaspaziatura"/>
        <w:rPr>
          <w:rFonts w:ascii="Lucida Console" w:hAnsi="Lucida Console"/>
          <w:sz w:val="22"/>
          <w:szCs w:val="22"/>
        </w:rPr>
      </w:pPr>
      <w:r>
        <w:rPr>
          <w:rFonts w:ascii="Lucida Console" w:hAnsi="Lucida Console"/>
          <w:sz w:val="22"/>
          <w:szCs w:val="22"/>
        </w:rPr>
        <w:t>MURANO FRANCO</w:t>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r>
      <w:r>
        <w:rPr>
          <w:rFonts w:ascii="Lucida Console" w:hAnsi="Lucida Console"/>
          <w:sz w:val="22"/>
          <w:szCs w:val="22"/>
        </w:rPr>
        <w:tab/>
        <w:t>DIRIGENTE SCOLASTICO</w:t>
      </w:r>
    </w:p>
    <w:p w:rsidR="009769B4" w:rsidRDefault="009769B4" w:rsidP="003A7D31">
      <w:pPr>
        <w:pStyle w:val="Nessunaspaziatura"/>
        <w:rPr>
          <w:rFonts w:ascii="Lucida Console" w:hAnsi="Lucida Console"/>
          <w:b/>
          <w:sz w:val="22"/>
          <w:szCs w:val="22"/>
        </w:rPr>
      </w:pPr>
      <w:r>
        <w:rPr>
          <w:rFonts w:ascii="Lucida Console" w:hAnsi="Lucida Console"/>
          <w:b/>
          <w:sz w:val="22"/>
          <w:szCs w:val="22"/>
        </w:rPr>
        <w:t>_______________________________  _______________________________________</w:t>
      </w: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sz w:val="22"/>
          <w:szCs w:val="22"/>
        </w:rPr>
      </w:pPr>
    </w:p>
    <w:p w:rsidR="009769B4" w:rsidRPr="009769B4" w:rsidRDefault="009769B4" w:rsidP="003A7D31">
      <w:pPr>
        <w:pStyle w:val="Nessunaspaziatura"/>
        <w:rPr>
          <w:rFonts w:ascii="Lucida Console" w:hAnsi="Lucida Console"/>
          <w:b/>
        </w:rPr>
      </w:pPr>
      <w:r>
        <w:rPr>
          <w:rFonts w:ascii="Lucida Console" w:hAnsi="Lucida Console"/>
          <w:b/>
        </w:rPr>
        <w:lastRenderedPageBreak/>
        <w:t>Caratteristiche del percorso svolto (Sez.4 – for.15)</w:t>
      </w:r>
    </w:p>
    <w:p w:rsidR="009769B4" w:rsidRDefault="009769B4" w:rsidP="003A7D31">
      <w:pPr>
        <w:pStyle w:val="Nessunaspaziatura"/>
        <w:rPr>
          <w:rFonts w:ascii="Lucida Console" w:hAnsi="Lucida Console"/>
          <w:b/>
          <w:sz w:val="22"/>
          <w:szCs w:val="22"/>
        </w:rPr>
      </w:pPr>
    </w:p>
    <w:p w:rsidR="009769B4" w:rsidRDefault="009769B4" w:rsidP="003A7D31">
      <w:pPr>
        <w:pStyle w:val="Nessunaspaziatura"/>
        <w:rPr>
          <w:rFonts w:ascii="Lucida Console" w:hAnsi="Lucida Console"/>
          <w:b/>
        </w:rPr>
      </w:pPr>
      <w:r>
        <w:rPr>
          <w:rFonts w:ascii="Lucida Console" w:hAnsi="Lucida Console"/>
          <w:b/>
        </w:rPr>
        <w:t>Sono coinvolti genitori, studenti o</w:t>
      </w:r>
    </w:p>
    <w:p w:rsidR="009769B4" w:rsidRDefault="009769B4" w:rsidP="003A7D31">
      <w:pPr>
        <w:pStyle w:val="Nessunaspaziatura"/>
        <w:rPr>
          <w:rFonts w:ascii="Lucida Console" w:hAnsi="Lucida Console"/>
          <w:b/>
        </w:rPr>
      </w:pPr>
      <w:r>
        <w:rPr>
          <w:rFonts w:ascii="Lucida Console" w:hAnsi="Lucida Console"/>
          <w:b/>
        </w:rPr>
        <w:t>altri membri della comunità</w:t>
      </w:r>
    </w:p>
    <w:p w:rsidR="009769B4" w:rsidRPr="009769B4" w:rsidRDefault="009769B4" w:rsidP="003A7D31">
      <w:pPr>
        <w:pStyle w:val="Nessunaspaziatura"/>
        <w:rPr>
          <w:rFonts w:ascii="Lucida Console" w:hAnsi="Lucida Console"/>
          <w:b/>
        </w:rPr>
      </w:pPr>
      <w:r>
        <w:rPr>
          <w:rFonts w:ascii="Lucida Console" w:hAnsi="Lucida Console"/>
          <w:b/>
        </w:rPr>
        <w:t>scolastica, in qualche fase del</w:t>
      </w:r>
    </w:p>
    <w:p w:rsidR="003A7D31" w:rsidRPr="00257AB8" w:rsidRDefault="009769B4" w:rsidP="00257AB8">
      <w:pPr>
        <w:pStyle w:val="Nessunaspaziatura"/>
        <w:tabs>
          <w:tab w:val="left" w:pos="5641"/>
        </w:tabs>
        <w:rPr>
          <w:rFonts w:ascii="Lucida Console" w:hAnsi="Lucida Console"/>
        </w:rPr>
      </w:pPr>
      <w:r w:rsidRPr="009769B4">
        <w:rPr>
          <w:rFonts w:ascii="Lucida Console" w:hAnsi="Lucida Console"/>
          <w:b/>
        </w:rPr>
        <w:t>Piano di Miglioramento?</w:t>
      </w:r>
      <w:r w:rsidR="00257AB8">
        <w:rPr>
          <w:rFonts w:ascii="Lucida Console" w:hAnsi="Lucida Console"/>
          <w:b/>
        </w:rPr>
        <w:tab/>
      </w:r>
      <w:r w:rsidR="00257AB8" w:rsidRPr="00257AB8">
        <w:rPr>
          <w:rFonts w:ascii="Lucida Console" w:hAnsi="Lucida Console"/>
        </w:rPr>
        <w:t>Sì</w:t>
      </w:r>
    </w:p>
    <w:p w:rsidR="009769B4" w:rsidRDefault="009769B4" w:rsidP="003A7D31">
      <w:pPr>
        <w:pStyle w:val="Nessunaspaziatura"/>
        <w:rPr>
          <w:rFonts w:ascii="Lucida Console" w:hAnsi="Lucida Console"/>
          <w:b/>
        </w:rPr>
      </w:pPr>
      <w:r>
        <w:rPr>
          <w:rFonts w:ascii="Lucida Console" w:hAnsi="Lucida Console"/>
          <w:b/>
        </w:rPr>
        <w:t>_______________________________________  ______________________________________</w:t>
      </w:r>
    </w:p>
    <w:p w:rsidR="009769B4" w:rsidRPr="00257AB8" w:rsidRDefault="009769B4" w:rsidP="003A7D31">
      <w:pPr>
        <w:pStyle w:val="Nessunaspaziatura"/>
        <w:rPr>
          <w:rFonts w:ascii="Lucida Console" w:hAnsi="Lucida Console"/>
        </w:rPr>
      </w:pPr>
      <w:r>
        <w:rPr>
          <w:rFonts w:ascii="Lucida Console" w:hAnsi="Lucida Console"/>
          <w:b/>
        </w:rPr>
        <w:t>Se sì, chi è stato coinvolto?</w:t>
      </w:r>
      <w:r w:rsidR="00257AB8">
        <w:rPr>
          <w:rFonts w:ascii="Lucida Console" w:hAnsi="Lucida Console"/>
          <w:b/>
        </w:rPr>
        <w:tab/>
      </w:r>
      <w:r w:rsidR="00257AB8">
        <w:rPr>
          <w:rFonts w:ascii="Lucida Console" w:hAnsi="Lucida Console"/>
          <w:b/>
        </w:rPr>
        <w:tab/>
      </w:r>
      <w:r w:rsidR="00257AB8">
        <w:rPr>
          <w:rFonts w:ascii="Lucida Console" w:hAnsi="Lucida Console"/>
          <w:b/>
        </w:rPr>
        <w:tab/>
      </w:r>
      <w:r w:rsidR="00257AB8">
        <w:rPr>
          <w:rFonts w:ascii="Lucida Console" w:hAnsi="Lucida Console"/>
          <w:b/>
        </w:rPr>
        <w:tab/>
      </w:r>
      <w:r w:rsidR="00257AB8" w:rsidRPr="00257AB8">
        <w:rPr>
          <w:rFonts w:ascii="Lucida Console" w:hAnsi="Lucida Console"/>
        </w:rPr>
        <w:t>Genitori</w:t>
      </w:r>
    </w:p>
    <w:p w:rsidR="009769B4" w:rsidRDefault="009769B4" w:rsidP="003A7D31">
      <w:pPr>
        <w:pStyle w:val="Nessunaspaziatura"/>
        <w:rPr>
          <w:rFonts w:ascii="Lucida Console" w:hAnsi="Lucida Console"/>
          <w:b/>
        </w:rPr>
      </w:pPr>
      <w:r>
        <w:rPr>
          <w:rFonts w:ascii="Lucida Console" w:hAnsi="Lucida Console"/>
          <w:b/>
        </w:rPr>
        <w:t>_______________________________________  ______________________________________</w:t>
      </w:r>
    </w:p>
    <w:p w:rsidR="00257AB8" w:rsidRDefault="00257AB8" w:rsidP="003A7D31">
      <w:pPr>
        <w:pStyle w:val="Nessunaspaziatura"/>
        <w:rPr>
          <w:rFonts w:ascii="Lucida Console" w:hAnsi="Lucida Console"/>
          <w:b/>
        </w:rPr>
      </w:pPr>
      <w:r>
        <w:rPr>
          <w:rFonts w:ascii="Lucida Console" w:hAnsi="Lucida Console"/>
          <w:b/>
        </w:rPr>
        <w:t xml:space="preserve">La scuola si è avvalsa di consulenze </w:t>
      </w:r>
    </w:p>
    <w:p w:rsidR="009769B4" w:rsidRDefault="00257AB8" w:rsidP="003A7D31">
      <w:pPr>
        <w:pStyle w:val="Nessunaspaziatura"/>
        <w:rPr>
          <w:rFonts w:ascii="Lucida Console" w:hAnsi="Lucida Console"/>
          <w:b/>
        </w:rPr>
      </w:pPr>
      <w:r>
        <w:rPr>
          <w:rFonts w:ascii="Lucida Console" w:hAnsi="Lucida Console"/>
          <w:b/>
        </w:rPr>
        <w:t>esterne?</w:t>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r>
      <w:r>
        <w:rPr>
          <w:rFonts w:ascii="Lucida Console" w:hAnsi="Lucida Console"/>
          <w:b/>
        </w:rPr>
        <w:tab/>
      </w:r>
      <w:r w:rsidRPr="00257AB8">
        <w:rPr>
          <w:rFonts w:ascii="Lucida Console" w:hAnsi="Lucida Console"/>
        </w:rPr>
        <w:t>Sì</w:t>
      </w:r>
    </w:p>
    <w:p w:rsidR="00257AB8" w:rsidRDefault="00257AB8" w:rsidP="003A7D31">
      <w:pPr>
        <w:pStyle w:val="Nessunaspaziatura"/>
        <w:rPr>
          <w:rFonts w:ascii="Lucida Console" w:hAnsi="Lucida Console"/>
          <w:b/>
        </w:rPr>
      </w:pPr>
      <w:r>
        <w:rPr>
          <w:rFonts w:ascii="Lucida Console" w:hAnsi="Lucida Console"/>
          <w:b/>
        </w:rPr>
        <w:t>_______________________________________  ______________________________________</w:t>
      </w:r>
    </w:p>
    <w:p w:rsidR="00257AB8" w:rsidRDefault="00257AB8" w:rsidP="00257AB8">
      <w:pPr>
        <w:pStyle w:val="Nessunaspaziatura"/>
        <w:ind w:left="4956" w:hanging="4956"/>
        <w:rPr>
          <w:rFonts w:ascii="Lucida Console" w:hAnsi="Lucida Console"/>
        </w:rPr>
      </w:pPr>
      <w:r>
        <w:rPr>
          <w:rFonts w:ascii="Lucida Console" w:hAnsi="Lucida Console"/>
          <w:b/>
        </w:rPr>
        <w:t>Se sì, da parte di chi?</w:t>
      </w:r>
      <w:r>
        <w:rPr>
          <w:rFonts w:ascii="Lucida Console" w:hAnsi="Lucida Console"/>
          <w:b/>
        </w:rPr>
        <w:tab/>
      </w:r>
      <w:r w:rsidRPr="00257AB8">
        <w:rPr>
          <w:rFonts w:ascii="Lucida Console" w:hAnsi="Lucida Console"/>
        </w:rPr>
        <w:t>Associazioni culturali</w:t>
      </w:r>
      <w:r>
        <w:rPr>
          <w:rFonts w:ascii="Lucida Console" w:hAnsi="Lucida Console"/>
        </w:rPr>
        <w:t xml:space="preserve"> e professionali</w:t>
      </w:r>
    </w:p>
    <w:p w:rsidR="00257AB8" w:rsidRPr="00257AB8" w:rsidRDefault="00257AB8" w:rsidP="00257AB8">
      <w:pPr>
        <w:pStyle w:val="Nessunaspaziatura"/>
        <w:ind w:left="4956" w:hanging="4956"/>
        <w:jc w:val="center"/>
        <w:rPr>
          <w:rFonts w:ascii="Lucida Console" w:hAnsi="Lucida Console"/>
        </w:rPr>
      </w:pPr>
      <w:r>
        <w:rPr>
          <w:rFonts w:ascii="Lucida Console" w:hAnsi="Lucida Console"/>
        </w:rPr>
        <w:t xml:space="preserve">                        (Associazione Padula)</w:t>
      </w:r>
    </w:p>
    <w:p w:rsidR="00257AB8" w:rsidRPr="009769B4" w:rsidRDefault="00257AB8" w:rsidP="003A7D31">
      <w:pPr>
        <w:pStyle w:val="Nessunaspaziatura"/>
        <w:rPr>
          <w:rFonts w:ascii="Lucida Console" w:hAnsi="Lucida Console"/>
          <w:b/>
        </w:rPr>
      </w:pPr>
      <w:r>
        <w:rPr>
          <w:rFonts w:ascii="Lucida Console" w:hAnsi="Lucida Console"/>
          <w:b/>
        </w:rPr>
        <w:t>_______________________________________  ______________________________________</w:t>
      </w:r>
    </w:p>
    <w:p w:rsidR="003A7D31" w:rsidRDefault="003A7D31" w:rsidP="003A7D31">
      <w:pPr>
        <w:pStyle w:val="Nessunaspaziatura"/>
      </w:pPr>
    </w:p>
    <w:p w:rsidR="003A7D31" w:rsidRDefault="003A7D31" w:rsidP="003A7D31">
      <w:pPr>
        <w:pStyle w:val="Nessunaspaziatura"/>
      </w:pPr>
    </w:p>
    <w:p w:rsidR="003A7D31" w:rsidRDefault="003A7D31" w:rsidP="003A7D31">
      <w:pPr>
        <w:pStyle w:val="Nessunaspaziatura"/>
      </w:pPr>
    </w:p>
    <w:p w:rsidR="003A7D31" w:rsidRPr="003A7D31" w:rsidRDefault="003A7D31" w:rsidP="003A7D31">
      <w:pPr>
        <w:pStyle w:val="Nessunaspaziatura"/>
      </w:pPr>
    </w:p>
    <w:p w:rsidR="00FC634B" w:rsidRDefault="00257AB8" w:rsidP="003A7D31">
      <w:pPr>
        <w:pStyle w:val="Nessunaspaziatura"/>
      </w:pPr>
      <w:r>
        <w:rPr>
          <w:noProof/>
        </w:rPr>
        <w:drawing>
          <wp:inline distT="0" distB="0" distL="0" distR="0">
            <wp:extent cx="4034155" cy="1215390"/>
            <wp:effectExtent l="0" t="0" r="4445" b="381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4155" cy="1215390"/>
                    </a:xfrm>
                    <a:prstGeom prst="rect">
                      <a:avLst/>
                    </a:prstGeom>
                    <a:noFill/>
                    <a:ln>
                      <a:noFill/>
                    </a:ln>
                  </pic:spPr>
                </pic:pic>
              </a:graphicData>
            </a:graphic>
          </wp:inline>
        </w:drawing>
      </w:r>
    </w:p>
    <w:p w:rsidR="00FC634B" w:rsidRDefault="00FC634B" w:rsidP="00AB54D6"/>
    <w:p w:rsidR="00FC634B" w:rsidRDefault="00FC634B" w:rsidP="00AB54D6"/>
    <w:p w:rsidR="00FC634B" w:rsidRDefault="00FC634B" w:rsidP="00AB54D6"/>
    <w:p w:rsidR="00FC634B" w:rsidRDefault="00FC634B" w:rsidP="00AB54D6"/>
    <w:p w:rsidR="00FC634B" w:rsidRDefault="00FC634B"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67089C" w:rsidRDefault="0067089C" w:rsidP="00AB54D6"/>
    <w:p w:rsidR="00F67613" w:rsidRPr="005C1379" w:rsidRDefault="00F67613" w:rsidP="00F67613">
      <w:pPr>
        <w:autoSpaceDE w:val="0"/>
        <w:autoSpaceDN w:val="0"/>
        <w:adjustRightInd w:val="0"/>
        <w:spacing w:after="0" w:line="240" w:lineRule="auto"/>
        <w:jc w:val="center"/>
        <w:rPr>
          <w:rFonts w:ascii="Harrington" w:hAnsi="Harrington" w:cs="Arial"/>
          <w:b/>
          <w:color w:val="538135"/>
          <w:sz w:val="36"/>
          <w:szCs w:val="36"/>
        </w:rPr>
      </w:pPr>
      <w:r>
        <w:rPr>
          <w:rFonts w:ascii="Harrington" w:hAnsi="Harrington" w:cs="Arial"/>
          <w:b/>
          <w:color w:val="538135"/>
          <w:sz w:val="36"/>
          <w:szCs w:val="36"/>
        </w:rPr>
        <w:lastRenderedPageBreak/>
        <w:t xml:space="preserve">PROGETTI E ATTIVITÀ </w:t>
      </w:r>
    </w:p>
    <w:p w:rsidR="00F67613" w:rsidRDefault="00F67613" w:rsidP="00663606"/>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889"/>
        <w:gridCol w:w="4889"/>
      </w:tblGrid>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FORMAZIONE E</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AGGIORNAMENTO</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Privilegia tutti gli aspetti relativi all’arricchimento e all’approfondimento della professionalità docente in base alle rilevazioni dei bisogni formativi. Di seguito il progetto è illustrato nel dettaglio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RAPPORTO DI AUTOVALUTAZIONE DI ISTITUTO</w:t>
            </w:r>
            <w:r w:rsidR="00717356" w:rsidRPr="00A976EF">
              <w:rPr>
                <w:rFonts w:ascii="Arial" w:hAnsi="Arial" w:cs="Arial"/>
                <w:b/>
                <w:bCs/>
                <w:color w:val="000000"/>
                <w:sz w:val="24"/>
                <w:szCs w:val="24"/>
              </w:rPr>
              <w:t xml:space="preserve"> (R.A.V.)</w:t>
            </w:r>
          </w:p>
        </w:tc>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 xml:space="preserve"> È curato dal Nucleo Interno di Valutazione (N.I.V). È  finalizzato ad adottare modalità, forme, tempi e strumenti di controllo sui processi attivati nei settori:</w:t>
            </w:r>
          </w:p>
          <w:p w:rsidR="007770B2" w:rsidRPr="00A976EF" w:rsidRDefault="007770B2" w:rsidP="007770B2">
            <w:pPr>
              <w:pStyle w:val="Paragrafoelenco"/>
              <w:numPr>
                <w:ilvl w:val="0"/>
                <w:numId w:val="22"/>
              </w:num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educativo</w:t>
            </w:r>
          </w:p>
          <w:p w:rsidR="007770B2" w:rsidRPr="00A976EF" w:rsidRDefault="007770B2" w:rsidP="007770B2">
            <w:pPr>
              <w:pStyle w:val="Paragrafoelenco"/>
              <w:numPr>
                <w:ilvl w:val="0"/>
                <w:numId w:val="22"/>
              </w:num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organizzativo</w:t>
            </w:r>
          </w:p>
          <w:p w:rsidR="007770B2" w:rsidRPr="00A976EF" w:rsidRDefault="007770B2" w:rsidP="007770B2">
            <w:pPr>
              <w:pStyle w:val="Paragrafoelenco"/>
              <w:numPr>
                <w:ilvl w:val="0"/>
                <w:numId w:val="22"/>
              </w:num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amministrativo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ORIENTAMENTO</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CONTINUITA’</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 xml:space="preserve">Coinvolge docenti, genitori con lo scopo di coordinare tutte le attività che riguardano l’orientamento degli alunni dalla Scuola dell’Infanzia fino alla terza classe della Scuola Secondaria di primo grado ed agevolare il passaggio tra i vari ordini di scuola. L’attività è curata </w:t>
            </w:r>
            <w:r w:rsidR="00A54286" w:rsidRPr="00A976EF">
              <w:rPr>
                <w:rFonts w:ascii="Arial" w:hAnsi="Arial" w:cs="Arial"/>
                <w:bCs/>
                <w:color w:val="000000"/>
                <w:sz w:val="24"/>
                <w:szCs w:val="24"/>
              </w:rPr>
              <w:t>dalle Funzioni Strumentali dell’Area 3.</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VISITE GUIDATE E VIAGGI</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DI ISTRUZIONE</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Ha lo scopo di organizzare i viaggi e le visite guidate, compresi quelli connessi con le attività sportive e gli scambi culturali, al fine di configurarli come esperienze di apprendimento e di promozione dello sviluppo relazionale dell’alunno.</w:t>
            </w:r>
            <w:r w:rsidR="00A54286" w:rsidRPr="00A976EF">
              <w:rPr>
                <w:rFonts w:ascii="Arial" w:hAnsi="Arial" w:cs="Arial"/>
                <w:bCs/>
                <w:color w:val="000000"/>
                <w:sz w:val="24"/>
                <w:szCs w:val="24"/>
              </w:rPr>
              <w:t xml:space="preserve"> L’attività è curata dalle Funzioni Strumentali dell’Area 4.</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INTEGRAZIONE ALUNNI</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DIVERSAMENTE ABILI</w:t>
            </w:r>
            <w:r w:rsidR="001F61BF">
              <w:rPr>
                <w:rFonts w:ascii="Arial" w:hAnsi="Arial" w:cs="Arial"/>
                <w:b/>
                <w:bCs/>
                <w:color w:val="000000"/>
                <w:sz w:val="24"/>
                <w:szCs w:val="24"/>
              </w:rPr>
              <w:t xml:space="preserve">, CON BISOGNI EDUCATIVI SPECIALI (B.E.S.) E CON DISTURBI SPECIFICI DI APPRENDIMENTO </w:t>
            </w:r>
            <w:r w:rsidR="001F1970">
              <w:rPr>
                <w:rFonts w:ascii="Arial" w:hAnsi="Arial" w:cs="Arial"/>
                <w:b/>
                <w:bCs/>
                <w:color w:val="000000"/>
                <w:sz w:val="24"/>
                <w:szCs w:val="24"/>
              </w:rPr>
              <w:t>(D.S.A.)</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Individua mezzi e strumenti per promuovere il pieno esercizio del diritto all’istruzione degli alunni diversamente abili</w:t>
            </w:r>
            <w:r w:rsidR="001F1970">
              <w:rPr>
                <w:rFonts w:ascii="Arial" w:hAnsi="Arial" w:cs="Arial"/>
                <w:bCs/>
                <w:color w:val="000000"/>
                <w:sz w:val="24"/>
                <w:szCs w:val="24"/>
              </w:rPr>
              <w:t>, con B.E.S. e D.S.A.. Assicura la loro</w:t>
            </w:r>
            <w:r w:rsidRPr="00A976EF">
              <w:rPr>
                <w:rFonts w:ascii="Arial" w:hAnsi="Arial" w:cs="Arial"/>
                <w:bCs/>
                <w:color w:val="000000"/>
                <w:sz w:val="24"/>
                <w:szCs w:val="24"/>
              </w:rPr>
              <w:t xml:space="preserve"> l’integrazione e l’inclusione nella scuola, così c</w:t>
            </w:r>
            <w:r w:rsidR="00EE627B">
              <w:rPr>
                <w:rFonts w:ascii="Arial" w:hAnsi="Arial" w:cs="Arial"/>
                <w:bCs/>
                <w:color w:val="000000"/>
                <w:sz w:val="24"/>
                <w:szCs w:val="24"/>
              </w:rPr>
              <w:t>ome previsto dalla costituzione</w:t>
            </w:r>
            <w:r w:rsidRPr="00A976EF">
              <w:rPr>
                <w:rFonts w:ascii="Arial" w:hAnsi="Arial" w:cs="Arial"/>
                <w:bCs/>
                <w:color w:val="000000"/>
                <w:sz w:val="24"/>
                <w:szCs w:val="24"/>
              </w:rPr>
              <w:t>, dalla Legg</w:t>
            </w:r>
            <w:r w:rsidR="001F1970">
              <w:rPr>
                <w:rFonts w:ascii="Arial" w:hAnsi="Arial" w:cs="Arial"/>
                <w:bCs/>
                <w:color w:val="000000"/>
                <w:sz w:val="24"/>
                <w:szCs w:val="24"/>
              </w:rPr>
              <w:t>e 104/92, e dalla normativa specifica in materia.</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INNALZAMENTO DEL SUCCESSO</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SCOLASTICO E PREVENZIONE</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DEL DISAGIO</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Prevede il coordinamento delle attività formative per l'innalzamento del tasso di successo scolastico.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INTEGRAZIONE ALUNNI</w:t>
            </w:r>
          </w:p>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STRANIERI</w:t>
            </w:r>
          </w:p>
        </w:tc>
        <w:tc>
          <w:tcPr>
            <w:tcW w:w="4889" w:type="dxa"/>
            <w:shd w:val="clear" w:color="auto" w:fill="auto"/>
          </w:tcPr>
          <w:p w:rsidR="007770B2" w:rsidRPr="00A976EF" w:rsidRDefault="007770B2" w:rsidP="007A0761">
            <w:pPr>
              <w:autoSpaceDE w:val="0"/>
              <w:autoSpaceDN w:val="0"/>
              <w:adjustRightInd w:val="0"/>
              <w:spacing w:after="0" w:line="240" w:lineRule="auto"/>
              <w:jc w:val="both"/>
              <w:rPr>
                <w:rFonts w:ascii="Arial" w:hAnsi="Arial" w:cs="Arial"/>
                <w:bCs/>
                <w:color w:val="000000"/>
                <w:sz w:val="24"/>
                <w:szCs w:val="24"/>
              </w:rPr>
            </w:pPr>
            <w:r w:rsidRPr="00A976EF">
              <w:rPr>
                <w:rFonts w:ascii="Arial" w:hAnsi="Arial" w:cs="Arial"/>
                <w:bCs/>
                <w:color w:val="000000"/>
                <w:sz w:val="24"/>
                <w:szCs w:val="24"/>
              </w:rPr>
              <w:t>Prevede l’attuazione di interventi per favorire l’inserimento e l’integrazione degli alunni stranieri .</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ACCOGLIENZA</w:t>
            </w:r>
          </w:p>
        </w:tc>
        <w:tc>
          <w:tcPr>
            <w:tcW w:w="4889" w:type="dxa"/>
            <w:shd w:val="clear" w:color="auto" w:fill="auto"/>
          </w:tcPr>
          <w:p w:rsidR="007770B2" w:rsidRPr="00A976EF" w:rsidRDefault="00EE627B"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 xml:space="preserve">Prevede l’attuazione di interventi per favorire </w:t>
            </w:r>
            <w:r>
              <w:rPr>
                <w:rFonts w:ascii="Arial" w:hAnsi="Arial" w:cs="Arial"/>
                <w:bCs/>
                <w:color w:val="000000"/>
                <w:sz w:val="24"/>
                <w:szCs w:val="24"/>
              </w:rPr>
              <w:t xml:space="preserve">l’accoglienza degli alunni nei passaggi fra i diversi gradi dell’istruzione: Scuole Infanzia </w:t>
            </w:r>
            <w:proofErr w:type="spellStart"/>
            <w:r>
              <w:rPr>
                <w:rFonts w:ascii="Arial" w:hAnsi="Arial" w:cs="Arial"/>
                <w:bCs/>
                <w:color w:val="000000"/>
                <w:sz w:val="24"/>
                <w:szCs w:val="24"/>
              </w:rPr>
              <w:t>Primaria,</w:t>
            </w:r>
            <w:r w:rsidR="007770B2" w:rsidRPr="00A976EF">
              <w:rPr>
                <w:rFonts w:ascii="Arial" w:hAnsi="Arial" w:cs="Arial"/>
                <w:bCs/>
                <w:color w:val="000000"/>
                <w:sz w:val="24"/>
                <w:szCs w:val="24"/>
              </w:rPr>
              <w:t>Sec</w:t>
            </w:r>
            <w:proofErr w:type="spellEnd"/>
            <w:r w:rsidR="007770B2" w:rsidRPr="00A976EF">
              <w:rPr>
                <w:rFonts w:ascii="Arial" w:hAnsi="Arial" w:cs="Arial"/>
                <w:bCs/>
                <w:color w:val="000000"/>
                <w:sz w:val="24"/>
                <w:szCs w:val="24"/>
              </w:rPr>
              <w:t>. I grado</w:t>
            </w:r>
          </w:p>
        </w:tc>
      </w:tr>
      <w:tr w:rsidR="007770B2" w:rsidRPr="00A976EF" w:rsidTr="000110A0">
        <w:trPr>
          <w:trHeight w:val="585"/>
        </w:trPr>
        <w:tc>
          <w:tcPr>
            <w:tcW w:w="4889" w:type="dxa"/>
            <w:shd w:val="clear" w:color="auto" w:fill="auto"/>
          </w:tcPr>
          <w:p w:rsidR="007770B2" w:rsidRPr="00A976EF" w:rsidRDefault="007770B2" w:rsidP="00717356">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CONTINUITA’</w:t>
            </w:r>
          </w:p>
        </w:tc>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Scuole Infanzia – Primaria – Sec. I grado</w:t>
            </w:r>
            <w:r w:rsidR="00A54286" w:rsidRPr="00A976EF">
              <w:rPr>
                <w:rFonts w:ascii="Arial" w:hAnsi="Arial" w:cs="Arial"/>
                <w:bCs/>
                <w:color w:val="000000"/>
                <w:sz w:val="24"/>
                <w:szCs w:val="24"/>
              </w:rPr>
              <w:t>. È coordinata dai responsabili e dai coordinatori dei dipartimenti disciplinari</w:t>
            </w:r>
            <w:r w:rsidR="00717356" w:rsidRPr="00A976EF">
              <w:rPr>
                <w:rFonts w:ascii="Arial" w:hAnsi="Arial" w:cs="Arial"/>
                <w:bCs/>
                <w:color w:val="000000"/>
                <w:sz w:val="24"/>
                <w:szCs w:val="24"/>
              </w:rPr>
              <w:t xml:space="preserve">. È finalizzato a promuovere la continuità sia in verticale (anni ponte), sia orizzontale (classi </w:t>
            </w:r>
            <w:r w:rsidR="00717356" w:rsidRPr="00A976EF">
              <w:rPr>
                <w:rFonts w:ascii="Arial" w:hAnsi="Arial" w:cs="Arial"/>
                <w:bCs/>
                <w:color w:val="000000"/>
                <w:sz w:val="24"/>
                <w:szCs w:val="24"/>
              </w:rPr>
              <w:lastRenderedPageBreak/>
              <w:t>parallele)</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lastRenderedPageBreak/>
              <w:t>PROGETTO LETTURA</w:t>
            </w:r>
          </w:p>
        </w:tc>
        <w:tc>
          <w:tcPr>
            <w:tcW w:w="4889" w:type="dxa"/>
            <w:shd w:val="clear" w:color="auto" w:fill="auto"/>
          </w:tcPr>
          <w:p w:rsidR="007770B2" w:rsidRPr="00A976EF" w:rsidRDefault="0042246C"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la diffusione della pratica della lettura</w:t>
            </w:r>
            <w:r w:rsidR="00BB7398">
              <w:rPr>
                <w:rFonts w:ascii="Arial" w:hAnsi="Arial" w:cs="Arial"/>
                <w:bCs/>
                <w:color w:val="000000"/>
                <w:sz w:val="24"/>
                <w:szCs w:val="24"/>
              </w:rPr>
              <w:t xml:space="preserve"> in tutti gli ordini di scuola.</w:t>
            </w:r>
            <w:r w:rsidR="00062BE4">
              <w:rPr>
                <w:rFonts w:ascii="Arial" w:hAnsi="Arial" w:cs="Arial"/>
                <w:bCs/>
                <w:color w:val="000000"/>
                <w:sz w:val="24"/>
                <w:szCs w:val="24"/>
              </w:rPr>
              <w:t xml:space="preserve"> All’interno dello stesso progetto le scuole dell’Istituto aderiscono ad iniziative nazionali come il progett</w:t>
            </w:r>
            <w:r w:rsidR="00272A59">
              <w:rPr>
                <w:rFonts w:ascii="Arial" w:hAnsi="Arial" w:cs="Arial"/>
                <w:bCs/>
                <w:color w:val="000000"/>
                <w:sz w:val="24"/>
                <w:szCs w:val="24"/>
              </w:rPr>
              <w:t xml:space="preserve">o “Libriamoci” e locali </w:t>
            </w:r>
            <w:r w:rsidR="00062BE4">
              <w:rPr>
                <w:rFonts w:ascii="Arial" w:hAnsi="Arial" w:cs="Arial"/>
                <w:bCs/>
                <w:color w:val="000000"/>
                <w:sz w:val="24"/>
                <w:szCs w:val="24"/>
              </w:rPr>
              <w:t>promosse dalla fondazione Padula, come il progetto “Festival del libro per ragazzi”.</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AMBIENTE</w:t>
            </w:r>
            <w:r w:rsidR="00A54286" w:rsidRPr="00A976EF">
              <w:rPr>
                <w:rFonts w:ascii="Arial" w:hAnsi="Arial" w:cs="Arial"/>
                <w:b/>
                <w:bCs/>
                <w:color w:val="000000"/>
                <w:sz w:val="24"/>
                <w:szCs w:val="24"/>
              </w:rPr>
              <w:t>/ALIMENTAZIONE</w:t>
            </w:r>
          </w:p>
        </w:tc>
        <w:tc>
          <w:tcPr>
            <w:tcW w:w="4889" w:type="dxa"/>
            <w:shd w:val="clear" w:color="auto" w:fill="auto"/>
          </w:tcPr>
          <w:p w:rsidR="00A54286" w:rsidRPr="00A976EF" w:rsidRDefault="00A5428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la conoscenza e il rispetto dell’ambiente e stili di vita sani.</w:t>
            </w:r>
            <w:r w:rsidR="00717356" w:rsidRPr="00A976EF">
              <w:rPr>
                <w:rFonts w:ascii="Arial" w:hAnsi="Arial" w:cs="Arial"/>
                <w:bCs/>
                <w:color w:val="000000"/>
                <w:sz w:val="24"/>
                <w:szCs w:val="24"/>
              </w:rPr>
              <w:t xml:space="preserve"> All’interno di questo progetto è inserito la creazione e la cura di orti didattici in tutti i plessi.</w:t>
            </w:r>
            <w:r w:rsidR="00BB7398" w:rsidRPr="00A976EF">
              <w:rPr>
                <w:rFonts w:ascii="Arial" w:hAnsi="Arial" w:cs="Arial"/>
                <w:bCs/>
                <w:color w:val="000000"/>
                <w:sz w:val="24"/>
                <w:szCs w:val="24"/>
              </w:rPr>
              <w:t xml:space="preserve"> Scuole Infanzia – Primaria –Sec. I grado</w:t>
            </w:r>
            <w:r w:rsidR="00BB7398">
              <w:rPr>
                <w:rFonts w:ascii="Arial" w:hAnsi="Arial" w:cs="Arial"/>
                <w:bCs/>
                <w:color w:val="000000"/>
                <w:sz w:val="24"/>
                <w:szCs w:val="24"/>
              </w:rPr>
              <w:t>.</w:t>
            </w:r>
          </w:p>
        </w:tc>
      </w:tr>
      <w:tr w:rsidR="007770B2" w:rsidRPr="00A976EF">
        <w:tc>
          <w:tcPr>
            <w:tcW w:w="4889" w:type="dxa"/>
            <w:shd w:val="clear" w:color="auto" w:fill="auto"/>
          </w:tcPr>
          <w:p w:rsidR="007770B2" w:rsidRPr="00A976EF" w:rsidRDefault="0042246C"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 xml:space="preserve">PROGETTO </w:t>
            </w:r>
            <w:r w:rsidR="007770B2" w:rsidRPr="00A976EF">
              <w:rPr>
                <w:rFonts w:ascii="Arial" w:hAnsi="Arial" w:cs="Arial"/>
                <w:b/>
                <w:bCs/>
                <w:color w:val="000000"/>
                <w:sz w:val="24"/>
                <w:szCs w:val="24"/>
              </w:rPr>
              <w:t>MOSTRA MICOLOGICA</w:t>
            </w:r>
          </w:p>
        </w:tc>
        <w:tc>
          <w:tcPr>
            <w:tcW w:w="4889" w:type="dxa"/>
            <w:shd w:val="clear" w:color="auto" w:fill="auto"/>
          </w:tcPr>
          <w:p w:rsidR="007770B2" w:rsidRPr="00A976EF" w:rsidRDefault="00A5428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conoscere il grande patrimonio micologico di Acri.</w:t>
            </w:r>
            <w:r w:rsidR="00BB7398" w:rsidRPr="00A976EF">
              <w:rPr>
                <w:rFonts w:ascii="Arial" w:hAnsi="Arial" w:cs="Arial"/>
                <w:bCs/>
                <w:color w:val="000000"/>
                <w:sz w:val="24"/>
                <w:szCs w:val="24"/>
              </w:rPr>
              <w:t xml:space="preserve"> Scuole Infanzia – Primaria – Sec. I grado.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TEATRO</w:t>
            </w:r>
            <w:r w:rsidR="00062BE4">
              <w:rPr>
                <w:rFonts w:ascii="Arial" w:hAnsi="Arial" w:cs="Arial"/>
                <w:b/>
                <w:bCs/>
                <w:color w:val="000000"/>
                <w:sz w:val="24"/>
                <w:szCs w:val="24"/>
              </w:rPr>
              <w:t>/CINEFORUM</w:t>
            </w:r>
          </w:p>
        </w:tc>
        <w:tc>
          <w:tcPr>
            <w:tcW w:w="4889" w:type="dxa"/>
            <w:shd w:val="clear" w:color="auto" w:fill="auto"/>
          </w:tcPr>
          <w:p w:rsidR="007770B2" w:rsidRPr="00A976EF" w:rsidRDefault="00A5428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w:t>
            </w:r>
            <w:r w:rsidR="001849C6" w:rsidRPr="00A976EF">
              <w:rPr>
                <w:rFonts w:ascii="Arial" w:hAnsi="Arial" w:cs="Arial"/>
                <w:bCs/>
                <w:color w:val="000000"/>
                <w:sz w:val="24"/>
                <w:szCs w:val="24"/>
              </w:rPr>
              <w:t>: 1.</w:t>
            </w:r>
            <w:r w:rsidRPr="00A976EF">
              <w:rPr>
                <w:rFonts w:ascii="Arial" w:hAnsi="Arial" w:cs="Arial"/>
                <w:bCs/>
                <w:color w:val="000000"/>
                <w:sz w:val="24"/>
                <w:szCs w:val="24"/>
              </w:rPr>
              <w:t xml:space="preserve"> a praticare la drammatizzazione come strumento espressivo e di </w:t>
            </w:r>
            <w:r w:rsidR="001849C6" w:rsidRPr="00A976EF">
              <w:rPr>
                <w:rFonts w:ascii="Arial" w:hAnsi="Arial" w:cs="Arial"/>
                <w:bCs/>
                <w:color w:val="000000"/>
                <w:sz w:val="24"/>
                <w:szCs w:val="24"/>
              </w:rPr>
              <w:t>socializzazione; 2. a conoscere opere teatrali</w:t>
            </w:r>
            <w:r w:rsidR="00062BE4">
              <w:rPr>
                <w:rFonts w:ascii="Arial" w:hAnsi="Arial" w:cs="Arial"/>
                <w:bCs/>
                <w:color w:val="000000"/>
                <w:sz w:val="24"/>
                <w:szCs w:val="24"/>
              </w:rPr>
              <w:t>, cinematografiche</w:t>
            </w:r>
            <w:r w:rsidR="001849C6" w:rsidRPr="00A976EF">
              <w:rPr>
                <w:rFonts w:ascii="Arial" w:hAnsi="Arial" w:cs="Arial"/>
                <w:bCs/>
                <w:color w:val="000000"/>
                <w:sz w:val="24"/>
                <w:szCs w:val="24"/>
              </w:rPr>
              <w:t xml:space="preserve"> e musicali di valore. </w:t>
            </w:r>
            <w:r w:rsidRPr="00A976EF">
              <w:rPr>
                <w:rFonts w:ascii="Arial" w:hAnsi="Arial" w:cs="Arial"/>
                <w:bCs/>
                <w:color w:val="000000"/>
                <w:sz w:val="24"/>
                <w:szCs w:val="24"/>
              </w:rPr>
              <w:t xml:space="preserve"> </w:t>
            </w:r>
            <w:r w:rsidR="00BB7398" w:rsidRPr="00A976EF">
              <w:rPr>
                <w:rFonts w:ascii="Arial" w:hAnsi="Arial" w:cs="Arial"/>
                <w:bCs/>
                <w:color w:val="000000"/>
                <w:sz w:val="24"/>
                <w:szCs w:val="24"/>
              </w:rPr>
              <w:t xml:space="preserve">Scuole Infanzia – Primaria – Sec. I grado. </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SCUOLA SICURA</w:t>
            </w:r>
          </w:p>
        </w:tc>
        <w:tc>
          <w:tcPr>
            <w:tcW w:w="4889" w:type="dxa"/>
            <w:shd w:val="clear" w:color="auto" w:fill="auto"/>
          </w:tcPr>
          <w:p w:rsidR="007770B2" w:rsidRPr="00A976EF" w:rsidRDefault="0071735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comportamenti rispettosi delle norme sulla sicurezza.</w:t>
            </w:r>
            <w:r w:rsidR="00BB7398" w:rsidRPr="00A976EF">
              <w:rPr>
                <w:rFonts w:ascii="Arial" w:hAnsi="Arial" w:cs="Arial"/>
                <w:bCs/>
                <w:color w:val="000000"/>
                <w:sz w:val="24"/>
                <w:szCs w:val="24"/>
              </w:rPr>
              <w:t xml:space="preserve"> Scuole Infanzia – Primaria – Sec. I grado.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MUSICA</w:t>
            </w:r>
          </w:p>
        </w:tc>
        <w:tc>
          <w:tcPr>
            <w:tcW w:w="4889" w:type="dxa"/>
            <w:shd w:val="clear" w:color="auto" w:fill="auto"/>
          </w:tcPr>
          <w:p w:rsidR="007770B2" w:rsidRPr="00A976EF" w:rsidRDefault="0071735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la conoscenza della musica e degli strumenti musicali</w:t>
            </w:r>
            <w:r w:rsidR="008777C4" w:rsidRPr="00A976EF">
              <w:rPr>
                <w:rFonts w:ascii="Arial" w:hAnsi="Arial" w:cs="Arial"/>
                <w:bCs/>
                <w:color w:val="000000"/>
                <w:sz w:val="24"/>
                <w:szCs w:val="24"/>
              </w:rPr>
              <w:t>. Sono coinvolti i docenti di strumento musicale.</w:t>
            </w:r>
            <w:r w:rsidR="00BB7398" w:rsidRPr="00A976EF">
              <w:rPr>
                <w:rFonts w:ascii="Arial" w:hAnsi="Arial" w:cs="Arial"/>
                <w:bCs/>
                <w:color w:val="000000"/>
                <w:sz w:val="24"/>
                <w:szCs w:val="24"/>
              </w:rPr>
              <w:t xml:space="preserve"> Scuole Primaria.</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GIOCHI POPOLARI</w:t>
            </w:r>
          </w:p>
        </w:tc>
        <w:tc>
          <w:tcPr>
            <w:tcW w:w="4889" w:type="dxa"/>
            <w:shd w:val="clear" w:color="auto" w:fill="auto"/>
          </w:tcPr>
          <w:p w:rsidR="007770B2" w:rsidRPr="00A976EF" w:rsidRDefault="0071735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 xml:space="preserve"> È finalizzato al recupero e conoscenza dei giochi popolari tradizionali.</w:t>
            </w:r>
            <w:r w:rsidR="00BB7398" w:rsidRPr="00A976EF">
              <w:rPr>
                <w:rFonts w:ascii="Arial" w:hAnsi="Arial" w:cs="Arial"/>
                <w:bCs/>
                <w:color w:val="000000"/>
                <w:sz w:val="24"/>
                <w:szCs w:val="24"/>
              </w:rPr>
              <w:t xml:space="preserve"> Scuole</w:t>
            </w:r>
            <w:r w:rsidR="00BB7398">
              <w:rPr>
                <w:rFonts w:ascii="Arial" w:hAnsi="Arial" w:cs="Arial"/>
                <w:bCs/>
                <w:color w:val="000000"/>
                <w:sz w:val="24"/>
                <w:szCs w:val="24"/>
              </w:rPr>
              <w:t>: infanzia,</w:t>
            </w:r>
            <w:r w:rsidR="00BB7398" w:rsidRPr="00A976EF">
              <w:rPr>
                <w:rFonts w:ascii="Arial" w:hAnsi="Arial" w:cs="Arial"/>
                <w:bCs/>
                <w:color w:val="000000"/>
                <w:sz w:val="24"/>
                <w:szCs w:val="24"/>
              </w:rPr>
              <w:t xml:space="preserve"> Primaria – Sec. I grado</w:t>
            </w:r>
          </w:p>
        </w:tc>
      </w:tr>
      <w:tr w:rsidR="001849C6" w:rsidRPr="00A976EF">
        <w:tc>
          <w:tcPr>
            <w:tcW w:w="4889" w:type="dxa"/>
            <w:shd w:val="clear" w:color="auto" w:fill="auto"/>
          </w:tcPr>
          <w:p w:rsidR="001849C6" w:rsidRPr="00A976EF" w:rsidRDefault="001849C6"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“LO SPORT IN CLASSE”</w:t>
            </w:r>
          </w:p>
        </w:tc>
        <w:tc>
          <w:tcPr>
            <w:tcW w:w="4889" w:type="dxa"/>
            <w:shd w:val="clear" w:color="auto" w:fill="auto"/>
          </w:tcPr>
          <w:p w:rsidR="001849C6" w:rsidRPr="00A976EF" w:rsidRDefault="001849C6"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Scuola primaria. La scuola aderisce all’iniziativa del C.O.N.I. volta a promuovere l’ampliamento dell’offerta formativa per quanto riguarda la pratica motoria.</w:t>
            </w:r>
          </w:p>
        </w:tc>
      </w:tr>
      <w:tr w:rsidR="001849C6" w:rsidRPr="00A976EF">
        <w:tc>
          <w:tcPr>
            <w:tcW w:w="4889" w:type="dxa"/>
            <w:shd w:val="clear" w:color="auto" w:fill="auto"/>
          </w:tcPr>
          <w:p w:rsidR="001849C6" w:rsidRPr="00A976EF" w:rsidRDefault="001849C6"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“UNA REGIONE IN MOVIMENTO”</w:t>
            </w:r>
          </w:p>
        </w:tc>
        <w:tc>
          <w:tcPr>
            <w:tcW w:w="4889" w:type="dxa"/>
            <w:shd w:val="clear" w:color="auto" w:fill="auto"/>
          </w:tcPr>
          <w:p w:rsidR="001849C6" w:rsidRPr="00A976EF" w:rsidRDefault="008777C4"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La scuola aderisce all’iniziativa de</w:t>
            </w:r>
            <w:r w:rsidR="00062BE4">
              <w:rPr>
                <w:rFonts w:ascii="Arial" w:hAnsi="Arial" w:cs="Arial"/>
                <w:bCs/>
                <w:color w:val="000000"/>
                <w:sz w:val="24"/>
                <w:szCs w:val="24"/>
              </w:rPr>
              <w:t>ll’Ufficio Scolastico Regionale</w:t>
            </w:r>
            <w:r w:rsidRPr="00A976EF">
              <w:rPr>
                <w:rFonts w:ascii="Arial" w:hAnsi="Arial" w:cs="Arial"/>
                <w:bCs/>
                <w:color w:val="000000"/>
                <w:sz w:val="24"/>
                <w:szCs w:val="24"/>
              </w:rPr>
              <w:t xml:space="preserve"> volta a promuovere la pratica motoria nella scuola dell’infanzia. È coordinato con il progetto Lo sport in classe.</w:t>
            </w:r>
            <w:r w:rsidR="00BB7398" w:rsidRPr="00A976EF">
              <w:rPr>
                <w:rFonts w:ascii="Arial" w:hAnsi="Arial" w:cs="Arial"/>
                <w:bCs/>
                <w:color w:val="000000"/>
                <w:sz w:val="24"/>
                <w:szCs w:val="24"/>
              </w:rPr>
              <w:t xml:space="preserve"> Scuola dell’infanzia/scuola primaria.</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GIORNALINO SCOLASTICO</w:t>
            </w:r>
          </w:p>
        </w:tc>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Scuole Primaria – Sec. I grado</w:t>
            </w:r>
            <w:r w:rsidR="00717356" w:rsidRPr="00A976EF">
              <w:rPr>
                <w:rFonts w:ascii="Arial" w:hAnsi="Arial" w:cs="Arial"/>
                <w:bCs/>
                <w:color w:val="000000"/>
                <w:sz w:val="24"/>
                <w:szCs w:val="24"/>
              </w:rPr>
              <w:t xml:space="preserve">. È finalizzato a promuovere la lettura critica della realtà  e dei mass media. </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LEGGE 27/85</w:t>
            </w:r>
          </w:p>
        </w:tc>
        <w:tc>
          <w:tcPr>
            <w:tcW w:w="4889" w:type="dxa"/>
            <w:shd w:val="clear" w:color="auto" w:fill="auto"/>
          </w:tcPr>
          <w:p w:rsidR="007770B2" w:rsidRPr="00A976EF" w:rsidRDefault="00717356" w:rsidP="008777C4">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i</w:t>
            </w:r>
            <w:r w:rsidR="00062BE4">
              <w:rPr>
                <w:rFonts w:ascii="Arial" w:hAnsi="Arial" w:cs="Arial"/>
                <w:bCs/>
                <w:color w:val="000000"/>
                <w:sz w:val="24"/>
                <w:szCs w:val="24"/>
              </w:rPr>
              <w:t>nterventi a favore degli alunni</w:t>
            </w:r>
            <w:r w:rsidRPr="00A976EF">
              <w:rPr>
                <w:rFonts w:ascii="Arial" w:hAnsi="Arial" w:cs="Arial"/>
                <w:bCs/>
                <w:color w:val="000000"/>
                <w:sz w:val="24"/>
                <w:szCs w:val="24"/>
              </w:rPr>
              <w:t xml:space="preserve"> in situazione di handicap.</w:t>
            </w:r>
            <w:r w:rsidR="00BB7398" w:rsidRPr="00A976EF">
              <w:rPr>
                <w:rFonts w:ascii="Arial" w:hAnsi="Arial" w:cs="Arial"/>
                <w:bCs/>
                <w:color w:val="000000"/>
                <w:sz w:val="24"/>
                <w:szCs w:val="24"/>
              </w:rPr>
              <w:t xml:space="preserve"> Scuole Primaria – Sec. I grado</w:t>
            </w:r>
          </w:p>
        </w:tc>
      </w:tr>
      <w:tr w:rsidR="007770B2" w:rsidRPr="00A976EF">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BANDA MUSICALE</w:t>
            </w:r>
          </w:p>
        </w:tc>
        <w:tc>
          <w:tcPr>
            <w:tcW w:w="4889" w:type="dxa"/>
            <w:shd w:val="clear" w:color="auto" w:fill="auto"/>
          </w:tcPr>
          <w:p w:rsidR="007770B2" w:rsidRPr="00A976EF" w:rsidRDefault="007770B2"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Scuole Primaria – Sec. I grado</w:t>
            </w:r>
            <w:r w:rsidR="00717356" w:rsidRPr="00A976EF">
              <w:rPr>
                <w:rFonts w:ascii="Arial" w:hAnsi="Arial" w:cs="Arial"/>
                <w:bCs/>
                <w:color w:val="000000"/>
                <w:sz w:val="24"/>
                <w:szCs w:val="24"/>
              </w:rPr>
              <w:t>. È finalizzato a promuovere la costituzione di una banda musicale della scuola.</w:t>
            </w:r>
          </w:p>
        </w:tc>
      </w:tr>
      <w:tr w:rsidR="008777C4" w:rsidRPr="00A976EF">
        <w:tc>
          <w:tcPr>
            <w:tcW w:w="4889" w:type="dxa"/>
            <w:shd w:val="clear" w:color="auto" w:fill="auto"/>
          </w:tcPr>
          <w:p w:rsidR="008777C4" w:rsidRPr="00A976EF" w:rsidRDefault="0042246C"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lastRenderedPageBreak/>
              <w:t xml:space="preserve">PROGETTO PENSIERO COMPUTAZIONALE </w:t>
            </w:r>
          </w:p>
        </w:tc>
        <w:tc>
          <w:tcPr>
            <w:tcW w:w="4889" w:type="dxa"/>
            <w:shd w:val="clear" w:color="auto" w:fill="auto"/>
          </w:tcPr>
          <w:p w:rsidR="008777C4" w:rsidRPr="00A976EF" w:rsidRDefault="0042246C"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Scuole Infanzia – Primaria – Sec. I grado.</w:t>
            </w:r>
          </w:p>
          <w:p w:rsidR="0042246C" w:rsidRPr="00A976EF" w:rsidRDefault="0042246C" w:rsidP="007A0761">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promuovere la diffusione del pensiero computazionale nella scuola.</w:t>
            </w:r>
          </w:p>
        </w:tc>
      </w:tr>
      <w:tr w:rsidR="0042246C" w:rsidRPr="00A976EF">
        <w:tc>
          <w:tcPr>
            <w:tcW w:w="4889" w:type="dxa"/>
            <w:shd w:val="clear" w:color="auto" w:fill="auto"/>
          </w:tcPr>
          <w:p w:rsidR="0042246C" w:rsidRPr="00A976EF" w:rsidRDefault="0042246C" w:rsidP="007A0761">
            <w:pPr>
              <w:autoSpaceDE w:val="0"/>
              <w:autoSpaceDN w:val="0"/>
              <w:adjustRightInd w:val="0"/>
              <w:spacing w:after="0" w:line="240" w:lineRule="auto"/>
              <w:rPr>
                <w:rFonts w:ascii="Arial" w:hAnsi="Arial" w:cs="Arial"/>
                <w:b/>
                <w:bCs/>
                <w:color w:val="000000"/>
                <w:sz w:val="24"/>
                <w:szCs w:val="24"/>
              </w:rPr>
            </w:pPr>
            <w:r w:rsidRPr="00A976EF">
              <w:rPr>
                <w:rFonts w:ascii="Arial" w:hAnsi="Arial" w:cs="Arial"/>
                <w:b/>
                <w:bCs/>
                <w:color w:val="000000"/>
                <w:sz w:val="24"/>
                <w:szCs w:val="24"/>
              </w:rPr>
              <w:t>PROGETTO CERTIFICAZIONE DELLE COMPETENZE</w:t>
            </w:r>
          </w:p>
        </w:tc>
        <w:tc>
          <w:tcPr>
            <w:tcW w:w="4889" w:type="dxa"/>
            <w:shd w:val="clear" w:color="auto" w:fill="auto"/>
          </w:tcPr>
          <w:p w:rsidR="0042246C" w:rsidRPr="00A976EF" w:rsidRDefault="0042246C" w:rsidP="0042246C">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promosso dal MIUR.</w:t>
            </w:r>
          </w:p>
          <w:p w:rsidR="0042246C" w:rsidRPr="00A976EF" w:rsidRDefault="0042246C" w:rsidP="0042246C">
            <w:pPr>
              <w:autoSpaceDE w:val="0"/>
              <w:autoSpaceDN w:val="0"/>
              <w:adjustRightInd w:val="0"/>
              <w:spacing w:after="0" w:line="240" w:lineRule="auto"/>
              <w:rPr>
                <w:rFonts w:ascii="Arial" w:hAnsi="Arial" w:cs="Arial"/>
                <w:bCs/>
                <w:color w:val="000000"/>
                <w:sz w:val="24"/>
                <w:szCs w:val="24"/>
              </w:rPr>
            </w:pPr>
            <w:r w:rsidRPr="00A976EF">
              <w:rPr>
                <w:rFonts w:ascii="Arial" w:hAnsi="Arial" w:cs="Arial"/>
                <w:bCs/>
                <w:color w:val="000000"/>
                <w:sz w:val="24"/>
                <w:szCs w:val="24"/>
              </w:rPr>
              <w:t>È finalizzato a sperimentare nuovi modelli di certificazione delle competenze.</w:t>
            </w:r>
            <w:r w:rsidR="00BB7398" w:rsidRPr="00A976EF">
              <w:rPr>
                <w:rFonts w:ascii="Arial" w:hAnsi="Arial" w:cs="Arial"/>
                <w:bCs/>
                <w:color w:val="000000"/>
                <w:sz w:val="24"/>
                <w:szCs w:val="24"/>
              </w:rPr>
              <w:t xml:space="preserve"> – Primaria – Sec. I grado.</w:t>
            </w:r>
          </w:p>
        </w:tc>
      </w:tr>
      <w:tr w:rsidR="0022617B" w:rsidRPr="00A976EF">
        <w:tc>
          <w:tcPr>
            <w:tcW w:w="4889" w:type="dxa"/>
            <w:shd w:val="clear" w:color="auto" w:fill="auto"/>
          </w:tcPr>
          <w:p w:rsidR="0022617B" w:rsidRPr="00A976EF" w:rsidRDefault="0022617B"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PROGETTO AREE A RISCHIO </w:t>
            </w:r>
          </w:p>
        </w:tc>
        <w:tc>
          <w:tcPr>
            <w:tcW w:w="4889" w:type="dxa"/>
            <w:shd w:val="clear" w:color="auto" w:fill="auto"/>
          </w:tcPr>
          <w:p w:rsidR="0022617B" w:rsidRPr="00A976EF" w:rsidRDefault="0022617B"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È promosso dal MIUR – ufficio scolastico Regionale della Calabria. E’ rivolto agli alunni a rischio. E’ in corso di realizzazione.</w:t>
            </w:r>
          </w:p>
        </w:tc>
      </w:tr>
      <w:tr w:rsidR="0022617B" w:rsidRPr="00A976EF">
        <w:tc>
          <w:tcPr>
            <w:tcW w:w="4889" w:type="dxa"/>
            <w:shd w:val="clear" w:color="auto" w:fill="auto"/>
          </w:tcPr>
          <w:p w:rsidR="0022617B" w:rsidRDefault="0022617B"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PROGETTO A FORTE PROCESSO IMMIGRATORIO </w:t>
            </w:r>
          </w:p>
        </w:tc>
        <w:tc>
          <w:tcPr>
            <w:tcW w:w="4889" w:type="dxa"/>
            <w:shd w:val="clear" w:color="auto" w:fill="auto"/>
          </w:tcPr>
          <w:p w:rsidR="0022617B" w:rsidRDefault="0022617B"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È promosso dal MIUR – ufficio scolastico Regionale della Calabria. E’ rivolto agli alunni a rischio. E’ in corso di realizzazione</w:t>
            </w:r>
          </w:p>
        </w:tc>
      </w:tr>
      <w:tr w:rsidR="0068596E" w:rsidRPr="00A976EF">
        <w:tc>
          <w:tcPr>
            <w:tcW w:w="4889" w:type="dxa"/>
            <w:shd w:val="clear" w:color="auto" w:fill="auto"/>
          </w:tcPr>
          <w:p w:rsidR="0068596E" w:rsidRDefault="000110A0"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PROGETTAZIONE PON, POR</w:t>
            </w:r>
          </w:p>
        </w:tc>
        <w:tc>
          <w:tcPr>
            <w:tcW w:w="4889" w:type="dxa"/>
            <w:shd w:val="clear" w:color="auto" w:fill="auto"/>
          </w:tcPr>
          <w:p w:rsidR="0068596E" w:rsidRDefault="000110A0"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La scuola aderisce a tutte le iniziative compatibili con quanto programmato all’interno dell’O.F. promosse sia a livello europeo sia a livello regionale (fondi FSE, fondi FSRE)</w:t>
            </w:r>
          </w:p>
        </w:tc>
      </w:tr>
      <w:tr w:rsidR="0068596E" w:rsidRPr="00A976EF">
        <w:tc>
          <w:tcPr>
            <w:tcW w:w="4889" w:type="dxa"/>
            <w:shd w:val="clear" w:color="auto" w:fill="auto"/>
          </w:tcPr>
          <w:p w:rsidR="0068596E" w:rsidRDefault="000110A0"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w:t>
            </w:r>
            <w:r w:rsidR="009553FE">
              <w:rPr>
                <w:rFonts w:ascii="Arial" w:hAnsi="Arial" w:cs="Arial"/>
                <w:b/>
                <w:bCs/>
                <w:color w:val="000000"/>
                <w:sz w:val="24"/>
                <w:szCs w:val="24"/>
              </w:rPr>
              <w:t>T</w:t>
            </w:r>
            <w:r>
              <w:rPr>
                <w:rFonts w:ascii="Arial" w:hAnsi="Arial" w:cs="Arial"/>
                <w:b/>
                <w:bCs/>
                <w:color w:val="000000"/>
                <w:sz w:val="24"/>
                <w:szCs w:val="24"/>
              </w:rPr>
              <w:t xml:space="preserve">O GARE DI MATEMATICA, SCIENZE, </w:t>
            </w:r>
            <w:r w:rsidR="00C32A26">
              <w:rPr>
                <w:rFonts w:ascii="Arial" w:hAnsi="Arial" w:cs="Arial"/>
                <w:b/>
                <w:bCs/>
                <w:color w:val="000000"/>
                <w:sz w:val="24"/>
                <w:szCs w:val="24"/>
              </w:rPr>
              <w:t xml:space="preserve">CONCORSI </w:t>
            </w:r>
          </w:p>
        </w:tc>
        <w:tc>
          <w:tcPr>
            <w:tcW w:w="4889" w:type="dxa"/>
            <w:shd w:val="clear" w:color="auto" w:fill="auto"/>
          </w:tcPr>
          <w:p w:rsidR="0068596E" w:rsidRDefault="000110A0"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Prevede la partec</w:t>
            </w:r>
            <w:r w:rsidR="00C32A26">
              <w:rPr>
                <w:rFonts w:ascii="Arial" w:hAnsi="Arial" w:cs="Arial"/>
                <w:bCs/>
                <w:color w:val="000000"/>
                <w:sz w:val="24"/>
                <w:szCs w:val="24"/>
              </w:rPr>
              <w:t xml:space="preserve">ipazione a gare di matematiche, </w:t>
            </w:r>
            <w:r>
              <w:rPr>
                <w:rFonts w:ascii="Arial" w:hAnsi="Arial" w:cs="Arial"/>
                <w:bCs/>
                <w:color w:val="000000"/>
                <w:sz w:val="24"/>
                <w:szCs w:val="24"/>
              </w:rPr>
              <w:t>scientifiche</w:t>
            </w:r>
            <w:r w:rsidR="00C32A26">
              <w:rPr>
                <w:rFonts w:ascii="Arial" w:hAnsi="Arial" w:cs="Arial"/>
                <w:bCs/>
                <w:color w:val="000000"/>
                <w:sz w:val="24"/>
                <w:szCs w:val="24"/>
              </w:rPr>
              <w:t>, linguistiche</w:t>
            </w:r>
            <w:r>
              <w:rPr>
                <w:rFonts w:ascii="Arial" w:hAnsi="Arial" w:cs="Arial"/>
                <w:bCs/>
                <w:color w:val="000000"/>
                <w:sz w:val="24"/>
                <w:szCs w:val="24"/>
              </w:rPr>
              <w:t xml:space="preserve"> a livello scolastico, e adesione ad iniziative promosse ad ogni livello</w:t>
            </w:r>
          </w:p>
        </w:tc>
      </w:tr>
      <w:tr w:rsidR="0068596E" w:rsidRPr="00A976EF">
        <w:tc>
          <w:tcPr>
            <w:tcW w:w="4889" w:type="dxa"/>
            <w:shd w:val="clear" w:color="auto" w:fill="auto"/>
          </w:tcPr>
          <w:p w:rsidR="0068596E" w:rsidRDefault="000110A0"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PROGETTO GEOGRAFIA</w:t>
            </w:r>
          </w:p>
        </w:tc>
        <w:tc>
          <w:tcPr>
            <w:tcW w:w="4889" w:type="dxa"/>
            <w:shd w:val="clear" w:color="auto" w:fill="auto"/>
          </w:tcPr>
          <w:p w:rsidR="0068596E" w:rsidRDefault="000110A0"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Prevede l’utilizzazione di strumenti di navigazione virtuale per conoscere il territorio locale e nazionale (</w:t>
            </w:r>
            <w:proofErr w:type="spellStart"/>
            <w:r>
              <w:rPr>
                <w:rFonts w:ascii="Arial" w:hAnsi="Arial" w:cs="Arial"/>
                <w:bCs/>
                <w:color w:val="000000"/>
                <w:sz w:val="24"/>
                <w:szCs w:val="24"/>
              </w:rPr>
              <w:t>google</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maps</w:t>
            </w:r>
            <w:proofErr w:type="spellEnd"/>
            <w:r>
              <w:rPr>
                <w:rFonts w:ascii="Arial" w:hAnsi="Arial" w:cs="Arial"/>
                <w:bCs/>
                <w:color w:val="000000"/>
                <w:sz w:val="24"/>
                <w:szCs w:val="24"/>
              </w:rPr>
              <w:t>, altro)</w:t>
            </w:r>
            <w:r w:rsidR="00BB741C">
              <w:rPr>
                <w:rFonts w:ascii="Arial" w:hAnsi="Arial" w:cs="Arial"/>
                <w:bCs/>
                <w:color w:val="000000"/>
                <w:sz w:val="24"/>
                <w:szCs w:val="24"/>
              </w:rPr>
              <w:t>. La scuola aderisce al progetto “Paesaggi e strade d’Italia”, proposto da Fondo Ambiente Italiano”</w:t>
            </w:r>
          </w:p>
        </w:tc>
      </w:tr>
      <w:tr w:rsidR="000110A0" w:rsidRPr="00A976EF">
        <w:tc>
          <w:tcPr>
            <w:tcW w:w="4889" w:type="dxa"/>
            <w:shd w:val="clear" w:color="auto" w:fill="auto"/>
          </w:tcPr>
          <w:p w:rsidR="000110A0" w:rsidRDefault="009553FE"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PROGETTO PRESEPE VIVENTE</w:t>
            </w:r>
          </w:p>
        </w:tc>
        <w:tc>
          <w:tcPr>
            <w:tcW w:w="4889" w:type="dxa"/>
            <w:shd w:val="clear" w:color="auto" w:fill="auto"/>
          </w:tcPr>
          <w:p w:rsidR="000110A0" w:rsidRDefault="009553FE"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Prevede la realizzazione del presepe vivente da parte della scuola in collaborazione con le famiglie e la parrocchia presente sul territorio</w:t>
            </w:r>
          </w:p>
        </w:tc>
      </w:tr>
      <w:tr w:rsidR="000110A0" w:rsidRPr="00A976EF">
        <w:tc>
          <w:tcPr>
            <w:tcW w:w="4889" w:type="dxa"/>
            <w:shd w:val="clear" w:color="auto" w:fill="auto"/>
          </w:tcPr>
          <w:p w:rsidR="000110A0" w:rsidRDefault="009553FE"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PROGETTO SCRITTURA CREATIVA</w:t>
            </w:r>
          </w:p>
        </w:tc>
        <w:tc>
          <w:tcPr>
            <w:tcW w:w="4889" w:type="dxa"/>
            <w:shd w:val="clear" w:color="auto" w:fill="auto"/>
          </w:tcPr>
          <w:p w:rsidR="000110A0" w:rsidRDefault="009553FE"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È finalizzato alla produzione di testi di vario genere da parte degli alunni partendo da situazioni-stimolo</w:t>
            </w:r>
          </w:p>
        </w:tc>
      </w:tr>
      <w:tr w:rsidR="009553FE" w:rsidRPr="00A976EF">
        <w:tc>
          <w:tcPr>
            <w:tcW w:w="4889" w:type="dxa"/>
            <w:shd w:val="clear" w:color="auto" w:fill="auto"/>
          </w:tcPr>
          <w:p w:rsidR="009553FE" w:rsidRDefault="009553FE"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PROGETTO PITTURA</w:t>
            </w:r>
          </w:p>
        </w:tc>
        <w:tc>
          <w:tcPr>
            <w:tcW w:w="4889" w:type="dxa"/>
            <w:shd w:val="clear" w:color="auto" w:fill="auto"/>
          </w:tcPr>
          <w:p w:rsidR="009553FE" w:rsidRDefault="0058498E"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È finalizzato alla conoscenza di opere d’arte e di tecniche di base, anche nella scuola primaria</w:t>
            </w:r>
          </w:p>
          <w:p w:rsidR="002C06CA" w:rsidRDefault="002C06CA" w:rsidP="0042246C">
            <w:pPr>
              <w:autoSpaceDE w:val="0"/>
              <w:autoSpaceDN w:val="0"/>
              <w:adjustRightInd w:val="0"/>
              <w:spacing w:after="0" w:line="240" w:lineRule="auto"/>
              <w:rPr>
                <w:rFonts w:ascii="Arial" w:hAnsi="Arial" w:cs="Arial"/>
                <w:bCs/>
                <w:color w:val="000000"/>
                <w:sz w:val="24"/>
                <w:szCs w:val="24"/>
              </w:rPr>
            </w:pPr>
          </w:p>
          <w:p w:rsidR="002C06CA" w:rsidRDefault="002C06CA" w:rsidP="0042246C">
            <w:pPr>
              <w:autoSpaceDE w:val="0"/>
              <w:autoSpaceDN w:val="0"/>
              <w:adjustRightInd w:val="0"/>
              <w:spacing w:after="0" w:line="240" w:lineRule="auto"/>
              <w:rPr>
                <w:rFonts w:ascii="Arial" w:hAnsi="Arial" w:cs="Arial"/>
                <w:bCs/>
                <w:color w:val="000000"/>
                <w:sz w:val="24"/>
                <w:szCs w:val="24"/>
              </w:rPr>
            </w:pPr>
          </w:p>
        </w:tc>
      </w:tr>
      <w:tr w:rsidR="009553FE" w:rsidRPr="00A976EF">
        <w:tc>
          <w:tcPr>
            <w:tcW w:w="4889" w:type="dxa"/>
            <w:shd w:val="clear" w:color="auto" w:fill="auto"/>
          </w:tcPr>
          <w:p w:rsidR="009553FE" w:rsidRDefault="009553FE"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PROGETTO ECOSCHOOLS</w:t>
            </w:r>
          </w:p>
        </w:tc>
        <w:tc>
          <w:tcPr>
            <w:tcW w:w="4889" w:type="dxa"/>
            <w:shd w:val="clear" w:color="auto" w:fill="auto"/>
          </w:tcPr>
          <w:p w:rsidR="009553FE" w:rsidRPr="00A4407E" w:rsidRDefault="00A4407E" w:rsidP="002C06CA">
            <w:pPr>
              <w:spacing w:line="240" w:lineRule="auto"/>
              <w:jc w:val="both"/>
              <w:rPr>
                <w:rFonts w:ascii="Arial" w:eastAsia="Arial Unicode MS" w:hAnsi="Arial" w:cs="Arial"/>
                <w:bCs/>
                <w:sz w:val="24"/>
                <w:szCs w:val="24"/>
                <w:lang w:eastAsia="it-IT"/>
              </w:rPr>
            </w:pPr>
            <w:r w:rsidRPr="00A4407E">
              <w:rPr>
                <w:rFonts w:ascii="Arial" w:eastAsia="Arial Unicode MS" w:hAnsi="Arial" w:cs="Arial"/>
                <w:bCs/>
                <w:sz w:val="24"/>
                <w:szCs w:val="24"/>
                <w:lang w:eastAsia="it-IT"/>
              </w:rPr>
              <w:t xml:space="preserve">Prevede l’adesione al programma </w:t>
            </w:r>
            <w:proofErr w:type="spellStart"/>
            <w:r w:rsidR="002C06CA">
              <w:rPr>
                <w:rFonts w:ascii="Arial" w:eastAsia="Arial Unicode MS" w:hAnsi="Arial" w:cs="Arial"/>
                <w:bCs/>
                <w:sz w:val="24"/>
                <w:szCs w:val="24"/>
                <w:lang w:eastAsia="it-IT"/>
              </w:rPr>
              <w:t>Ecoschools</w:t>
            </w:r>
            <w:proofErr w:type="spellEnd"/>
            <w:r w:rsidRPr="00A4407E">
              <w:rPr>
                <w:rFonts w:ascii="Arial" w:eastAsia="Arial Unicode MS" w:hAnsi="Arial" w:cs="Arial"/>
                <w:bCs/>
                <w:sz w:val="24"/>
                <w:szCs w:val="24"/>
                <w:lang w:eastAsia="it-IT"/>
              </w:rPr>
              <w:t xml:space="preserve"> per la diffusione di buone pratiche ambientali e per orientare la didattica ai principi della sostenibilità, intesa come disciplina trasversale nel legame tra scuola e territorio.</w:t>
            </w:r>
          </w:p>
        </w:tc>
      </w:tr>
      <w:tr w:rsidR="009553FE" w:rsidRPr="00A976EF">
        <w:tc>
          <w:tcPr>
            <w:tcW w:w="4889" w:type="dxa"/>
            <w:shd w:val="clear" w:color="auto" w:fill="auto"/>
          </w:tcPr>
          <w:p w:rsidR="009553FE" w:rsidRDefault="009553FE" w:rsidP="007A0761">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PROGETTI PROPOSTI IN CORSO D’ANNO DA PARTE DEL COLLEGIO DEI DOCENTI</w:t>
            </w:r>
          </w:p>
        </w:tc>
        <w:tc>
          <w:tcPr>
            <w:tcW w:w="4889" w:type="dxa"/>
            <w:shd w:val="clear" w:color="auto" w:fill="auto"/>
          </w:tcPr>
          <w:p w:rsidR="009553FE" w:rsidRDefault="009553FE" w:rsidP="0042246C">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Si prevede la partecipazione ad altri progetti che saranno eventualmente attivati/proposti nel corso dell’anno scolastico dal MIUR o da altri Enti</w:t>
            </w:r>
          </w:p>
        </w:tc>
      </w:tr>
    </w:tbl>
    <w:p w:rsidR="007770B2" w:rsidRDefault="007770B2" w:rsidP="00663606"/>
    <w:p w:rsidR="0042246C" w:rsidRDefault="0042246C" w:rsidP="00663606"/>
    <w:p w:rsidR="009A7741" w:rsidRDefault="009A7741" w:rsidP="009A7741">
      <w:pPr>
        <w:jc w:val="center"/>
      </w:pPr>
      <w:r>
        <w:rPr>
          <w:rFonts w:ascii="Harrington" w:hAnsi="Harrington" w:cs="Arial"/>
          <w:b/>
          <w:color w:val="538135"/>
          <w:sz w:val="36"/>
          <w:szCs w:val="36"/>
        </w:rPr>
        <w:lastRenderedPageBreak/>
        <w:t>PIANO SCUOLA DIGITALE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Il presente Piano intende dare concreta attuazione al Piano Nazionale Scuola Digitale il quale costituisce  una delle linee di azione più ambiziose della legge 107.</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Il Piano è contenuto all’interno del Decreto Ministeriale (n. 851) del 27 ottobre 2015.</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Per quanto riguarda la nostra istituzione scolastica intendiamo perseguire i seguenti obiettivi: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Adeguamento delle reti </w:t>
      </w:r>
      <w:proofErr w:type="spellStart"/>
      <w:r w:rsidRPr="00A976EF">
        <w:rPr>
          <w:rFonts w:ascii="Arial" w:eastAsia="Arial Unicode MS" w:hAnsi="Arial" w:cs="Arial"/>
          <w:sz w:val="24"/>
          <w:szCs w:val="24"/>
        </w:rPr>
        <w:t>Lan</w:t>
      </w:r>
      <w:proofErr w:type="spellEnd"/>
      <w:r w:rsidRPr="00A976EF">
        <w:rPr>
          <w:rFonts w:ascii="Arial" w:eastAsia="Arial Unicode MS" w:hAnsi="Arial" w:cs="Arial"/>
          <w:sz w:val="24"/>
          <w:szCs w:val="24"/>
        </w:rPr>
        <w:t>/wireless presenti all’interno dei singoli edifici scolastici alla nuova realtà della fibra ottica già presente nel comune di Acri. Ogni ambiente degli edifici dovrà essere cablato;</w:t>
      </w:r>
    </w:p>
    <w:p w:rsidR="009A7741" w:rsidRPr="003F2EBE" w:rsidRDefault="009A7741" w:rsidP="009A7741">
      <w:pPr>
        <w:rPr>
          <w:rFonts w:ascii="Arial" w:eastAsia="Arial Unicode MS" w:hAnsi="Arial" w:cs="Arial"/>
          <w:i/>
          <w:sz w:val="24"/>
          <w:szCs w:val="24"/>
          <w:u w:val="single"/>
        </w:rPr>
      </w:pPr>
      <w:r w:rsidRPr="009B2B0C">
        <w:rPr>
          <w:rFonts w:ascii="Arial" w:eastAsia="Arial Unicode MS" w:hAnsi="Arial" w:cs="Arial"/>
          <w:i/>
          <w:sz w:val="24"/>
          <w:szCs w:val="24"/>
          <w:u w:val="single"/>
        </w:rPr>
        <w:t xml:space="preserve">Il presente Piano prende atto che nel corso dell’anno scolastico 2016/2017, grazie alla realizzazione dei progetti </w:t>
      </w:r>
      <w:proofErr w:type="spellStart"/>
      <w:r w:rsidRPr="009B2B0C">
        <w:rPr>
          <w:rFonts w:ascii="Arial" w:eastAsia="Arial Unicode MS" w:hAnsi="Arial" w:cs="Arial"/>
          <w:i/>
          <w:sz w:val="24"/>
          <w:szCs w:val="24"/>
          <w:u w:val="single"/>
        </w:rPr>
        <w:t>Fesr</w:t>
      </w:r>
      <w:proofErr w:type="spellEnd"/>
      <w:r w:rsidRPr="009B2B0C">
        <w:rPr>
          <w:rFonts w:ascii="Arial" w:eastAsia="Arial Unicode MS" w:hAnsi="Arial" w:cs="Arial"/>
          <w:i/>
          <w:sz w:val="24"/>
          <w:szCs w:val="24"/>
          <w:u w:val="single"/>
        </w:rPr>
        <w:t xml:space="preserve">, programmazione 2014-2020, è stato possibile </w:t>
      </w:r>
      <w:proofErr w:type="spellStart"/>
      <w:r w:rsidRPr="009B2B0C">
        <w:rPr>
          <w:rFonts w:ascii="Arial" w:eastAsia="Arial Unicode MS" w:hAnsi="Arial" w:cs="Arial"/>
          <w:i/>
          <w:sz w:val="24"/>
          <w:szCs w:val="24"/>
          <w:u w:val="single"/>
        </w:rPr>
        <w:t>infrastrutturare</w:t>
      </w:r>
      <w:proofErr w:type="spellEnd"/>
      <w:r w:rsidRPr="009B2B0C">
        <w:rPr>
          <w:rFonts w:ascii="Arial" w:eastAsia="Arial Unicode MS" w:hAnsi="Arial" w:cs="Arial"/>
          <w:i/>
          <w:sz w:val="24"/>
          <w:szCs w:val="24"/>
          <w:u w:val="single"/>
        </w:rPr>
        <w:t xml:space="preserve"> gli edifici scolastici della scuola</w:t>
      </w:r>
      <w:r>
        <w:rPr>
          <w:rFonts w:ascii="Arial" w:eastAsia="Arial Unicode MS" w:hAnsi="Arial" w:cs="Arial"/>
          <w:i/>
          <w:sz w:val="24"/>
          <w:szCs w:val="24"/>
          <w:u w:val="single"/>
        </w:rPr>
        <w:t xml:space="preserve"> dell’infanzia di San Martino (L</w:t>
      </w:r>
      <w:r w:rsidRPr="009B2B0C">
        <w:rPr>
          <w:rFonts w:ascii="Arial" w:eastAsia="Arial Unicode MS" w:hAnsi="Arial" w:cs="Arial"/>
          <w:i/>
          <w:sz w:val="24"/>
          <w:szCs w:val="24"/>
          <w:u w:val="single"/>
        </w:rPr>
        <w:t xml:space="preserve">a </w:t>
      </w:r>
      <w:proofErr w:type="spellStart"/>
      <w:r w:rsidRPr="009B2B0C">
        <w:rPr>
          <w:rFonts w:ascii="Arial" w:eastAsia="Arial Unicode MS" w:hAnsi="Arial" w:cs="Arial"/>
          <w:i/>
          <w:sz w:val="24"/>
          <w:szCs w:val="24"/>
          <w:u w:val="single"/>
        </w:rPr>
        <w:t>M</w:t>
      </w:r>
      <w:r>
        <w:rPr>
          <w:rFonts w:ascii="Arial" w:eastAsia="Arial Unicode MS" w:hAnsi="Arial" w:cs="Arial"/>
          <w:i/>
          <w:sz w:val="24"/>
          <w:szCs w:val="24"/>
          <w:u w:val="single"/>
        </w:rPr>
        <w:t>ucone</w:t>
      </w:r>
      <w:proofErr w:type="spellEnd"/>
      <w:r>
        <w:rPr>
          <w:rFonts w:ascii="Arial" w:eastAsia="Arial Unicode MS" w:hAnsi="Arial" w:cs="Arial"/>
          <w:i/>
          <w:sz w:val="24"/>
          <w:szCs w:val="24"/>
          <w:u w:val="single"/>
        </w:rPr>
        <w:t>) e San Giacomo Infanzia. Resta il problema del collegamento alla rete Internet;</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Potenziare l’infrastrutturazione digitale della</w:t>
      </w:r>
      <w:r w:rsidR="00916BA5">
        <w:rPr>
          <w:rFonts w:ascii="Arial" w:eastAsia="Arial Unicode MS" w:hAnsi="Arial" w:cs="Arial"/>
          <w:sz w:val="24"/>
          <w:szCs w:val="24"/>
        </w:rPr>
        <w:t xml:space="preserve"> </w:t>
      </w:r>
      <w:r w:rsidRPr="00A976EF">
        <w:rPr>
          <w:rFonts w:ascii="Arial" w:eastAsia="Arial Unicode MS" w:hAnsi="Arial" w:cs="Arial"/>
          <w:sz w:val="24"/>
          <w:szCs w:val="24"/>
        </w:rPr>
        <w:t xml:space="preserve">scuola con soluzioni “leggere”, sostenibili e Inclusive;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Trasformare i laboratori scolastici in luoghi per l’incontro tra sapere e saper fare,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ponendo al centro l’innovazione;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Passare dalla didattica unicamente “trasmissiva”</w:t>
      </w:r>
      <w:r w:rsidR="00902C43">
        <w:rPr>
          <w:rFonts w:ascii="Arial" w:eastAsia="Arial Unicode MS" w:hAnsi="Arial" w:cs="Arial"/>
          <w:sz w:val="24"/>
          <w:szCs w:val="24"/>
        </w:rPr>
        <w:t xml:space="preserve"> </w:t>
      </w:r>
      <w:r w:rsidRPr="00A976EF">
        <w:rPr>
          <w:rFonts w:ascii="Arial" w:eastAsia="Arial Unicode MS" w:hAnsi="Arial" w:cs="Arial"/>
          <w:sz w:val="24"/>
          <w:szCs w:val="24"/>
        </w:rPr>
        <w:t>a didattica attiva, promuovendo ambienti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digitali flessibili;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Ripensare la scuola come interfaccia educativa aperta al territorio, all’interno e oltre gli edifici scolastici;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Fornire a tutti gli alunni un’adeguata formazione digitale, implementando le conoscenze possedute;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Fornire a tutti i docenti un’adeguata formazione digitale funzionale all’introduzione di pratiche didattiche innovative.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Far propri gli obiettivi del Piano Nazionale Digitale, partecipando ai bandi predisposti dal MIUR;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Migliorare e rinnovare le dotazioni hardware;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Implementare le dotazioni software</w:t>
      </w:r>
      <w:r>
        <w:rPr>
          <w:rFonts w:ascii="Arial" w:eastAsia="Arial Unicode MS" w:hAnsi="Arial" w:cs="Arial"/>
          <w:sz w:val="24"/>
          <w:szCs w:val="24"/>
        </w:rPr>
        <w:t>, soprattutto quelle specifiche destinate agli alunni di sostegno</w:t>
      </w:r>
      <w:r w:rsidRPr="00A976EF">
        <w:rPr>
          <w:rFonts w:ascii="Arial" w:eastAsia="Arial Unicode MS" w:hAnsi="Arial" w:cs="Arial"/>
          <w:sz w:val="24"/>
          <w:szCs w:val="24"/>
        </w:rPr>
        <w:t>;</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Costruire una banca dati interna;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Costruire una rete interna fra i vari plessi; </w:t>
      </w:r>
    </w:p>
    <w:p w:rsidR="009A7741" w:rsidRPr="00A976EF" w:rsidRDefault="009A7741" w:rsidP="009A7741">
      <w:pPr>
        <w:rPr>
          <w:rFonts w:ascii="Arial" w:eastAsia="Arial Unicode MS" w:hAnsi="Arial" w:cs="Arial"/>
          <w:sz w:val="24"/>
          <w:szCs w:val="24"/>
        </w:rPr>
      </w:pP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lastRenderedPageBreak/>
        <w:t xml:space="preserve">AZIONI DEL PIANO NAZIONALE DIGITALE  A CUI </w:t>
      </w:r>
      <w:smartTag w:uri="urn:schemas-microsoft-com:office:smarttags" w:element="PersonName">
        <w:smartTagPr>
          <w:attr w:name="ProductID" w:val="LA SCUOLA HA"/>
        </w:smartTagPr>
        <w:r w:rsidRPr="00A976EF">
          <w:rPr>
            <w:rFonts w:ascii="Arial" w:eastAsia="Arial Unicode MS" w:hAnsi="Arial" w:cs="Arial"/>
            <w:sz w:val="24"/>
            <w:szCs w:val="24"/>
          </w:rPr>
          <w:t>LA SCUOLA HA</w:t>
        </w:r>
      </w:smartTag>
      <w:r w:rsidRPr="00A976EF">
        <w:rPr>
          <w:rFonts w:ascii="Arial" w:eastAsia="Arial Unicode MS" w:hAnsi="Arial" w:cs="Arial"/>
          <w:sz w:val="24"/>
          <w:szCs w:val="24"/>
        </w:rPr>
        <w:t xml:space="preserve"> PARTECIPATO O INTENDE PARTECIPARE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#1 - Fibra per banda ultra-larga alla porta di ogni scuola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#2 - Cablaggio interno di tutti gli spazi delle scuole (LAN/W-</w:t>
      </w:r>
      <w:proofErr w:type="spellStart"/>
      <w:r w:rsidRPr="00A976EF">
        <w:rPr>
          <w:rFonts w:ascii="Arial" w:eastAsia="Arial Unicode MS" w:hAnsi="Arial" w:cs="Arial"/>
          <w:sz w:val="24"/>
          <w:szCs w:val="24"/>
        </w:rPr>
        <w:t>Lan</w:t>
      </w:r>
      <w:proofErr w:type="spellEnd"/>
      <w:r w:rsidRPr="00A976EF">
        <w:rPr>
          <w:rFonts w:ascii="Arial" w:eastAsia="Arial Unicode MS" w:hAnsi="Arial" w:cs="Arial"/>
          <w:sz w:val="24"/>
          <w:szCs w:val="24"/>
        </w:rPr>
        <w:t xml:space="preserve">): </w:t>
      </w:r>
      <w:r w:rsidRPr="003F2EBE">
        <w:rPr>
          <w:rFonts w:ascii="Arial" w:eastAsia="Arial Unicode MS" w:hAnsi="Arial" w:cs="Arial"/>
          <w:b/>
          <w:sz w:val="24"/>
          <w:szCs w:val="24"/>
        </w:rPr>
        <w:t>è stato ottenuto un primo finanziamento di € 7,500, realizzato nel corso della prima parte dell’anno scolastico 2016/2017.</w:t>
      </w:r>
      <w:r>
        <w:rPr>
          <w:rFonts w:ascii="Arial" w:eastAsia="Arial Unicode MS" w:hAnsi="Arial" w:cs="Arial"/>
          <w:sz w:val="24"/>
          <w:szCs w:val="24"/>
        </w:rPr>
        <w:t xml:space="preserve"> </w:t>
      </w:r>
      <w:r w:rsidRPr="00A976EF">
        <w:rPr>
          <w:rFonts w:ascii="Arial" w:eastAsia="Arial Unicode MS" w:hAnsi="Arial" w:cs="Arial"/>
          <w:sz w:val="24"/>
          <w:szCs w:val="24"/>
        </w:rPr>
        <w:t xml:space="preserve">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#3 - Canone di connettività: il diritto a Internet parte a scuola</w:t>
      </w:r>
    </w:p>
    <w:p w:rsidR="009A7741" w:rsidRPr="003F2EBE" w:rsidRDefault="009A7741" w:rsidP="009A7741">
      <w:pPr>
        <w:rPr>
          <w:rFonts w:ascii="Arial" w:eastAsia="Arial Unicode MS" w:hAnsi="Arial" w:cs="Arial"/>
          <w:b/>
          <w:sz w:val="24"/>
          <w:szCs w:val="24"/>
        </w:rPr>
      </w:pPr>
      <w:r w:rsidRPr="000B2F71">
        <w:rPr>
          <w:rFonts w:ascii="Arial" w:eastAsia="Arial Unicode MS" w:hAnsi="Arial" w:cs="Arial"/>
          <w:b/>
          <w:sz w:val="24"/>
          <w:szCs w:val="24"/>
        </w:rPr>
        <w:t xml:space="preserve">Azione #4 </w:t>
      </w:r>
      <w:r w:rsidRPr="00A976EF">
        <w:rPr>
          <w:rFonts w:ascii="Arial" w:eastAsia="Arial Unicode MS" w:hAnsi="Arial" w:cs="Arial"/>
          <w:sz w:val="24"/>
          <w:szCs w:val="24"/>
        </w:rPr>
        <w:t>- Ambienti per la didattica digitale integrata: la scuola ha partecipato al bando ed è stato chiesto</w:t>
      </w:r>
      <w:r>
        <w:rPr>
          <w:rFonts w:ascii="Arial" w:eastAsia="Arial Unicode MS" w:hAnsi="Arial" w:cs="Arial"/>
          <w:sz w:val="24"/>
          <w:szCs w:val="24"/>
        </w:rPr>
        <w:t xml:space="preserve">, </w:t>
      </w:r>
      <w:r w:rsidRPr="000C4983">
        <w:rPr>
          <w:rFonts w:ascii="Arial" w:eastAsia="Arial Unicode MS" w:hAnsi="Arial" w:cs="Arial"/>
          <w:b/>
          <w:sz w:val="24"/>
          <w:szCs w:val="24"/>
        </w:rPr>
        <w:t>e realizzato nel corso della prima parte dell’anno scolastico 2016/2017, il relativo intervento (20.000 euro)</w:t>
      </w:r>
      <w:r>
        <w:rPr>
          <w:rFonts w:ascii="Arial" w:eastAsia="Arial Unicode MS" w:hAnsi="Arial" w:cs="Arial"/>
          <w:sz w:val="24"/>
          <w:szCs w:val="24"/>
        </w:rPr>
        <w:t xml:space="preserve">. </w:t>
      </w:r>
      <w:r w:rsidRPr="003F2EBE">
        <w:rPr>
          <w:rFonts w:ascii="Arial" w:eastAsia="Arial Unicode MS" w:hAnsi="Arial" w:cs="Arial"/>
          <w:b/>
          <w:sz w:val="24"/>
          <w:szCs w:val="24"/>
        </w:rPr>
        <w:t>L’istituzione scolastica parteciperà ad altri eventuali bandi che saranno attivati sia a livello nazionale che regionale.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#5 - Challenge </w:t>
      </w:r>
      <w:proofErr w:type="spellStart"/>
      <w:r w:rsidRPr="00A976EF">
        <w:rPr>
          <w:rFonts w:ascii="Arial" w:eastAsia="Arial Unicode MS" w:hAnsi="Arial" w:cs="Arial"/>
          <w:sz w:val="24"/>
          <w:szCs w:val="24"/>
        </w:rPr>
        <w:t>Prize</w:t>
      </w:r>
      <w:proofErr w:type="spellEnd"/>
      <w:r w:rsidRPr="00A976EF">
        <w:rPr>
          <w:rFonts w:ascii="Arial" w:eastAsia="Arial Unicode MS" w:hAnsi="Arial" w:cs="Arial"/>
          <w:sz w:val="24"/>
          <w:szCs w:val="24"/>
        </w:rPr>
        <w:t xml:space="preserve"> per la </w:t>
      </w:r>
      <w:proofErr w:type="spellStart"/>
      <w:r w:rsidRPr="00A976EF">
        <w:rPr>
          <w:rFonts w:ascii="Arial" w:eastAsia="Arial Unicode MS" w:hAnsi="Arial" w:cs="Arial"/>
          <w:sz w:val="24"/>
          <w:szCs w:val="24"/>
        </w:rPr>
        <w:t>scuoladigitale</w:t>
      </w:r>
      <w:proofErr w:type="spellEnd"/>
      <w:r w:rsidRPr="00A976EF">
        <w:rPr>
          <w:rFonts w:ascii="Arial" w:eastAsia="Arial Unicode MS" w:hAnsi="Arial" w:cs="Arial"/>
          <w:sz w:val="24"/>
          <w:szCs w:val="24"/>
        </w:rPr>
        <w:t xml:space="preserve"> (</w:t>
      </w:r>
      <w:proofErr w:type="spellStart"/>
      <w:r w:rsidRPr="00A976EF">
        <w:rPr>
          <w:rFonts w:ascii="Arial" w:eastAsia="Arial Unicode MS" w:hAnsi="Arial" w:cs="Arial"/>
          <w:sz w:val="24"/>
          <w:szCs w:val="24"/>
        </w:rPr>
        <w:t>Ideas</w:t>
      </w:r>
      <w:proofErr w:type="spellEnd"/>
      <w:r w:rsidRPr="00A976EF">
        <w:rPr>
          <w:rFonts w:ascii="Arial" w:eastAsia="Arial Unicode MS" w:hAnsi="Arial" w:cs="Arial"/>
          <w:sz w:val="24"/>
          <w:szCs w:val="24"/>
        </w:rPr>
        <w:t>’ Box)</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#6 - Linee guida per politiche attive di BYOD (</w:t>
      </w:r>
      <w:proofErr w:type="spellStart"/>
      <w:r w:rsidRPr="00A976EF">
        <w:rPr>
          <w:rFonts w:ascii="Arial" w:eastAsia="Arial Unicode MS" w:hAnsi="Arial" w:cs="Arial"/>
          <w:sz w:val="24"/>
          <w:szCs w:val="24"/>
        </w:rPr>
        <w:t>Bring</w:t>
      </w:r>
      <w:proofErr w:type="spellEnd"/>
      <w:r w:rsidRPr="00A976EF">
        <w:rPr>
          <w:rFonts w:ascii="Arial" w:eastAsia="Arial Unicode MS" w:hAnsi="Arial" w:cs="Arial"/>
          <w:sz w:val="24"/>
          <w:szCs w:val="24"/>
        </w:rPr>
        <w:t xml:space="preserve"> Your </w:t>
      </w:r>
      <w:proofErr w:type="spellStart"/>
      <w:r w:rsidRPr="00A976EF">
        <w:rPr>
          <w:rFonts w:ascii="Arial" w:eastAsia="Arial Unicode MS" w:hAnsi="Arial" w:cs="Arial"/>
          <w:sz w:val="24"/>
          <w:szCs w:val="24"/>
        </w:rPr>
        <w:t>Own</w:t>
      </w:r>
      <w:proofErr w:type="spellEnd"/>
      <w:r w:rsidRPr="00A976EF">
        <w:rPr>
          <w:rFonts w:ascii="Arial" w:eastAsia="Arial Unicode MS" w:hAnsi="Arial" w:cs="Arial"/>
          <w:sz w:val="24"/>
          <w:szCs w:val="24"/>
        </w:rPr>
        <w:t xml:space="preserve"> Device)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#7 - Piano per l’apprendimento pratico</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#8 - Sistema di Autenticazione unica (Single-</w:t>
      </w:r>
      <w:proofErr w:type="spellStart"/>
      <w:r w:rsidRPr="00A976EF">
        <w:rPr>
          <w:rFonts w:ascii="Arial" w:eastAsia="Arial Unicode MS" w:hAnsi="Arial" w:cs="Arial"/>
          <w:sz w:val="24"/>
          <w:szCs w:val="24"/>
        </w:rPr>
        <w:t>Sign</w:t>
      </w:r>
      <w:proofErr w:type="spellEnd"/>
      <w:r w:rsidRPr="00A976EF">
        <w:rPr>
          <w:rFonts w:ascii="Arial" w:eastAsia="Arial Unicode MS" w:hAnsi="Arial" w:cs="Arial"/>
          <w:sz w:val="24"/>
          <w:szCs w:val="24"/>
        </w:rPr>
        <w:t>-On)</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#9 - Un profilo digitale per ogni studente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#10 - Un profilo digitale per ogni docente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#11 - Digitalizzazione amministrativa della scuola (completamento)</w:t>
      </w:r>
    </w:p>
    <w:p w:rsidR="009A7741" w:rsidRPr="000B2F71" w:rsidRDefault="009A7741" w:rsidP="009A7741">
      <w:pPr>
        <w:rPr>
          <w:rFonts w:ascii="Arial" w:eastAsia="Arial Unicode MS" w:hAnsi="Arial" w:cs="Arial"/>
          <w:b/>
          <w:sz w:val="24"/>
          <w:szCs w:val="24"/>
        </w:rPr>
      </w:pPr>
      <w:r w:rsidRPr="000B2F71">
        <w:rPr>
          <w:rFonts w:ascii="Arial" w:eastAsia="Arial Unicode MS" w:hAnsi="Arial" w:cs="Arial"/>
          <w:b/>
          <w:sz w:val="24"/>
          <w:szCs w:val="24"/>
        </w:rPr>
        <w:t>Azione #12 - Registro elettronico (completamento)</w:t>
      </w:r>
      <w:r>
        <w:rPr>
          <w:rFonts w:ascii="Arial" w:eastAsia="Arial Unicode MS" w:hAnsi="Arial" w:cs="Arial"/>
          <w:b/>
          <w:sz w:val="24"/>
          <w:szCs w:val="24"/>
        </w:rPr>
        <w:t>. Nell’anno scolastico 2017/2018 sarà esteso anche alla scuola dell’infanzia.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#13 - Strategia “Dati della scuola”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#14 - Un framework comune per le competenze digitali degli studenti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#15 - Scenari innovativi per lo sviluppo di competenze digitali applicate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#16 - Una </w:t>
      </w:r>
      <w:proofErr w:type="spellStart"/>
      <w:r w:rsidRPr="00A976EF">
        <w:rPr>
          <w:rFonts w:ascii="Arial" w:eastAsia="Arial Unicode MS" w:hAnsi="Arial" w:cs="Arial"/>
          <w:sz w:val="24"/>
          <w:szCs w:val="24"/>
        </w:rPr>
        <w:t>research</w:t>
      </w:r>
      <w:proofErr w:type="spellEnd"/>
      <w:r w:rsidRPr="00A976EF">
        <w:rPr>
          <w:rFonts w:ascii="Arial" w:eastAsia="Arial Unicode MS" w:hAnsi="Arial" w:cs="Arial"/>
          <w:sz w:val="24"/>
          <w:szCs w:val="24"/>
        </w:rPr>
        <w:t xml:space="preserve"> </w:t>
      </w:r>
      <w:proofErr w:type="spellStart"/>
      <w:r w:rsidRPr="00A976EF">
        <w:rPr>
          <w:rFonts w:ascii="Arial" w:eastAsia="Arial Unicode MS" w:hAnsi="Arial" w:cs="Arial"/>
          <w:sz w:val="24"/>
          <w:szCs w:val="24"/>
        </w:rPr>
        <w:t>unit</w:t>
      </w:r>
      <w:proofErr w:type="spellEnd"/>
      <w:r w:rsidRPr="00A976EF">
        <w:rPr>
          <w:rFonts w:ascii="Arial" w:eastAsia="Arial Unicode MS" w:hAnsi="Arial" w:cs="Arial"/>
          <w:sz w:val="24"/>
          <w:szCs w:val="24"/>
        </w:rPr>
        <w:t xml:space="preserve"> per le Competenze del 21mo secolo</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#17 - Portare il pensiero computazionale a tutta la scuola primaria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#18 - Aggiornare il curricolo di “Tecnologia” alla scuola secondaria di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primo grado</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 Azione #22 - Standard minimi e interoperabilità degli ambienti on line per la didattica;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#23 - Promozione delle Risorse Educative Aperte (OER) e linee guida su autoproduzione dei contenuti didattici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#24 - Biblioteche Scolastiche come ambienti di alfabetizzazione all’uso delle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risorse informative digitali</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lastRenderedPageBreak/>
        <w:t>Azione #25 - Formazione in servizio per l’innovazione didattica e organizzativa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#26 - Rafforzare la formazione iniziale sull’innovazione didattica</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#27 - Assistenza tecnica per le scuole del primo ciclo</w:t>
      </w:r>
    </w:p>
    <w:p w:rsidR="009A7741" w:rsidRPr="000B2F71" w:rsidRDefault="009A7741" w:rsidP="009A7741">
      <w:pPr>
        <w:rPr>
          <w:rFonts w:ascii="Arial" w:eastAsia="Arial Unicode MS" w:hAnsi="Arial" w:cs="Arial"/>
          <w:sz w:val="24"/>
          <w:szCs w:val="24"/>
        </w:rPr>
      </w:pPr>
      <w:r w:rsidRPr="000B2F71">
        <w:rPr>
          <w:rFonts w:ascii="Arial" w:eastAsia="Arial Unicode MS" w:hAnsi="Arial" w:cs="Arial"/>
          <w:b/>
          <w:sz w:val="24"/>
          <w:szCs w:val="24"/>
        </w:rPr>
        <w:t>Azione #28</w:t>
      </w:r>
      <w:r w:rsidRPr="00A976EF">
        <w:rPr>
          <w:rFonts w:ascii="Arial" w:eastAsia="Arial Unicode MS" w:hAnsi="Arial" w:cs="Arial"/>
          <w:sz w:val="24"/>
          <w:szCs w:val="24"/>
        </w:rPr>
        <w:t xml:space="preserve"> - Un animatore digitale in ogni scuola</w:t>
      </w:r>
      <w:r>
        <w:rPr>
          <w:rFonts w:ascii="Arial" w:eastAsia="Arial Unicode MS" w:hAnsi="Arial" w:cs="Arial"/>
          <w:sz w:val="24"/>
          <w:szCs w:val="24"/>
        </w:rPr>
        <w:t xml:space="preserve">. </w:t>
      </w:r>
      <w:r w:rsidRPr="000B2F71">
        <w:rPr>
          <w:rFonts w:ascii="Arial" w:eastAsia="Arial Unicode MS" w:hAnsi="Arial" w:cs="Arial"/>
          <w:b/>
          <w:sz w:val="24"/>
          <w:szCs w:val="24"/>
        </w:rPr>
        <w:t xml:space="preserve">L’istituzione nel prendere atto del trasferimento del docente formato provvederà </w:t>
      </w:r>
      <w:r>
        <w:rPr>
          <w:rFonts w:ascii="Arial" w:eastAsia="Arial Unicode MS" w:hAnsi="Arial" w:cs="Arial"/>
          <w:b/>
          <w:sz w:val="24"/>
          <w:szCs w:val="24"/>
        </w:rPr>
        <w:t>a formare un nuovo docente animatore digitale.</w:t>
      </w:r>
      <w:r w:rsidRPr="000B2F71">
        <w:rPr>
          <w:rFonts w:ascii="Arial" w:eastAsia="Arial Unicode MS" w:hAnsi="Arial" w:cs="Arial"/>
          <w:sz w:val="24"/>
          <w:szCs w:val="24"/>
        </w:rPr>
        <w:t xml:space="preserve">  </w:t>
      </w:r>
    </w:p>
    <w:p w:rsidR="009A7741" w:rsidRPr="00A976EF" w:rsidRDefault="009A7741" w:rsidP="009A7741">
      <w:pPr>
        <w:rPr>
          <w:rFonts w:ascii="Arial" w:eastAsia="Arial Unicode MS" w:hAnsi="Arial" w:cs="Arial"/>
          <w:sz w:val="24"/>
          <w:szCs w:val="24"/>
        </w:rPr>
      </w:pPr>
      <w:r w:rsidRPr="000B2F71">
        <w:rPr>
          <w:rFonts w:ascii="Arial" w:eastAsia="Arial Unicode MS" w:hAnsi="Arial" w:cs="Arial"/>
          <w:b/>
          <w:sz w:val="24"/>
          <w:szCs w:val="24"/>
        </w:rPr>
        <w:t xml:space="preserve">Azione #29 </w:t>
      </w:r>
      <w:r w:rsidRPr="00A976EF">
        <w:rPr>
          <w:rFonts w:ascii="Arial" w:eastAsia="Arial Unicode MS" w:hAnsi="Arial" w:cs="Arial"/>
          <w:sz w:val="24"/>
          <w:szCs w:val="24"/>
        </w:rPr>
        <w:t>- Accordi territoriali</w:t>
      </w:r>
      <w:r>
        <w:rPr>
          <w:rFonts w:ascii="Arial" w:eastAsia="Arial Unicode MS" w:hAnsi="Arial" w:cs="Arial"/>
          <w:sz w:val="24"/>
          <w:szCs w:val="24"/>
        </w:rPr>
        <w:t xml:space="preserve">. </w:t>
      </w:r>
      <w:r w:rsidRPr="001B0336">
        <w:rPr>
          <w:rFonts w:ascii="Arial" w:eastAsia="Arial Unicode MS" w:hAnsi="Arial" w:cs="Arial"/>
          <w:b/>
          <w:sz w:val="24"/>
          <w:szCs w:val="24"/>
        </w:rPr>
        <w:t>L’istituzione ha aderito alla rete</w:t>
      </w:r>
      <w:r>
        <w:rPr>
          <w:rFonts w:ascii="Arial" w:eastAsia="Arial Unicode MS" w:hAnsi="Arial" w:cs="Arial"/>
          <w:b/>
          <w:sz w:val="24"/>
          <w:szCs w:val="24"/>
        </w:rPr>
        <w:t xml:space="preserve"> di ambito (n.4) e alla rete di scopo, con scuola capofila il Liceo Scientifico di Castrovillari.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 Azione #30 - Stakeholders’ Club per la scuola digitale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#31 - Un galleria per la raccolta di pratiche </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Azione #32 - Dare alle reti innovative un ascolto permanente</w:t>
      </w:r>
    </w:p>
    <w:p w:rsidR="009A7741" w:rsidRPr="00A976EF" w:rsidRDefault="009A7741" w:rsidP="009A7741">
      <w:pPr>
        <w:rPr>
          <w:rFonts w:ascii="Arial" w:eastAsia="Arial Unicode MS" w:hAnsi="Arial" w:cs="Arial"/>
          <w:sz w:val="24"/>
          <w:szCs w:val="24"/>
        </w:rPr>
      </w:pPr>
      <w:r w:rsidRPr="00A976EF">
        <w:rPr>
          <w:rFonts w:ascii="Arial" w:eastAsia="Arial Unicode MS" w:hAnsi="Arial" w:cs="Arial"/>
          <w:sz w:val="24"/>
          <w:szCs w:val="24"/>
        </w:rPr>
        <w:t xml:space="preserve">Azione #33 - Osservatorio per </w:t>
      </w:r>
      <w:smartTag w:uri="urn:schemas-microsoft-com:office:smarttags" w:element="PersonName">
        <w:smartTagPr>
          <w:attr w:name="ProductID" w:val="la Scuola Digitale"/>
        </w:smartTagPr>
        <w:r w:rsidRPr="00A976EF">
          <w:rPr>
            <w:rFonts w:ascii="Arial" w:eastAsia="Arial Unicode MS" w:hAnsi="Arial" w:cs="Arial"/>
            <w:sz w:val="24"/>
            <w:szCs w:val="24"/>
          </w:rPr>
          <w:t>la Scuola Digitale</w:t>
        </w:r>
      </w:smartTag>
    </w:p>
    <w:p w:rsidR="009A7741" w:rsidRPr="00A976EF" w:rsidRDefault="009A7741" w:rsidP="009A7741">
      <w:pPr>
        <w:rPr>
          <w:rFonts w:ascii="Arial" w:eastAsia="Arial Unicode MS" w:hAnsi="Arial" w:cs="Arial"/>
          <w:sz w:val="24"/>
          <w:szCs w:val="24"/>
        </w:rPr>
      </w:pPr>
    </w:p>
    <w:p w:rsidR="00336C8D" w:rsidRDefault="009A7741" w:rsidP="009A7741">
      <w:pPr>
        <w:rPr>
          <w:rFonts w:ascii="Arial" w:eastAsia="Arial Unicode MS" w:hAnsi="Arial" w:cs="Arial"/>
          <w:b/>
          <w:sz w:val="24"/>
          <w:szCs w:val="24"/>
        </w:rPr>
      </w:pPr>
      <w:r w:rsidRPr="000C4983">
        <w:rPr>
          <w:rFonts w:ascii="Arial" w:eastAsia="Arial Unicode MS" w:hAnsi="Arial" w:cs="Arial"/>
          <w:b/>
          <w:sz w:val="24"/>
          <w:szCs w:val="24"/>
        </w:rPr>
        <w:t xml:space="preserve">ANIMATORE DIGITALE </w:t>
      </w:r>
    </w:p>
    <w:p w:rsidR="009A7741" w:rsidRPr="00A976EF" w:rsidRDefault="009A7741" w:rsidP="009A7741">
      <w:pPr>
        <w:rPr>
          <w:rFonts w:ascii="Arial" w:eastAsia="Arial Unicode MS" w:hAnsi="Arial" w:cs="Arial"/>
          <w:sz w:val="24"/>
          <w:szCs w:val="24"/>
        </w:rPr>
      </w:pPr>
      <w:r w:rsidRPr="000C4983">
        <w:rPr>
          <w:rFonts w:ascii="Arial" w:eastAsia="Arial Unicode MS" w:hAnsi="Arial" w:cs="Arial"/>
          <w:b/>
          <w:sz w:val="24"/>
          <w:szCs w:val="24"/>
        </w:rPr>
        <w:t>E’ stato individuato</w:t>
      </w:r>
      <w:r>
        <w:rPr>
          <w:rFonts w:ascii="Arial" w:eastAsia="Arial Unicode MS" w:hAnsi="Arial" w:cs="Arial"/>
          <w:b/>
          <w:sz w:val="24"/>
          <w:szCs w:val="24"/>
        </w:rPr>
        <w:t>, per l’anno scolastico 2016/2017,</w:t>
      </w:r>
      <w:r w:rsidRPr="000C4983">
        <w:rPr>
          <w:rFonts w:ascii="Arial" w:eastAsia="Arial Unicode MS" w:hAnsi="Arial" w:cs="Arial"/>
          <w:b/>
          <w:sz w:val="24"/>
          <w:szCs w:val="24"/>
        </w:rPr>
        <w:t xml:space="preserve"> il docente animatore digita</w:t>
      </w:r>
      <w:r w:rsidR="0058498E">
        <w:rPr>
          <w:rFonts w:ascii="Arial" w:eastAsia="Arial Unicode MS" w:hAnsi="Arial" w:cs="Arial"/>
          <w:b/>
          <w:sz w:val="24"/>
          <w:szCs w:val="24"/>
        </w:rPr>
        <w:t>le</w:t>
      </w:r>
      <w:r w:rsidRPr="000C4983">
        <w:rPr>
          <w:rFonts w:ascii="Arial" w:eastAsia="Arial Unicode MS" w:hAnsi="Arial" w:cs="Arial"/>
          <w:b/>
          <w:sz w:val="24"/>
          <w:szCs w:val="24"/>
        </w:rPr>
        <w:t xml:space="preserve"> nella persona dell’insegnante Claudia Russo, già facente parte del team digitale e già formato nel corso dell’anno scolastico 2015/2016, incaricato di promuovere e coordinare le diverse azioni. Il docente è subentrato alla docente D’Andrea Maria, animatore digitale per l’anno scolastico 2015/2016, che ha ottenuto il passaggio alla scuola superiore</w:t>
      </w:r>
      <w:r>
        <w:rPr>
          <w:rFonts w:ascii="Arial" w:eastAsia="Arial Unicode MS" w:hAnsi="Arial" w:cs="Arial"/>
          <w:sz w:val="24"/>
          <w:szCs w:val="24"/>
        </w:rPr>
        <w:t>.</w:t>
      </w:r>
    </w:p>
    <w:p w:rsidR="009A7741" w:rsidRPr="00A976EF" w:rsidRDefault="009A7741" w:rsidP="009A7741">
      <w:pPr>
        <w:rPr>
          <w:rFonts w:ascii="Arial" w:eastAsia="Arial Unicode MS" w:hAnsi="Arial" w:cs="Arial"/>
          <w:sz w:val="24"/>
          <w:szCs w:val="24"/>
        </w:rPr>
      </w:pPr>
    </w:p>
    <w:p w:rsidR="009A7741" w:rsidRPr="00A976EF" w:rsidRDefault="009A7741" w:rsidP="009A7741">
      <w:pPr>
        <w:rPr>
          <w:rFonts w:ascii="Arial" w:eastAsia="Arial Unicode MS" w:hAnsi="Arial" w:cs="Arial"/>
          <w:sz w:val="24"/>
          <w:szCs w:val="24"/>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9A7741" w:rsidRDefault="009A7741" w:rsidP="009A7741">
      <w:pPr>
        <w:rPr>
          <w:rFonts w:ascii="Verdana" w:hAnsi="Verdana"/>
        </w:rPr>
      </w:pPr>
    </w:p>
    <w:p w:rsidR="00C32A26" w:rsidRDefault="00C32A26" w:rsidP="009A7741">
      <w:pPr>
        <w:rPr>
          <w:rFonts w:ascii="Verdana" w:hAnsi="Verdana"/>
        </w:rPr>
      </w:pPr>
    </w:p>
    <w:p w:rsidR="009A7741" w:rsidRDefault="00C32A26" w:rsidP="009A7741">
      <w:pPr>
        <w:jc w:val="center"/>
        <w:rPr>
          <w:rFonts w:ascii="Arial" w:hAnsi="Arial" w:cs="Arial"/>
          <w:sz w:val="24"/>
          <w:szCs w:val="24"/>
        </w:rPr>
      </w:pPr>
      <w:r>
        <w:rPr>
          <w:rFonts w:ascii="Harrington" w:hAnsi="Harrington" w:cs="Arial"/>
          <w:b/>
          <w:color w:val="538135"/>
          <w:sz w:val="36"/>
          <w:szCs w:val="36"/>
        </w:rPr>
        <w:lastRenderedPageBreak/>
        <w:t>PIANO DI FORMAZI</w:t>
      </w:r>
      <w:r w:rsidR="009A7741">
        <w:rPr>
          <w:rFonts w:ascii="Harrington" w:hAnsi="Harrington" w:cs="Arial"/>
          <w:b/>
          <w:color w:val="538135"/>
          <w:sz w:val="36"/>
          <w:szCs w:val="36"/>
        </w:rPr>
        <w:t>ONE PERSONALE DOCENTE E ATA</w:t>
      </w:r>
    </w:p>
    <w:p w:rsidR="009A7741" w:rsidRPr="00A976EF" w:rsidRDefault="009A7741" w:rsidP="009A7741">
      <w:pPr>
        <w:ind w:left="360"/>
        <w:rPr>
          <w:rFonts w:ascii="Arial" w:hAnsi="Arial" w:cs="Arial"/>
          <w:sz w:val="24"/>
          <w:szCs w:val="24"/>
        </w:rPr>
      </w:pPr>
      <w:r w:rsidRPr="00A976EF">
        <w:rPr>
          <w:rFonts w:ascii="Arial" w:hAnsi="Arial" w:cs="Arial"/>
          <w:sz w:val="24"/>
          <w:szCs w:val="24"/>
        </w:rPr>
        <w:t>Il Piano di formazione dell’istituzione scolastica, nell’ambito degli obblighi formativi stabiliti dalla Legge, intende perseguire i seguenti obiettivi.</w:t>
      </w:r>
    </w:p>
    <w:p w:rsidR="009A7741" w:rsidRDefault="009A7741" w:rsidP="009A7741">
      <w:pPr>
        <w:pStyle w:val="Paragrafoelenco"/>
        <w:numPr>
          <w:ilvl w:val="0"/>
          <w:numId w:val="16"/>
        </w:numPr>
        <w:rPr>
          <w:rFonts w:ascii="Arial" w:hAnsi="Arial" w:cs="Arial"/>
          <w:sz w:val="24"/>
          <w:szCs w:val="24"/>
        </w:rPr>
      </w:pPr>
      <w:r>
        <w:rPr>
          <w:rFonts w:ascii="Arial" w:hAnsi="Arial" w:cs="Arial"/>
          <w:sz w:val="24"/>
          <w:szCs w:val="24"/>
        </w:rPr>
        <w:t>Fornire un’adeguata formazione sull’autonomia organizzativa e didattica;</w:t>
      </w:r>
    </w:p>
    <w:p w:rsidR="009A7741" w:rsidRPr="00393A96" w:rsidRDefault="009A7741" w:rsidP="009A7741">
      <w:pPr>
        <w:pStyle w:val="Paragrafoelenco"/>
        <w:numPr>
          <w:ilvl w:val="0"/>
          <w:numId w:val="16"/>
        </w:numPr>
        <w:rPr>
          <w:rFonts w:ascii="Arial" w:hAnsi="Arial" w:cs="Arial"/>
          <w:sz w:val="24"/>
          <w:szCs w:val="24"/>
        </w:rPr>
      </w:pPr>
      <w:r>
        <w:rPr>
          <w:rFonts w:ascii="Arial" w:hAnsi="Arial" w:cs="Arial"/>
          <w:sz w:val="24"/>
          <w:szCs w:val="24"/>
        </w:rPr>
        <w:t>Fornire un’adeguata formazione sulla didattica per competenze, innovazione metodologica, competenze di base;</w:t>
      </w:r>
    </w:p>
    <w:p w:rsidR="009A7741"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Fornire un’adeguata formazi</w:t>
      </w:r>
      <w:r>
        <w:rPr>
          <w:rFonts w:ascii="Arial" w:hAnsi="Arial" w:cs="Arial"/>
          <w:sz w:val="24"/>
          <w:szCs w:val="24"/>
        </w:rPr>
        <w:t xml:space="preserve">one sulle competenze digitali, ambienti di apprendimento e </w:t>
      </w:r>
      <w:r w:rsidRPr="00A976EF">
        <w:rPr>
          <w:rFonts w:ascii="Arial" w:hAnsi="Arial" w:cs="Arial"/>
          <w:sz w:val="24"/>
          <w:szCs w:val="24"/>
        </w:rPr>
        <w:t>sul pensiero computazionale (priorità);</w:t>
      </w:r>
    </w:p>
    <w:p w:rsidR="009A7741" w:rsidRDefault="009A7741" w:rsidP="009A7741">
      <w:pPr>
        <w:pStyle w:val="Paragrafoelenco"/>
        <w:numPr>
          <w:ilvl w:val="0"/>
          <w:numId w:val="16"/>
        </w:numPr>
        <w:rPr>
          <w:rFonts w:ascii="Arial" w:hAnsi="Arial" w:cs="Arial"/>
          <w:sz w:val="24"/>
          <w:szCs w:val="24"/>
        </w:rPr>
      </w:pPr>
      <w:r>
        <w:rPr>
          <w:rFonts w:ascii="Arial" w:hAnsi="Arial" w:cs="Arial"/>
          <w:sz w:val="24"/>
          <w:szCs w:val="24"/>
        </w:rPr>
        <w:t>Competenze di lingua straniera (priorità);</w:t>
      </w:r>
    </w:p>
    <w:p w:rsidR="009A7741" w:rsidRPr="00A976EF" w:rsidRDefault="009A7741" w:rsidP="009A7741">
      <w:pPr>
        <w:pStyle w:val="Paragrafoelenco"/>
        <w:numPr>
          <w:ilvl w:val="0"/>
          <w:numId w:val="16"/>
        </w:numPr>
        <w:rPr>
          <w:rFonts w:ascii="Arial" w:hAnsi="Arial" w:cs="Arial"/>
          <w:sz w:val="24"/>
          <w:szCs w:val="24"/>
        </w:rPr>
      </w:pPr>
      <w:r>
        <w:rPr>
          <w:rFonts w:ascii="Arial" w:hAnsi="Arial" w:cs="Arial"/>
          <w:sz w:val="24"/>
          <w:szCs w:val="24"/>
        </w:rPr>
        <w:t>Inclusione e disabilità: adesione a rete di scuole, adesione a corsi on line;</w:t>
      </w:r>
    </w:p>
    <w:p w:rsidR="009A7741" w:rsidRPr="00A976EF"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Fornire un’adeguata formazione sulla valutazione;</w:t>
      </w:r>
    </w:p>
    <w:p w:rsidR="009A7741" w:rsidRPr="00A976EF"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 xml:space="preserve">Fornire un’adeguata formazione sulle innovazioni legislative; </w:t>
      </w:r>
    </w:p>
    <w:p w:rsidR="009A7741" w:rsidRPr="00A976EF"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Partecipare alle iniziative formative promosse dal MIUR;</w:t>
      </w:r>
    </w:p>
    <w:p w:rsidR="009A7741"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Iniziative di autoformazione adeguatamente document</w:t>
      </w:r>
      <w:r>
        <w:rPr>
          <w:rFonts w:ascii="Arial" w:hAnsi="Arial" w:cs="Arial"/>
          <w:sz w:val="24"/>
          <w:szCs w:val="24"/>
        </w:rPr>
        <w:t>ate e autorizzate dal dirigente.</w:t>
      </w:r>
    </w:p>
    <w:p w:rsidR="009A7741" w:rsidRDefault="009A7741" w:rsidP="009A7741">
      <w:pPr>
        <w:pStyle w:val="Paragrafoelenco"/>
        <w:ind w:left="1080"/>
        <w:rPr>
          <w:rFonts w:ascii="Arial" w:hAnsi="Arial" w:cs="Arial"/>
          <w:sz w:val="24"/>
          <w:szCs w:val="24"/>
        </w:rPr>
      </w:pPr>
      <w:r>
        <w:rPr>
          <w:rFonts w:ascii="Arial" w:hAnsi="Arial" w:cs="Arial"/>
          <w:sz w:val="24"/>
          <w:szCs w:val="24"/>
        </w:rPr>
        <w:t xml:space="preserve">L’Istituzione scolastica, inoltre, intende: </w:t>
      </w:r>
    </w:p>
    <w:p w:rsidR="009A7741" w:rsidRPr="00A976EF"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Fornire un’adeguata formazione sulla sicurezza nel luogo di lavoro (priorità);</w:t>
      </w:r>
    </w:p>
    <w:p w:rsidR="009A7741" w:rsidRPr="00335C93" w:rsidRDefault="009A7741" w:rsidP="009A7741">
      <w:pPr>
        <w:pStyle w:val="Paragrafoelenco"/>
        <w:numPr>
          <w:ilvl w:val="0"/>
          <w:numId w:val="16"/>
        </w:numPr>
        <w:rPr>
          <w:rFonts w:ascii="Arial" w:hAnsi="Arial" w:cs="Arial"/>
          <w:b/>
          <w:sz w:val="24"/>
          <w:szCs w:val="24"/>
        </w:rPr>
      </w:pPr>
      <w:r w:rsidRPr="00335C93">
        <w:rPr>
          <w:rFonts w:ascii="Arial" w:hAnsi="Arial" w:cs="Arial"/>
          <w:b/>
          <w:sz w:val="24"/>
          <w:szCs w:val="24"/>
        </w:rPr>
        <w:t>Fornire un’adeguata formazione sulle tecniche di Primo soccorso (priorità). Nel corso dell’anno scolastico 2015/2016 sono stati formati</w:t>
      </w:r>
      <w:r>
        <w:rPr>
          <w:rFonts w:ascii="Arial" w:hAnsi="Arial" w:cs="Arial"/>
          <w:b/>
          <w:sz w:val="24"/>
          <w:szCs w:val="24"/>
        </w:rPr>
        <w:t xml:space="preserve"> 12 unità di </w:t>
      </w:r>
      <w:r w:rsidR="0058498E">
        <w:rPr>
          <w:rFonts w:ascii="Arial" w:hAnsi="Arial" w:cs="Arial"/>
          <w:b/>
          <w:sz w:val="24"/>
          <w:szCs w:val="24"/>
        </w:rPr>
        <w:t>personale nell’utilizzo del def</w:t>
      </w:r>
      <w:r>
        <w:rPr>
          <w:rFonts w:ascii="Arial" w:hAnsi="Arial" w:cs="Arial"/>
          <w:b/>
          <w:sz w:val="24"/>
          <w:szCs w:val="24"/>
        </w:rPr>
        <w:t>ib</w:t>
      </w:r>
      <w:r w:rsidR="0058498E">
        <w:rPr>
          <w:rFonts w:ascii="Arial" w:hAnsi="Arial" w:cs="Arial"/>
          <w:b/>
          <w:sz w:val="24"/>
          <w:szCs w:val="24"/>
        </w:rPr>
        <w:t>r</w:t>
      </w:r>
      <w:r>
        <w:rPr>
          <w:rFonts w:ascii="Arial" w:hAnsi="Arial" w:cs="Arial"/>
          <w:b/>
          <w:sz w:val="24"/>
          <w:szCs w:val="24"/>
        </w:rPr>
        <w:t>illatore</w:t>
      </w:r>
      <w:r w:rsidRPr="00335C93">
        <w:rPr>
          <w:rFonts w:ascii="Arial" w:hAnsi="Arial" w:cs="Arial"/>
          <w:b/>
          <w:sz w:val="24"/>
          <w:szCs w:val="24"/>
        </w:rPr>
        <w:t>;</w:t>
      </w:r>
    </w:p>
    <w:p w:rsidR="009A7741" w:rsidRDefault="009A7741" w:rsidP="009A7741">
      <w:pPr>
        <w:pStyle w:val="Paragrafoelenco"/>
        <w:numPr>
          <w:ilvl w:val="0"/>
          <w:numId w:val="16"/>
        </w:numPr>
        <w:rPr>
          <w:rFonts w:ascii="Arial" w:hAnsi="Arial" w:cs="Arial"/>
          <w:sz w:val="24"/>
          <w:szCs w:val="24"/>
        </w:rPr>
      </w:pPr>
      <w:r w:rsidRPr="00A976EF">
        <w:rPr>
          <w:rFonts w:ascii="Arial" w:hAnsi="Arial" w:cs="Arial"/>
          <w:sz w:val="24"/>
          <w:szCs w:val="24"/>
        </w:rPr>
        <w:t>Fornire un’adeguata formazione sulla Privacy (priorità);</w:t>
      </w:r>
    </w:p>
    <w:p w:rsidR="009A7741" w:rsidRPr="00A976EF" w:rsidRDefault="009A7741" w:rsidP="009A7741">
      <w:pPr>
        <w:pStyle w:val="Paragrafoelenco"/>
        <w:numPr>
          <w:ilvl w:val="0"/>
          <w:numId w:val="16"/>
        </w:numPr>
        <w:rPr>
          <w:rFonts w:ascii="Arial" w:hAnsi="Arial" w:cs="Arial"/>
          <w:sz w:val="24"/>
          <w:szCs w:val="24"/>
        </w:rPr>
      </w:pPr>
      <w:r>
        <w:rPr>
          <w:rFonts w:ascii="Arial" w:hAnsi="Arial" w:cs="Arial"/>
          <w:sz w:val="24"/>
          <w:szCs w:val="24"/>
        </w:rPr>
        <w:t>Personale A.T.A.: corsi di formazione programmati dall’Amministrazione scolastica.</w:t>
      </w:r>
    </w:p>
    <w:p w:rsidR="009A7741" w:rsidRPr="00A976EF" w:rsidRDefault="009A7741" w:rsidP="009A7741">
      <w:pPr>
        <w:ind w:left="720"/>
        <w:rPr>
          <w:rFonts w:ascii="Arial" w:hAnsi="Arial" w:cs="Arial"/>
          <w:sz w:val="24"/>
          <w:szCs w:val="24"/>
        </w:rPr>
      </w:pPr>
      <w:r w:rsidRPr="00A976EF">
        <w:rPr>
          <w:rFonts w:ascii="Arial" w:hAnsi="Arial" w:cs="Arial"/>
          <w:sz w:val="24"/>
          <w:szCs w:val="24"/>
        </w:rPr>
        <w:t xml:space="preserve">La pianificazione annuale  sarà strutturata sulla base dei finanziamenti assegnati alla scuola. </w:t>
      </w:r>
    </w:p>
    <w:p w:rsidR="009A7741" w:rsidRPr="00A976EF" w:rsidRDefault="009A7741" w:rsidP="009A7741">
      <w:pPr>
        <w:pStyle w:val="Paragrafoelenco"/>
        <w:numPr>
          <w:ilvl w:val="0"/>
          <w:numId w:val="17"/>
        </w:numPr>
        <w:rPr>
          <w:rFonts w:ascii="Arial" w:hAnsi="Arial" w:cs="Arial"/>
          <w:sz w:val="24"/>
          <w:szCs w:val="24"/>
        </w:rPr>
      </w:pPr>
      <w:r w:rsidRPr="00A976EF">
        <w:rPr>
          <w:rFonts w:ascii="Arial" w:hAnsi="Arial" w:cs="Arial"/>
          <w:sz w:val="24"/>
          <w:szCs w:val="24"/>
        </w:rPr>
        <w:t>Corso di formazione on line e in presenza sulla sicurezza per tutto il personale;</w:t>
      </w:r>
    </w:p>
    <w:p w:rsidR="009A7741" w:rsidRPr="00A976EF" w:rsidRDefault="009A7741" w:rsidP="009A7741">
      <w:pPr>
        <w:pStyle w:val="Paragrafoelenco"/>
        <w:numPr>
          <w:ilvl w:val="0"/>
          <w:numId w:val="17"/>
        </w:numPr>
        <w:rPr>
          <w:rFonts w:ascii="Arial" w:hAnsi="Arial" w:cs="Arial"/>
          <w:sz w:val="24"/>
          <w:szCs w:val="24"/>
        </w:rPr>
      </w:pPr>
      <w:r w:rsidRPr="00A976EF">
        <w:rPr>
          <w:rFonts w:ascii="Arial" w:hAnsi="Arial" w:cs="Arial"/>
          <w:sz w:val="24"/>
          <w:szCs w:val="24"/>
        </w:rPr>
        <w:t>Corsi metodologici e linguistici CLIL organizzati dal MIUR seguiti da alcuni doce</w:t>
      </w:r>
      <w:r w:rsidRPr="00A976EF">
        <w:rPr>
          <w:rFonts w:ascii="Arial" w:hAnsi="Arial" w:cs="Arial"/>
          <w:i/>
          <w:sz w:val="24"/>
          <w:szCs w:val="24"/>
        </w:rPr>
        <w:t xml:space="preserve">nti </w:t>
      </w:r>
    </w:p>
    <w:p w:rsidR="009A7741" w:rsidRPr="00A976EF" w:rsidRDefault="009A7741" w:rsidP="009A7741">
      <w:pPr>
        <w:rPr>
          <w:rFonts w:ascii="Arial" w:hAnsi="Arial" w:cs="Arial"/>
          <w:sz w:val="24"/>
          <w:szCs w:val="24"/>
        </w:rPr>
      </w:pPr>
    </w:p>
    <w:p w:rsidR="009A7741" w:rsidRPr="00A976EF" w:rsidRDefault="009A7741" w:rsidP="009A7741">
      <w:pPr>
        <w:rPr>
          <w:rFonts w:ascii="Arial" w:hAnsi="Arial" w:cs="Arial"/>
          <w:sz w:val="24"/>
          <w:szCs w:val="24"/>
        </w:rPr>
      </w:pPr>
    </w:p>
    <w:p w:rsidR="009A7741" w:rsidRPr="00A976EF" w:rsidRDefault="009A7741" w:rsidP="009A7741">
      <w:pPr>
        <w:rPr>
          <w:rFonts w:ascii="Arial" w:hAnsi="Arial" w:cs="Arial"/>
          <w:sz w:val="24"/>
          <w:szCs w:val="24"/>
        </w:rPr>
      </w:pPr>
    </w:p>
    <w:p w:rsidR="009A7741" w:rsidRDefault="009A7741" w:rsidP="009A7741"/>
    <w:p w:rsidR="009A7741" w:rsidRDefault="009A7741" w:rsidP="009A7741"/>
    <w:p w:rsidR="009A7741" w:rsidRDefault="009A7741" w:rsidP="009A7741">
      <w:pPr>
        <w:jc w:val="center"/>
        <w:rPr>
          <w:rFonts w:ascii="Harrington" w:hAnsi="Harrington" w:cs="Arial"/>
          <w:b/>
          <w:color w:val="538135"/>
          <w:sz w:val="36"/>
          <w:szCs w:val="36"/>
        </w:rPr>
      </w:pPr>
    </w:p>
    <w:p w:rsidR="00257AB8" w:rsidRDefault="00257AB8" w:rsidP="009A7741">
      <w:pPr>
        <w:jc w:val="center"/>
        <w:rPr>
          <w:rFonts w:ascii="Harrington" w:hAnsi="Harrington" w:cs="Arial"/>
          <w:b/>
          <w:color w:val="538135"/>
          <w:sz w:val="36"/>
          <w:szCs w:val="36"/>
        </w:rPr>
      </w:pPr>
    </w:p>
    <w:p w:rsidR="00257AB8" w:rsidRDefault="00257AB8" w:rsidP="009A7741">
      <w:pPr>
        <w:jc w:val="center"/>
        <w:rPr>
          <w:rFonts w:ascii="Harrington" w:hAnsi="Harrington" w:cs="Arial"/>
          <w:b/>
          <w:color w:val="538135"/>
          <w:sz w:val="36"/>
          <w:szCs w:val="36"/>
        </w:rPr>
      </w:pPr>
    </w:p>
    <w:p w:rsidR="00C32A26" w:rsidRDefault="00C32A26" w:rsidP="009A7741">
      <w:pPr>
        <w:jc w:val="center"/>
        <w:rPr>
          <w:rFonts w:ascii="Harrington" w:hAnsi="Harrington" w:cs="Arial"/>
          <w:b/>
          <w:color w:val="538135"/>
          <w:sz w:val="36"/>
          <w:szCs w:val="36"/>
        </w:rPr>
      </w:pPr>
    </w:p>
    <w:p w:rsidR="009A7741" w:rsidRDefault="009A7741" w:rsidP="009A7741">
      <w:pPr>
        <w:jc w:val="center"/>
      </w:pPr>
      <w:r>
        <w:rPr>
          <w:rFonts w:ascii="Harrington" w:hAnsi="Harrington" w:cs="Arial"/>
          <w:b/>
          <w:color w:val="538135"/>
          <w:sz w:val="36"/>
          <w:szCs w:val="36"/>
        </w:rPr>
        <w:lastRenderedPageBreak/>
        <w:t>ORGANICO PERSONALE E RICHIESTA POSTI DI POTENZIAMENTO</w:t>
      </w:r>
    </w:p>
    <w:p w:rsidR="009A7741" w:rsidRDefault="009A7741" w:rsidP="009A7741">
      <w:pPr>
        <w:jc w:val="center"/>
        <w:rPr>
          <w:b/>
          <w:u w:val="single"/>
        </w:rPr>
      </w:pPr>
      <w:r>
        <w:rPr>
          <w:b/>
          <w:u w:val="single"/>
        </w:rPr>
        <w:t>POSTI COMUNI E DI SOSTEGNO ANNO SCOLASTICO 2015/2016</w:t>
      </w:r>
    </w:p>
    <w:p w:rsidR="009A7741" w:rsidRDefault="009A7741" w:rsidP="009A7741">
      <w:pPr>
        <w:jc w:val="center"/>
        <w:rPr>
          <w:b/>
          <w:u w:val="single"/>
        </w:rPr>
      </w:pPr>
      <w:r>
        <w:rPr>
          <w:b/>
          <w:u w:val="single"/>
        </w:rPr>
        <w:t>2016/2017 – 2017-2018</w:t>
      </w:r>
    </w:p>
    <w:tbl>
      <w:tblPr>
        <w:tblW w:w="9693" w:type="dxa"/>
        <w:tblInd w:w="55" w:type="dxa"/>
        <w:tblCellMar>
          <w:left w:w="70" w:type="dxa"/>
          <w:right w:w="70" w:type="dxa"/>
        </w:tblCellMar>
        <w:tblLook w:val="04A0" w:firstRow="1" w:lastRow="0" w:firstColumn="1" w:lastColumn="0" w:noHBand="0" w:noVBand="1"/>
      </w:tblPr>
      <w:tblGrid>
        <w:gridCol w:w="2052"/>
        <w:gridCol w:w="1205"/>
        <w:gridCol w:w="1733"/>
        <w:gridCol w:w="586"/>
        <w:gridCol w:w="586"/>
        <w:gridCol w:w="1622"/>
        <w:gridCol w:w="443"/>
        <w:gridCol w:w="684"/>
        <w:gridCol w:w="782"/>
      </w:tblGrid>
      <w:tr w:rsidR="009A7741" w:rsidRPr="00E56AA8" w:rsidTr="006B6015">
        <w:trPr>
          <w:trHeight w:val="926"/>
        </w:trPr>
        <w:tc>
          <w:tcPr>
            <w:tcW w:w="9693" w:type="dxa"/>
            <w:gridSpan w:val="9"/>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ORGANICO IN SERVIZIO ANNO SCOLASTICO 2015 2016</w:t>
            </w:r>
            <w:r>
              <w:rPr>
                <w:rFonts w:eastAsia="Times New Roman" w:cs="Calibri"/>
                <w:color w:val="000000"/>
                <w:lang w:eastAsia="it-IT"/>
              </w:rPr>
              <w:t xml:space="preserve"> SCUOLA DELL’INFANZIA E SCUOLA PRIMARIA</w:t>
            </w:r>
          </w:p>
          <w:p w:rsidR="009A7741" w:rsidRPr="00E56AA8" w:rsidRDefault="009A7741" w:rsidP="006B6015">
            <w:pPr>
              <w:spacing w:after="0" w:line="240" w:lineRule="auto"/>
              <w:rPr>
                <w:rFonts w:eastAsia="Times New Roman" w:cs="Calibri"/>
                <w:color w:val="000000"/>
                <w:lang w:eastAsia="it-IT"/>
              </w:rPr>
            </w:pPr>
          </w:p>
        </w:tc>
      </w:tr>
      <w:tr w:rsidR="009A7741" w:rsidRPr="00E56AA8" w:rsidTr="006B6015">
        <w:trPr>
          <w:trHeight w:val="324"/>
        </w:trPr>
        <w:tc>
          <w:tcPr>
            <w:tcW w:w="205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CLASSI DI CONCORSO</w:t>
            </w:r>
          </w:p>
        </w:tc>
        <w:tc>
          <w:tcPr>
            <w:tcW w:w="1205"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 P. COM/CATT</w:t>
            </w:r>
          </w:p>
        </w:tc>
        <w:tc>
          <w:tcPr>
            <w:tcW w:w="1733"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ORE </w:t>
            </w:r>
          </w:p>
        </w:tc>
        <w:tc>
          <w:tcPr>
            <w:tcW w:w="586"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L2 </w:t>
            </w:r>
          </w:p>
        </w:tc>
        <w:tc>
          <w:tcPr>
            <w:tcW w:w="586"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ORE</w:t>
            </w:r>
          </w:p>
        </w:tc>
        <w:tc>
          <w:tcPr>
            <w:tcW w:w="1622"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SOSTEGNO/CAT.</w:t>
            </w:r>
          </w:p>
        </w:tc>
        <w:tc>
          <w:tcPr>
            <w:tcW w:w="443"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ore</w:t>
            </w:r>
          </w:p>
        </w:tc>
        <w:tc>
          <w:tcPr>
            <w:tcW w:w="684"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IRC </w:t>
            </w:r>
            <w:proofErr w:type="spellStart"/>
            <w:r w:rsidRPr="00E56AA8">
              <w:rPr>
                <w:rFonts w:eastAsia="Times New Roman" w:cs="Calibri"/>
                <w:color w:val="000000"/>
                <w:lang w:eastAsia="it-IT"/>
              </w:rPr>
              <w:t>cat</w:t>
            </w:r>
            <w:proofErr w:type="spellEnd"/>
            <w:r w:rsidRPr="00E56AA8">
              <w:rPr>
                <w:rFonts w:eastAsia="Times New Roman" w:cs="Calibri"/>
                <w:color w:val="000000"/>
                <w:lang w:eastAsia="it-IT"/>
              </w:rPr>
              <w:t>.</w:t>
            </w:r>
          </w:p>
        </w:tc>
        <w:tc>
          <w:tcPr>
            <w:tcW w:w="782"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ORE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SCUOLA DELL'INFANZIA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20</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15</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SCUOLA PRIMARIA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34</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2</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14</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12</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2</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p>
        </w:tc>
      </w:tr>
      <w:tr w:rsidR="009A7741" w:rsidRPr="00E56AA8" w:rsidTr="006B6015">
        <w:trPr>
          <w:trHeight w:val="622"/>
        </w:trPr>
        <w:tc>
          <w:tcPr>
            <w:tcW w:w="9693" w:type="dxa"/>
            <w:gridSpan w:val="9"/>
            <w:tcBorders>
              <w:top w:val="nil"/>
              <w:left w:val="single" w:sz="4" w:space="0" w:color="auto"/>
              <w:bottom w:val="single" w:sz="4" w:space="0" w:color="auto"/>
              <w:right w:val="single" w:sz="4" w:space="0" w:color="auto"/>
            </w:tcBorders>
            <w:shd w:val="clear" w:color="auto" w:fill="DBE5F1"/>
            <w:noWrap/>
            <w:vAlign w:val="bottom"/>
          </w:tcPr>
          <w:p w:rsidR="009A7741"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ORGANICO IN SERVIZIO</w:t>
            </w:r>
            <w:r>
              <w:rPr>
                <w:rFonts w:eastAsia="Times New Roman" w:cs="Calibri"/>
                <w:color w:val="000000"/>
                <w:lang w:eastAsia="it-IT"/>
              </w:rPr>
              <w:t xml:space="preserve"> ANNO SCOLASTICO 2016/2017</w:t>
            </w:r>
          </w:p>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 xml:space="preserve">SCUOLA PRIMARIA E SCUOLA DELL’INFANZIA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SCUOLA DELL'INFANZIA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20</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2</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SCUOLA PRIMARIA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31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2</w:t>
            </w:r>
          </w:p>
        </w:tc>
        <w:tc>
          <w:tcPr>
            <w:tcW w:w="586" w:type="dxa"/>
            <w:tcBorders>
              <w:top w:val="nil"/>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color w:val="000000"/>
                <w:lang w:eastAsia="it-IT"/>
              </w:rPr>
            </w:pPr>
          </w:p>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12</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r>
              <w:rPr>
                <w:rFonts w:eastAsia="Times New Roman" w:cs="Calibri"/>
                <w:color w:val="000000"/>
                <w:lang w:eastAsia="it-IT"/>
              </w:rPr>
              <w:t>6</w:t>
            </w:r>
          </w:p>
        </w:tc>
      </w:tr>
      <w:tr w:rsidR="009A7741" w:rsidRPr="00E56AA8" w:rsidTr="006B6015">
        <w:trPr>
          <w:trHeight w:val="324"/>
        </w:trPr>
        <w:tc>
          <w:tcPr>
            <w:tcW w:w="9693" w:type="dxa"/>
            <w:gridSpan w:val="9"/>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hd w:val="clear" w:color="auto" w:fill="FFFF00"/>
              <w:spacing w:after="0" w:line="240" w:lineRule="auto"/>
              <w:jc w:val="center"/>
              <w:rPr>
                <w:rFonts w:eastAsia="Times New Roman" w:cs="Calibri"/>
                <w:color w:val="000000"/>
                <w:lang w:eastAsia="it-IT"/>
              </w:rPr>
            </w:pPr>
            <w:r w:rsidRPr="00E56AA8">
              <w:rPr>
                <w:rFonts w:eastAsia="Times New Roman" w:cs="Calibri"/>
                <w:color w:val="000000"/>
                <w:lang w:eastAsia="it-IT"/>
              </w:rPr>
              <w:t>ORGANICO IN SERVIZIO ANNO SCOLASTICO 2015</w:t>
            </w:r>
            <w:r>
              <w:rPr>
                <w:rFonts w:eastAsia="Times New Roman" w:cs="Calibri"/>
                <w:color w:val="000000"/>
                <w:lang w:eastAsia="it-IT"/>
              </w:rPr>
              <w:t>/</w:t>
            </w:r>
            <w:r w:rsidRPr="00E56AA8">
              <w:rPr>
                <w:rFonts w:eastAsia="Times New Roman" w:cs="Calibri"/>
                <w:color w:val="000000"/>
                <w:lang w:eastAsia="it-IT"/>
              </w:rPr>
              <w:t>2016</w:t>
            </w:r>
            <w:r>
              <w:rPr>
                <w:rFonts w:eastAsia="Times New Roman" w:cs="Calibri"/>
                <w:color w:val="000000"/>
                <w:lang w:eastAsia="it-IT"/>
              </w:rPr>
              <w:t xml:space="preserve"> SCUOLA SECONDARIA DI PRIMO GRADO</w:t>
            </w:r>
            <w:r w:rsidRPr="00E56AA8">
              <w:rPr>
                <w:rFonts w:eastAsia="Times New Roman" w:cs="Calibri"/>
                <w:color w:val="000000"/>
                <w:lang w:eastAsia="it-IT"/>
              </w:rPr>
              <w:t> </w:t>
            </w:r>
          </w:p>
          <w:p w:rsidR="009A7741" w:rsidRPr="00E56AA8" w:rsidRDefault="009A7741" w:rsidP="006B6015">
            <w:pPr>
              <w:shd w:val="clear" w:color="auto" w:fill="FFFF00"/>
              <w:spacing w:after="0" w:line="240" w:lineRule="auto"/>
              <w:jc w:val="center"/>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hd w:val="clear" w:color="auto" w:fill="FFFF00"/>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b/>
                <w:bCs/>
                <w:color w:val="000000"/>
                <w:lang w:eastAsia="it-IT"/>
              </w:rPr>
            </w:pPr>
            <w:r w:rsidRPr="00E56AA8">
              <w:rPr>
                <w:rFonts w:eastAsia="Times New Roman" w:cs="Calibri"/>
                <w:b/>
                <w:bCs/>
                <w:color w:val="000000"/>
                <w:lang w:eastAsia="it-IT"/>
              </w:rPr>
              <w:t xml:space="preserve">SCUOLA SECONDARIA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AO43 LETTERE</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7</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A059 MAT/SCIENZE</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5</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A0245 LINGUA FRANCESE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A0345 LINGUA INGLESE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9</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A028 ARTE E IMMAGINE</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A030 SCIENZE MOTORIE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A032 MUSICA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A033 TECNOLOGIA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AD00 SOSTEGNO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4</w:t>
            </w: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S.M. PIANOFORTE </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FLAUTO</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6</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OBOE</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12</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CLARINETTO</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6</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SASSOFONO</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12</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S.M.TROMBA</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6</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 M. CHITARRA</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12</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1205"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1733"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586"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586"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1622"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443"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684"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782" w:type="dxa"/>
            <w:tcBorders>
              <w:top w:val="nil"/>
              <w:left w:val="nil"/>
              <w:bottom w:val="nil"/>
              <w:right w:val="nil"/>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r>
      <w:tr w:rsidR="009A7741" w:rsidRPr="00E56AA8" w:rsidTr="006B6015">
        <w:trPr>
          <w:trHeight w:val="324"/>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lastRenderedPageBreak/>
              <w:t> </w:t>
            </w:r>
          </w:p>
        </w:tc>
        <w:tc>
          <w:tcPr>
            <w:tcW w:w="1205"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POTENZIAMENTO </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Pr>
                <w:rFonts w:eastAsia="Times New Roman" w:cs="Calibri"/>
                <w:color w:val="000000"/>
                <w:lang w:eastAsia="it-IT"/>
              </w:rPr>
              <w:t xml:space="preserve">PRIMARIA </w:t>
            </w:r>
          </w:p>
        </w:tc>
        <w:tc>
          <w:tcPr>
            <w:tcW w:w="1205"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3</w:t>
            </w:r>
          </w:p>
        </w:tc>
        <w:tc>
          <w:tcPr>
            <w:tcW w:w="1733"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1622"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443"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c>
          <w:tcPr>
            <w:tcW w:w="782" w:type="dxa"/>
            <w:tcBorders>
              <w:top w:val="single" w:sz="4" w:space="0" w:color="auto"/>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A029 EDUCAZIONE FISI</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4"/>
        </w:trPr>
        <w:tc>
          <w:tcPr>
            <w:tcW w:w="2052"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A028 ARTE E IMMAGINE</w:t>
            </w:r>
          </w:p>
        </w:tc>
        <w:tc>
          <w:tcPr>
            <w:tcW w:w="120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586"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84"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8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bl>
    <w:p w:rsidR="009A7741" w:rsidRDefault="009A7741" w:rsidP="009A7741">
      <w:pPr>
        <w:jc w:val="center"/>
        <w:rPr>
          <w:rFonts w:ascii="Arial" w:hAnsi="Arial" w:cs="Arial"/>
          <w:b/>
          <w:sz w:val="24"/>
          <w:szCs w:val="24"/>
          <w:u w:val="single"/>
        </w:rPr>
      </w:pPr>
    </w:p>
    <w:p w:rsidR="009A7741" w:rsidRPr="00CE026D" w:rsidRDefault="009A7741" w:rsidP="009A7741">
      <w:pPr>
        <w:jc w:val="center"/>
        <w:rPr>
          <w:rFonts w:ascii="Arial" w:hAnsi="Arial" w:cs="Arial"/>
          <w:b/>
          <w:sz w:val="24"/>
          <w:szCs w:val="24"/>
          <w:u w:val="single"/>
        </w:rPr>
      </w:pPr>
      <w:r w:rsidRPr="00CE026D">
        <w:rPr>
          <w:rFonts w:ascii="Arial" w:hAnsi="Arial" w:cs="Arial"/>
          <w:b/>
          <w:sz w:val="24"/>
          <w:szCs w:val="24"/>
          <w:u w:val="single"/>
        </w:rPr>
        <w:t xml:space="preserve">POSTI COMUNI E DI SOSTEGNO ANNI  SCOLASTICI </w:t>
      </w:r>
    </w:p>
    <w:p w:rsidR="009A7741" w:rsidRPr="00CE026D" w:rsidRDefault="009A7741" w:rsidP="009A7741">
      <w:pPr>
        <w:jc w:val="center"/>
        <w:rPr>
          <w:rFonts w:ascii="Arial" w:hAnsi="Arial" w:cs="Arial"/>
          <w:b/>
          <w:sz w:val="24"/>
          <w:szCs w:val="24"/>
          <w:u w:val="single"/>
        </w:rPr>
      </w:pPr>
      <w:r w:rsidRPr="00CE026D">
        <w:rPr>
          <w:rFonts w:ascii="Arial" w:hAnsi="Arial" w:cs="Arial"/>
          <w:b/>
          <w:sz w:val="24"/>
          <w:szCs w:val="24"/>
          <w:u w:val="single"/>
        </w:rPr>
        <w:t>2017/2018-2018/2019</w:t>
      </w:r>
    </w:p>
    <w:tbl>
      <w:tblPr>
        <w:tblW w:w="10295" w:type="dxa"/>
        <w:tblInd w:w="55" w:type="dxa"/>
        <w:tblCellMar>
          <w:left w:w="70" w:type="dxa"/>
          <w:right w:w="70" w:type="dxa"/>
        </w:tblCellMar>
        <w:tblLook w:val="04A0" w:firstRow="1" w:lastRow="0" w:firstColumn="1" w:lastColumn="0" w:noHBand="0" w:noVBand="1"/>
      </w:tblPr>
      <w:tblGrid>
        <w:gridCol w:w="2260"/>
        <w:gridCol w:w="1327"/>
        <w:gridCol w:w="1733"/>
        <w:gridCol w:w="645"/>
        <w:gridCol w:w="645"/>
        <w:gridCol w:w="1622"/>
        <w:gridCol w:w="449"/>
        <w:gridCol w:w="753"/>
        <w:gridCol w:w="861"/>
      </w:tblGrid>
      <w:tr w:rsidR="009A7741" w:rsidRPr="00E56AA8" w:rsidTr="006B6015">
        <w:trPr>
          <w:trHeight w:val="935"/>
        </w:trPr>
        <w:tc>
          <w:tcPr>
            <w:tcW w:w="10295" w:type="dxa"/>
            <w:gridSpan w:val="9"/>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hd w:val="clear" w:color="auto" w:fill="FFFF00"/>
              <w:spacing w:after="0" w:line="240" w:lineRule="auto"/>
              <w:jc w:val="center"/>
              <w:rPr>
                <w:rFonts w:eastAsia="Times New Roman" w:cs="Calibri"/>
                <w:color w:val="000000"/>
                <w:lang w:eastAsia="it-IT"/>
              </w:rPr>
            </w:pPr>
            <w:r w:rsidRPr="00E56AA8">
              <w:rPr>
                <w:rFonts w:eastAsia="Times New Roman" w:cs="Calibri"/>
                <w:color w:val="000000"/>
                <w:lang w:eastAsia="it-IT"/>
              </w:rPr>
              <w:t>ORGANICO IN SERVIZIO ANNO SCOLASTICO 2015</w:t>
            </w:r>
            <w:r>
              <w:rPr>
                <w:rFonts w:eastAsia="Times New Roman" w:cs="Calibri"/>
                <w:color w:val="000000"/>
                <w:lang w:eastAsia="it-IT"/>
              </w:rPr>
              <w:t>/</w:t>
            </w:r>
            <w:r w:rsidRPr="00E56AA8">
              <w:rPr>
                <w:rFonts w:eastAsia="Times New Roman" w:cs="Calibri"/>
                <w:color w:val="000000"/>
                <w:lang w:eastAsia="it-IT"/>
              </w:rPr>
              <w:t>2016</w:t>
            </w:r>
            <w:r>
              <w:rPr>
                <w:rFonts w:eastAsia="Times New Roman" w:cs="Calibri"/>
                <w:color w:val="000000"/>
                <w:lang w:eastAsia="it-IT"/>
              </w:rPr>
              <w:t xml:space="preserve"> SCUOLA SECONDARIA DI PRIMO GRADO</w:t>
            </w:r>
            <w:r w:rsidRPr="00E56AA8">
              <w:rPr>
                <w:rFonts w:eastAsia="Times New Roman" w:cs="Calibri"/>
                <w:color w:val="000000"/>
                <w:lang w:eastAsia="it-IT"/>
              </w:rPr>
              <w:t> </w:t>
            </w:r>
          </w:p>
          <w:p w:rsidR="009A7741" w:rsidRPr="00E56AA8" w:rsidRDefault="009A7741" w:rsidP="006B6015">
            <w:pPr>
              <w:shd w:val="clear" w:color="auto" w:fill="FFFF00"/>
              <w:spacing w:after="0" w:line="240" w:lineRule="auto"/>
              <w:jc w:val="center"/>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pacing w:after="0" w:line="240" w:lineRule="auto"/>
              <w:rPr>
                <w:rFonts w:eastAsia="Times New Roman" w:cs="Calibri"/>
                <w:color w:val="000000"/>
                <w:lang w:eastAsia="it-IT"/>
              </w:rPr>
            </w:pPr>
          </w:p>
          <w:p w:rsidR="009A7741" w:rsidRPr="00E56AA8" w:rsidRDefault="009A7741" w:rsidP="006B6015">
            <w:pPr>
              <w:spacing w:after="0" w:line="240" w:lineRule="auto"/>
              <w:rPr>
                <w:rFonts w:eastAsia="Times New Roman" w:cs="Calibri"/>
                <w:color w:val="000000"/>
                <w:lang w:eastAsia="it-IT"/>
              </w:rPr>
            </w:pPr>
          </w:p>
        </w:tc>
      </w:tr>
      <w:tr w:rsidR="009A7741" w:rsidRPr="00E56AA8" w:rsidTr="006B6015">
        <w:trPr>
          <w:trHeight w:val="327"/>
        </w:trPr>
        <w:tc>
          <w:tcPr>
            <w:tcW w:w="226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CLASSI DI CONCORSO</w:t>
            </w:r>
          </w:p>
        </w:tc>
        <w:tc>
          <w:tcPr>
            <w:tcW w:w="1327"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 P. COM/CATT</w:t>
            </w:r>
          </w:p>
        </w:tc>
        <w:tc>
          <w:tcPr>
            <w:tcW w:w="1733"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ORE </w:t>
            </w:r>
          </w:p>
        </w:tc>
        <w:tc>
          <w:tcPr>
            <w:tcW w:w="645"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L2 </w:t>
            </w:r>
          </w:p>
        </w:tc>
        <w:tc>
          <w:tcPr>
            <w:tcW w:w="645"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ORE</w:t>
            </w:r>
          </w:p>
        </w:tc>
        <w:tc>
          <w:tcPr>
            <w:tcW w:w="1622"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SOSTEGNO/CAT.</w:t>
            </w:r>
          </w:p>
        </w:tc>
        <w:tc>
          <w:tcPr>
            <w:tcW w:w="449"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ore</w:t>
            </w:r>
          </w:p>
        </w:tc>
        <w:tc>
          <w:tcPr>
            <w:tcW w:w="753"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IRC </w:t>
            </w:r>
            <w:proofErr w:type="spellStart"/>
            <w:r w:rsidRPr="00E56AA8">
              <w:rPr>
                <w:rFonts w:eastAsia="Times New Roman" w:cs="Calibri"/>
                <w:color w:val="000000"/>
                <w:lang w:eastAsia="it-IT"/>
              </w:rPr>
              <w:t>cat</w:t>
            </w:r>
            <w:proofErr w:type="spellEnd"/>
            <w:r w:rsidRPr="00E56AA8">
              <w:rPr>
                <w:rFonts w:eastAsia="Times New Roman" w:cs="Calibri"/>
                <w:color w:val="000000"/>
                <w:lang w:eastAsia="it-IT"/>
              </w:rPr>
              <w:t>.</w:t>
            </w:r>
          </w:p>
        </w:tc>
        <w:tc>
          <w:tcPr>
            <w:tcW w:w="861"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ORE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b/>
                <w:bCs/>
                <w:color w:val="000000"/>
                <w:lang w:eastAsia="it-IT"/>
              </w:rPr>
            </w:pPr>
            <w:r w:rsidRPr="00E56AA8">
              <w:rPr>
                <w:rFonts w:eastAsia="Times New Roman" w:cs="Calibri"/>
                <w:b/>
                <w:bCs/>
                <w:color w:val="000000"/>
                <w:lang w:eastAsia="it-IT"/>
              </w:rPr>
              <w:t xml:space="preserve">SCUOLA SECONDARIA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AO43 LETTERE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7</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r>
              <w:rPr>
                <w:rFonts w:eastAsia="Times New Roman" w:cs="Calibri"/>
                <w:color w:val="000000"/>
                <w:lang w:eastAsia="it-IT"/>
              </w:rPr>
              <w:t>9</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9</w:t>
            </w: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A059 MAT/SCIENZE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5</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9</w:t>
            </w: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A0245 LINGUA FRANCESE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A0345 LINGUA INGLESE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9</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A028 ARTE E IMMAGINE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A030 SCIENZE MOTORIE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A032 MUSICA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A033 TECNOLOGIA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AD00 SOSTEGNO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r>
              <w:rPr>
                <w:rFonts w:eastAsia="Times New Roman" w:cs="Calibri"/>
                <w:color w:val="000000"/>
                <w:lang w:eastAsia="it-IT"/>
              </w:rPr>
              <w:t>4</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4</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xml:space="preserve">S.M. PIANOFORTE </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FLAUTO</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Pr>
                <w:rFonts w:eastAsia="Times New Roman" w:cs="Calibri"/>
                <w:color w:val="000000"/>
                <w:lang w:eastAsia="it-IT"/>
              </w:rPr>
              <w:t>12</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OBOE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CLARINETTO</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Pr>
                <w:rFonts w:eastAsia="Times New Roman" w:cs="Calibri"/>
                <w:color w:val="000000"/>
                <w:lang w:eastAsia="it-IT"/>
              </w:rPr>
              <w:t>12</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 SASSOFONO</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sidRPr="00E56AA8">
              <w:rPr>
                <w:rFonts w:eastAsia="Times New Roman" w:cs="Calibri"/>
                <w:color w:val="000000"/>
                <w:lang w:eastAsia="it-IT"/>
              </w:rPr>
              <w:t>1</w:t>
            </w:r>
            <w:r>
              <w:rPr>
                <w:rFonts w:eastAsia="Times New Roman" w:cs="Calibri"/>
                <w:color w:val="000000"/>
                <w:lang w:eastAsia="it-IT"/>
              </w:rPr>
              <w:t>8</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S.M.TROMBA</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r>
              <w:rPr>
                <w:rFonts w:eastAsia="Times New Roman" w:cs="Calibri"/>
                <w:color w:val="000000"/>
                <w:lang w:eastAsia="it-IT"/>
              </w:rPr>
              <w:t>12</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S. M. CHITARRA</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right"/>
              <w:rPr>
                <w:rFonts w:eastAsia="Times New Roman" w:cs="Calibri"/>
                <w:color w:val="000000"/>
                <w:lang w:eastAsia="it-IT"/>
              </w:rPr>
            </w:pP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64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1622"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44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75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c>
          <w:tcPr>
            <w:tcW w:w="861"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tc>
      </w:tr>
    </w:tbl>
    <w:p w:rsidR="009A7741" w:rsidRDefault="009A7741" w:rsidP="009A7741"/>
    <w:p w:rsidR="009A7741" w:rsidRDefault="009A7741" w:rsidP="009A7741">
      <w:pPr>
        <w:jc w:val="center"/>
        <w:rPr>
          <w:rFonts w:ascii="Arial" w:hAnsi="Arial" w:cs="Arial"/>
          <w:b/>
          <w:sz w:val="24"/>
          <w:szCs w:val="24"/>
        </w:rPr>
      </w:pPr>
    </w:p>
    <w:p w:rsidR="009A7741" w:rsidRDefault="009A7741" w:rsidP="009A7741">
      <w:pPr>
        <w:jc w:val="center"/>
        <w:rPr>
          <w:rFonts w:ascii="Arial" w:hAnsi="Arial" w:cs="Arial"/>
          <w:b/>
          <w:sz w:val="24"/>
          <w:szCs w:val="24"/>
        </w:rPr>
      </w:pPr>
    </w:p>
    <w:p w:rsidR="009A7741" w:rsidRDefault="009A7741" w:rsidP="009A7741">
      <w:pPr>
        <w:jc w:val="center"/>
        <w:rPr>
          <w:rFonts w:ascii="Arial" w:hAnsi="Arial" w:cs="Arial"/>
          <w:b/>
          <w:sz w:val="24"/>
          <w:szCs w:val="24"/>
        </w:rPr>
      </w:pPr>
    </w:p>
    <w:p w:rsidR="00257AB8" w:rsidRDefault="00257AB8" w:rsidP="009A7741">
      <w:pPr>
        <w:jc w:val="center"/>
        <w:rPr>
          <w:rFonts w:ascii="Arial" w:hAnsi="Arial" w:cs="Arial"/>
          <w:b/>
          <w:sz w:val="24"/>
          <w:szCs w:val="24"/>
        </w:rPr>
      </w:pPr>
    </w:p>
    <w:p w:rsidR="009A7741" w:rsidRDefault="009A7741" w:rsidP="009A7741">
      <w:pPr>
        <w:jc w:val="center"/>
        <w:rPr>
          <w:rFonts w:ascii="Arial" w:hAnsi="Arial" w:cs="Arial"/>
          <w:b/>
          <w:sz w:val="24"/>
          <w:szCs w:val="24"/>
        </w:rPr>
      </w:pPr>
    </w:p>
    <w:p w:rsidR="009A7741" w:rsidRPr="0092648A" w:rsidRDefault="009A7741" w:rsidP="009A7741">
      <w:pPr>
        <w:jc w:val="center"/>
        <w:rPr>
          <w:rFonts w:ascii="Arial" w:hAnsi="Arial" w:cs="Arial"/>
          <w:b/>
          <w:color w:val="FF0000"/>
          <w:sz w:val="24"/>
          <w:szCs w:val="24"/>
        </w:rPr>
      </w:pPr>
      <w:r w:rsidRPr="0092648A">
        <w:rPr>
          <w:rFonts w:ascii="Arial" w:hAnsi="Arial" w:cs="Arial"/>
          <w:b/>
          <w:color w:val="FF0000"/>
          <w:sz w:val="24"/>
          <w:szCs w:val="24"/>
        </w:rPr>
        <w:lastRenderedPageBreak/>
        <w:t>POSTI POTENZIAMENTO EFFE</w:t>
      </w:r>
      <w:r w:rsidR="00FA6A8C">
        <w:rPr>
          <w:rFonts w:ascii="Arial" w:hAnsi="Arial" w:cs="Arial"/>
          <w:b/>
          <w:color w:val="FF0000"/>
          <w:sz w:val="24"/>
          <w:szCs w:val="24"/>
        </w:rPr>
        <w:t>T</w:t>
      </w:r>
      <w:r w:rsidRPr="0092648A">
        <w:rPr>
          <w:rFonts w:ascii="Arial" w:hAnsi="Arial" w:cs="Arial"/>
          <w:b/>
          <w:color w:val="FF0000"/>
          <w:sz w:val="24"/>
          <w:szCs w:val="24"/>
        </w:rPr>
        <w:t xml:space="preserve">TIVAMENTE CONCESSI </w:t>
      </w:r>
    </w:p>
    <w:p w:rsidR="009A7741" w:rsidRPr="00FA6A8C" w:rsidRDefault="009A7741" w:rsidP="009A7741">
      <w:pPr>
        <w:jc w:val="center"/>
        <w:rPr>
          <w:rFonts w:ascii="Arial" w:hAnsi="Arial" w:cs="Arial"/>
          <w:b/>
          <w:sz w:val="24"/>
          <w:szCs w:val="24"/>
        </w:rPr>
      </w:pPr>
      <w:r w:rsidRPr="0092648A">
        <w:rPr>
          <w:rFonts w:ascii="Arial" w:hAnsi="Arial" w:cs="Arial"/>
          <w:b/>
          <w:color w:val="FF0000"/>
          <w:sz w:val="24"/>
          <w:szCs w:val="24"/>
        </w:rPr>
        <w:t>ANNO SCOLASTICO</w:t>
      </w:r>
      <w:r w:rsidR="00F17400">
        <w:rPr>
          <w:rFonts w:ascii="Arial" w:hAnsi="Arial" w:cs="Arial"/>
          <w:b/>
          <w:color w:val="FF0000"/>
          <w:sz w:val="24"/>
          <w:szCs w:val="24"/>
        </w:rPr>
        <w:t xml:space="preserve"> </w:t>
      </w:r>
      <w:r w:rsidR="00F17400">
        <w:rPr>
          <w:rFonts w:ascii="Arial" w:hAnsi="Arial" w:cs="Arial"/>
          <w:b/>
          <w:sz w:val="24"/>
          <w:szCs w:val="24"/>
        </w:rPr>
        <w:t>2017/2018</w:t>
      </w:r>
    </w:p>
    <w:tbl>
      <w:tblPr>
        <w:tblW w:w="10295" w:type="dxa"/>
        <w:tblInd w:w="55" w:type="dxa"/>
        <w:tblCellMar>
          <w:left w:w="70" w:type="dxa"/>
          <w:right w:w="70" w:type="dxa"/>
        </w:tblCellMar>
        <w:tblLook w:val="04A0" w:firstRow="1" w:lastRow="0" w:firstColumn="1" w:lastColumn="0" w:noHBand="0" w:noVBand="1"/>
      </w:tblPr>
      <w:tblGrid>
        <w:gridCol w:w="2260"/>
        <w:gridCol w:w="1327"/>
        <w:gridCol w:w="1733"/>
        <w:gridCol w:w="4975"/>
      </w:tblGrid>
      <w:tr w:rsidR="009A7741" w:rsidRPr="00E56AA8" w:rsidTr="006B6015">
        <w:trPr>
          <w:trHeight w:val="935"/>
        </w:trPr>
        <w:tc>
          <w:tcPr>
            <w:tcW w:w="10295"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 xml:space="preserve">ORGANICO </w:t>
            </w:r>
          </w:p>
          <w:p w:rsidR="009A7741" w:rsidRPr="00E56AA8" w:rsidRDefault="009A7741" w:rsidP="006B6015">
            <w:pPr>
              <w:spacing w:after="0" w:line="240" w:lineRule="auto"/>
              <w:rPr>
                <w:rFonts w:eastAsia="Times New Roman" w:cs="Calibri"/>
                <w:color w:val="000000"/>
                <w:lang w:eastAsia="it-IT"/>
              </w:rPr>
            </w:pPr>
          </w:p>
        </w:tc>
      </w:tr>
      <w:tr w:rsidR="009A7741" w:rsidRPr="00E56AA8" w:rsidTr="006B6015">
        <w:trPr>
          <w:trHeight w:val="327"/>
        </w:trPr>
        <w:tc>
          <w:tcPr>
            <w:tcW w:w="226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CLASSI DI CONCORSO</w:t>
            </w:r>
          </w:p>
        </w:tc>
        <w:tc>
          <w:tcPr>
            <w:tcW w:w="1327"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 P. COM/CATT</w:t>
            </w:r>
          </w:p>
        </w:tc>
        <w:tc>
          <w:tcPr>
            <w:tcW w:w="1733"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xml:space="preserve">ORE </w:t>
            </w:r>
          </w:p>
        </w:tc>
        <w:tc>
          <w:tcPr>
            <w:tcW w:w="4975" w:type="dxa"/>
            <w:tcBorders>
              <w:top w:val="single" w:sz="4" w:space="0" w:color="auto"/>
              <w:left w:val="nil"/>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 xml:space="preserve">MOTIVAZIONE </w:t>
            </w:r>
            <w:r w:rsidRPr="00E56AA8">
              <w:rPr>
                <w:rFonts w:eastAsia="Times New Roman" w:cs="Calibri"/>
                <w:color w:val="000000"/>
                <w:lang w:eastAsia="it-IT"/>
              </w:rPr>
              <w:t xml:space="preserve"> </w:t>
            </w: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F87D75" w:rsidRDefault="009A7741" w:rsidP="006B6015">
            <w:pPr>
              <w:spacing w:after="0" w:line="240" w:lineRule="auto"/>
              <w:jc w:val="center"/>
              <w:rPr>
                <w:rFonts w:eastAsia="Times New Roman" w:cs="Calibri"/>
                <w:b/>
                <w:color w:val="000000"/>
                <w:lang w:eastAsia="it-IT"/>
              </w:rPr>
            </w:pPr>
            <w:r w:rsidRPr="00F87D75">
              <w:rPr>
                <w:rFonts w:eastAsia="Times New Roman" w:cs="Calibri"/>
                <w:b/>
                <w:color w:val="000000"/>
                <w:lang w:eastAsia="it-IT"/>
              </w:rPr>
              <w:t>SCUOLA PRIMARIA</w:t>
            </w:r>
          </w:p>
          <w:p w:rsidR="009A7741" w:rsidRPr="00E56AA8" w:rsidRDefault="009A7741" w:rsidP="006B6015">
            <w:pPr>
              <w:spacing w:after="0" w:line="240" w:lineRule="auto"/>
              <w:jc w:val="center"/>
              <w:rPr>
                <w:rFonts w:eastAsia="Times New Roman" w:cs="Calibri"/>
                <w:color w:val="000000"/>
                <w:lang w:eastAsia="it-IT"/>
              </w:rPr>
            </w:pPr>
            <w:r w:rsidRPr="00F87D75">
              <w:rPr>
                <w:rFonts w:eastAsia="Times New Roman" w:cs="Calibri"/>
                <w:b/>
                <w:color w:val="000000"/>
                <w:lang w:eastAsia="it-IT"/>
              </w:rPr>
              <w:t>Comune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3</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r w:rsidR="00F17400">
              <w:rPr>
                <w:rFonts w:eastAsia="Times New Roman" w:cs="Calibri"/>
                <w:color w:val="000000"/>
                <w:lang w:eastAsia="it-IT"/>
              </w:rPr>
              <w:t>3</w:t>
            </w:r>
          </w:p>
        </w:tc>
        <w:tc>
          <w:tcPr>
            <w:tcW w:w="4975" w:type="dxa"/>
            <w:tcBorders>
              <w:top w:val="nil"/>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color w:val="000000"/>
                <w:lang w:eastAsia="it-IT"/>
              </w:rPr>
            </w:pPr>
            <w:r>
              <w:rPr>
                <w:rFonts w:eastAsia="Times New Roman" w:cs="Calibri"/>
                <w:color w:val="000000"/>
                <w:lang w:eastAsia="it-IT"/>
              </w:rPr>
              <w:t>Superamento delle pluriclassi nei plessi di Ferrante e San Martino.</w:t>
            </w:r>
          </w:p>
          <w:p w:rsidR="009A7741" w:rsidRPr="00E56AA8" w:rsidRDefault="009A7741" w:rsidP="006B6015">
            <w:pPr>
              <w:spacing w:after="0" w:line="240" w:lineRule="auto"/>
              <w:rPr>
                <w:rFonts w:eastAsia="Times New Roman" w:cs="Calibri"/>
                <w:color w:val="000000"/>
                <w:lang w:eastAsia="it-IT"/>
              </w:rPr>
            </w:pPr>
            <w:r>
              <w:rPr>
                <w:rFonts w:eastAsia="Times New Roman" w:cs="Calibri"/>
                <w:color w:val="000000"/>
                <w:lang w:eastAsia="it-IT"/>
              </w:rPr>
              <w:t xml:space="preserve">Copertura delle supplenze brevi nelle zone di San Giacomo e </w:t>
            </w:r>
            <w:smartTag w:uri="urn:schemas-microsoft-com:office:smarttags" w:element="PersonName">
              <w:smartTagPr>
                <w:attr w:name="ProductID" w:val="La Mucone"/>
              </w:smartTagPr>
              <w:r>
                <w:rPr>
                  <w:rFonts w:eastAsia="Times New Roman" w:cs="Calibri"/>
                  <w:color w:val="000000"/>
                  <w:lang w:eastAsia="it-IT"/>
                </w:rPr>
                <w:t xml:space="preserve">La </w:t>
              </w:r>
              <w:proofErr w:type="spellStart"/>
              <w:r>
                <w:rPr>
                  <w:rFonts w:eastAsia="Times New Roman" w:cs="Calibri"/>
                  <w:color w:val="000000"/>
                  <w:lang w:eastAsia="it-IT"/>
                </w:rPr>
                <w:t>Mucone</w:t>
              </w:r>
            </w:smartTag>
            <w:proofErr w:type="spellEnd"/>
            <w:r>
              <w:rPr>
                <w:rFonts w:eastAsia="Times New Roman" w:cs="Calibri"/>
                <w:color w:val="000000"/>
                <w:lang w:eastAsia="it-IT"/>
              </w:rPr>
              <w:t xml:space="preserve"> distanti fra loro circa 50 chilometri </w:t>
            </w:r>
          </w:p>
        </w:tc>
      </w:tr>
      <w:tr w:rsidR="009A7741" w:rsidRPr="00E56AA8" w:rsidTr="006B6015">
        <w:trPr>
          <w:trHeight w:val="327"/>
        </w:trPr>
        <w:tc>
          <w:tcPr>
            <w:tcW w:w="10295" w:type="dxa"/>
            <w:gridSpan w:val="4"/>
            <w:tcBorders>
              <w:top w:val="nil"/>
              <w:left w:val="single" w:sz="4" w:space="0" w:color="auto"/>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color w:val="000000"/>
                <w:lang w:eastAsia="it-IT"/>
              </w:rPr>
            </w:pP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F87D75" w:rsidRDefault="009A7741" w:rsidP="006B6015">
            <w:pPr>
              <w:spacing w:after="0" w:line="240" w:lineRule="auto"/>
              <w:jc w:val="center"/>
              <w:rPr>
                <w:rFonts w:eastAsia="Times New Roman" w:cs="Calibri"/>
                <w:b/>
                <w:color w:val="000000"/>
                <w:lang w:eastAsia="it-IT"/>
              </w:rPr>
            </w:pPr>
            <w:r w:rsidRPr="00F87D75">
              <w:rPr>
                <w:rFonts w:eastAsia="Times New Roman" w:cs="Calibri"/>
                <w:b/>
                <w:color w:val="000000"/>
                <w:lang w:eastAsia="it-IT"/>
              </w:rPr>
              <w:t>Scuola Secondaria 1° Grado</w:t>
            </w:r>
          </w:p>
        </w:tc>
        <w:tc>
          <w:tcPr>
            <w:tcW w:w="1327" w:type="dxa"/>
            <w:tcBorders>
              <w:top w:val="nil"/>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p>
        </w:tc>
        <w:tc>
          <w:tcPr>
            <w:tcW w:w="4975" w:type="dxa"/>
            <w:tcBorders>
              <w:top w:val="nil"/>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color w:val="000000"/>
                <w:lang w:eastAsia="it-IT"/>
              </w:rPr>
            </w:pPr>
          </w:p>
        </w:tc>
      </w:tr>
      <w:tr w:rsidR="009A7741" w:rsidRPr="00E56AA8" w:rsidTr="006B6015">
        <w:trPr>
          <w:trHeight w:val="327"/>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rPr>
                <w:rFonts w:eastAsia="Times New Roman" w:cs="Calibri"/>
                <w:color w:val="000000"/>
                <w:lang w:eastAsia="it-IT"/>
              </w:rPr>
            </w:pPr>
            <w:r w:rsidRPr="00E56AA8">
              <w:rPr>
                <w:rFonts w:eastAsia="Times New Roman" w:cs="Calibri"/>
                <w:color w:val="000000"/>
                <w:lang w:eastAsia="it-IT"/>
              </w:rPr>
              <w:t>A028 ARTE E IMMAGINE</w:t>
            </w:r>
          </w:p>
        </w:tc>
        <w:tc>
          <w:tcPr>
            <w:tcW w:w="1327"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1</w:t>
            </w:r>
          </w:p>
        </w:tc>
        <w:tc>
          <w:tcPr>
            <w:tcW w:w="1733"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97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p w:rsidR="009A7741" w:rsidRPr="00E56AA8" w:rsidRDefault="009A7741" w:rsidP="006B6015">
            <w:pPr>
              <w:spacing w:after="0" w:line="240" w:lineRule="auto"/>
              <w:rPr>
                <w:rFonts w:eastAsia="Times New Roman" w:cs="Calibri"/>
                <w:color w:val="000000"/>
                <w:lang w:eastAsia="it-IT"/>
              </w:rPr>
            </w:pPr>
            <w:r>
              <w:rPr>
                <w:rFonts w:eastAsia="Times New Roman" w:cs="Calibri"/>
                <w:color w:val="000000"/>
                <w:lang w:eastAsia="it-IT"/>
              </w:rPr>
              <w:t>Implementazione della competenze in arte e immagini nella scuola secondaria e primaria</w:t>
            </w:r>
            <w:r w:rsidRPr="00E56AA8">
              <w:rPr>
                <w:rFonts w:eastAsia="Times New Roman" w:cs="Calibri"/>
                <w:color w:val="000000"/>
                <w:lang w:eastAsia="it-IT"/>
              </w:rPr>
              <w:t> </w:t>
            </w:r>
          </w:p>
        </w:tc>
      </w:tr>
    </w:tbl>
    <w:p w:rsidR="009A7741" w:rsidRDefault="009A7741" w:rsidP="009A7741"/>
    <w:p w:rsidR="009A7741" w:rsidRDefault="009A7741" w:rsidP="009A7741">
      <w:r>
        <w:t xml:space="preserve"> </w:t>
      </w:r>
    </w:p>
    <w:p w:rsidR="009A7741" w:rsidRDefault="009A7741" w:rsidP="009A7741"/>
    <w:p w:rsidR="00257AB8" w:rsidRDefault="00257AB8" w:rsidP="009A7741"/>
    <w:tbl>
      <w:tblPr>
        <w:tblW w:w="10295" w:type="dxa"/>
        <w:tblInd w:w="55" w:type="dxa"/>
        <w:tblCellMar>
          <w:left w:w="70" w:type="dxa"/>
          <w:right w:w="70" w:type="dxa"/>
        </w:tblCellMar>
        <w:tblLook w:val="04A0" w:firstRow="1" w:lastRow="0" w:firstColumn="1" w:lastColumn="0" w:noHBand="0" w:noVBand="1"/>
      </w:tblPr>
      <w:tblGrid>
        <w:gridCol w:w="5320"/>
        <w:gridCol w:w="4975"/>
      </w:tblGrid>
      <w:tr w:rsidR="009A7741" w:rsidRPr="00E56AA8" w:rsidTr="006B6015">
        <w:trPr>
          <w:trHeight w:val="327"/>
        </w:trPr>
        <w:tc>
          <w:tcPr>
            <w:tcW w:w="102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 xml:space="preserve">ORGANICO DI FATTO PERSONALE </w:t>
            </w:r>
            <w:r w:rsidR="00FA6A8C">
              <w:rPr>
                <w:rFonts w:eastAsia="Times New Roman" w:cs="Calibri"/>
                <w:color w:val="000000"/>
                <w:lang w:eastAsia="it-IT"/>
              </w:rPr>
              <w:t xml:space="preserve">A.T.A. ANNO SCOLASTICO </w:t>
            </w:r>
            <w:r w:rsidR="00FA6A8C" w:rsidRPr="00FA6A8C">
              <w:rPr>
                <w:rFonts w:eastAsia="Times New Roman" w:cs="Calibri"/>
                <w:b/>
                <w:color w:val="C00000"/>
                <w:lang w:eastAsia="it-IT"/>
              </w:rPr>
              <w:t>2015/201</w:t>
            </w:r>
            <w:r w:rsidRPr="00FA6A8C">
              <w:rPr>
                <w:rFonts w:eastAsia="Times New Roman" w:cs="Calibri"/>
                <w:b/>
                <w:color w:val="C00000"/>
                <w:lang w:eastAsia="it-IT"/>
              </w:rPr>
              <w:t xml:space="preserve">6 </w:t>
            </w:r>
            <w:r w:rsidR="00F17400">
              <w:rPr>
                <w:rFonts w:eastAsia="Times New Roman" w:cs="Calibri"/>
                <w:b/>
                <w:color w:val="C00000"/>
                <w:lang w:eastAsia="it-IT"/>
              </w:rPr>
              <w:t xml:space="preserve">- </w:t>
            </w:r>
            <w:r w:rsidRPr="00FA6A8C">
              <w:rPr>
                <w:rFonts w:eastAsia="Times New Roman" w:cs="Calibri"/>
                <w:b/>
                <w:color w:val="C00000"/>
                <w:lang w:eastAsia="it-IT"/>
              </w:rPr>
              <w:t>2016/2017</w:t>
            </w:r>
            <w:r w:rsidR="00F17400">
              <w:rPr>
                <w:rFonts w:eastAsia="Times New Roman" w:cs="Calibri"/>
                <w:b/>
                <w:color w:val="C00000"/>
                <w:lang w:eastAsia="it-IT"/>
              </w:rPr>
              <w:t>- 2017/2018</w:t>
            </w:r>
          </w:p>
        </w:tc>
      </w:tr>
      <w:tr w:rsidR="009A7741" w:rsidRPr="00E56AA8" w:rsidTr="006B6015">
        <w:trPr>
          <w:trHeight w:val="327"/>
        </w:trPr>
        <w:tc>
          <w:tcPr>
            <w:tcW w:w="5320" w:type="dxa"/>
            <w:tcBorders>
              <w:top w:val="nil"/>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jc w:val="center"/>
              <w:rPr>
                <w:rFonts w:eastAsia="Times New Roman" w:cs="Calibri"/>
                <w:b/>
                <w:color w:val="000000"/>
                <w:sz w:val="28"/>
                <w:szCs w:val="28"/>
                <w:lang w:eastAsia="it-IT"/>
              </w:rPr>
            </w:pPr>
            <w:r w:rsidRPr="00EB0DC8">
              <w:rPr>
                <w:rFonts w:eastAsia="Times New Roman" w:cs="Calibri"/>
                <w:b/>
                <w:color w:val="000000"/>
                <w:sz w:val="28"/>
                <w:szCs w:val="28"/>
                <w:lang w:eastAsia="it-IT"/>
              </w:rPr>
              <w:t>DSGA</w:t>
            </w:r>
          </w:p>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4975"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p>
        </w:tc>
      </w:tr>
      <w:tr w:rsidR="009A7741" w:rsidRPr="00E56AA8" w:rsidTr="006B6015">
        <w:trPr>
          <w:trHeight w:val="327"/>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COLLABORATORE SCOLASTICO  A        T.I.</w:t>
            </w:r>
          </w:p>
        </w:tc>
        <w:tc>
          <w:tcPr>
            <w:tcW w:w="4975"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12</w:t>
            </w:r>
          </w:p>
        </w:tc>
      </w:tr>
      <w:tr w:rsidR="009A7741" w:rsidRPr="00E56AA8" w:rsidTr="006B6015">
        <w:trPr>
          <w:trHeight w:val="327"/>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COLLABORATORE SCOLASTICO  A        T.D.</w:t>
            </w:r>
          </w:p>
        </w:tc>
        <w:tc>
          <w:tcPr>
            <w:tcW w:w="4975"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2</w:t>
            </w:r>
          </w:p>
        </w:tc>
      </w:tr>
      <w:tr w:rsidR="009A7741" w:rsidRPr="00E56AA8" w:rsidTr="006B6015">
        <w:trPr>
          <w:trHeight w:val="74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ASSISTENTE AMMINISTRATIVO </w:t>
            </w:r>
          </w:p>
        </w:tc>
        <w:tc>
          <w:tcPr>
            <w:tcW w:w="4975"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3</w:t>
            </w:r>
          </w:p>
        </w:tc>
      </w:tr>
    </w:tbl>
    <w:p w:rsidR="009A7741" w:rsidRDefault="009A7741" w:rsidP="009A7741">
      <w:pPr>
        <w:rPr>
          <w:color w:val="FFFFFF"/>
        </w:rPr>
      </w:pPr>
    </w:p>
    <w:tbl>
      <w:tblPr>
        <w:tblW w:w="10295" w:type="dxa"/>
        <w:tblInd w:w="55" w:type="dxa"/>
        <w:tblCellMar>
          <w:left w:w="70" w:type="dxa"/>
          <w:right w:w="70" w:type="dxa"/>
        </w:tblCellMar>
        <w:tblLook w:val="04A0" w:firstRow="1" w:lastRow="0" w:firstColumn="1" w:lastColumn="0" w:noHBand="0" w:noVBand="1"/>
      </w:tblPr>
      <w:tblGrid>
        <w:gridCol w:w="5320"/>
        <w:gridCol w:w="1499"/>
        <w:gridCol w:w="3476"/>
      </w:tblGrid>
      <w:tr w:rsidR="009A7741" w:rsidRPr="00E56AA8" w:rsidTr="006B6015">
        <w:trPr>
          <w:trHeight w:val="327"/>
        </w:trPr>
        <w:tc>
          <w:tcPr>
            <w:tcW w:w="10295"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FABBISOGNO PERSONALE ATA COMPRENSIVO DI POTENZIAMENTO ANNI SCOLASTICI 201</w:t>
            </w:r>
            <w:r w:rsidR="00F17400">
              <w:rPr>
                <w:rFonts w:eastAsia="Times New Roman" w:cs="Calibri"/>
                <w:color w:val="000000"/>
                <w:lang w:eastAsia="it-IT"/>
              </w:rPr>
              <w:t>5</w:t>
            </w:r>
            <w:r>
              <w:rPr>
                <w:rFonts w:eastAsia="Times New Roman" w:cs="Calibri"/>
                <w:color w:val="000000"/>
                <w:lang w:eastAsia="it-IT"/>
              </w:rPr>
              <w:t>/201</w:t>
            </w:r>
            <w:r w:rsidR="00F17400">
              <w:rPr>
                <w:rFonts w:eastAsia="Times New Roman" w:cs="Calibri"/>
                <w:color w:val="000000"/>
                <w:lang w:eastAsia="it-IT"/>
              </w:rPr>
              <w:t>6</w:t>
            </w:r>
            <w:r>
              <w:rPr>
                <w:rFonts w:eastAsia="Times New Roman" w:cs="Calibri"/>
                <w:color w:val="000000"/>
                <w:lang w:eastAsia="it-IT"/>
              </w:rPr>
              <w:t>-201</w:t>
            </w:r>
            <w:r w:rsidR="00F17400">
              <w:rPr>
                <w:rFonts w:eastAsia="Times New Roman" w:cs="Calibri"/>
                <w:color w:val="000000"/>
                <w:lang w:eastAsia="it-IT"/>
              </w:rPr>
              <w:t>6</w:t>
            </w:r>
            <w:r>
              <w:rPr>
                <w:rFonts w:eastAsia="Times New Roman" w:cs="Calibri"/>
                <w:color w:val="000000"/>
                <w:lang w:eastAsia="it-IT"/>
              </w:rPr>
              <w:t>/201</w:t>
            </w:r>
            <w:r w:rsidR="00F17400">
              <w:rPr>
                <w:rFonts w:eastAsia="Times New Roman" w:cs="Calibri"/>
                <w:color w:val="000000"/>
                <w:lang w:eastAsia="it-IT"/>
              </w:rPr>
              <w:t>7</w:t>
            </w:r>
            <w:r>
              <w:rPr>
                <w:rFonts w:eastAsia="Times New Roman" w:cs="Calibri"/>
                <w:color w:val="000000"/>
                <w:lang w:eastAsia="it-IT"/>
              </w:rPr>
              <w:t>- 201</w:t>
            </w:r>
            <w:r w:rsidR="00F17400">
              <w:rPr>
                <w:rFonts w:eastAsia="Times New Roman" w:cs="Calibri"/>
                <w:color w:val="000000"/>
                <w:lang w:eastAsia="it-IT"/>
              </w:rPr>
              <w:t>7</w:t>
            </w:r>
            <w:r>
              <w:rPr>
                <w:rFonts w:eastAsia="Times New Roman" w:cs="Calibri"/>
                <w:color w:val="000000"/>
                <w:lang w:eastAsia="it-IT"/>
              </w:rPr>
              <w:t>/201</w:t>
            </w:r>
            <w:r w:rsidR="00F17400">
              <w:rPr>
                <w:rFonts w:eastAsia="Times New Roman" w:cs="Calibri"/>
                <w:color w:val="000000"/>
                <w:lang w:eastAsia="it-IT"/>
              </w:rPr>
              <w:t>8</w:t>
            </w:r>
          </w:p>
        </w:tc>
      </w:tr>
      <w:tr w:rsidR="009A7741" w:rsidRPr="00E56AA8" w:rsidTr="006B6015">
        <w:trPr>
          <w:trHeight w:val="327"/>
        </w:trPr>
        <w:tc>
          <w:tcPr>
            <w:tcW w:w="5320" w:type="dxa"/>
            <w:tcBorders>
              <w:top w:val="nil"/>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jc w:val="center"/>
              <w:rPr>
                <w:rFonts w:eastAsia="Times New Roman" w:cs="Calibri"/>
                <w:b/>
                <w:color w:val="000000"/>
                <w:sz w:val="28"/>
                <w:szCs w:val="28"/>
                <w:lang w:eastAsia="it-IT"/>
              </w:rPr>
            </w:pPr>
            <w:r w:rsidRPr="00EB0DC8">
              <w:rPr>
                <w:rFonts w:eastAsia="Times New Roman" w:cs="Calibri"/>
                <w:b/>
                <w:color w:val="000000"/>
                <w:sz w:val="28"/>
                <w:szCs w:val="28"/>
                <w:lang w:eastAsia="it-IT"/>
              </w:rPr>
              <w:t>DSGA</w:t>
            </w:r>
          </w:p>
          <w:p w:rsidR="009A7741" w:rsidRPr="00E56AA8" w:rsidRDefault="009A7741" w:rsidP="006B6015">
            <w:pPr>
              <w:spacing w:after="0" w:line="240" w:lineRule="auto"/>
              <w:jc w:val="center"/>
              <w:rPr>
                <w:rFonts w:eastAsia="Times New Roman" w:cs="Calibri"/>
                <w:color w:val="000000"/>
                <w:lang w:eastAsia="it-IT"/>
              </w:rPr>
            </w:pPr>
            <w:r w:rsidRPr="00E56AA8">
              <w:rPr>
                <w:rFonts w:eastAsia="Times New Roman" w:cs="Calibri"/>
                <w:color w:val="000000"/>
                <w:lang w:eastAsia="it-IT"/>
              </w:rPr>
              <w:t> </w:t>
            </w:r>
          </w:p>
        </w:tc>
        <w:tc>
          <w:tcPr>
            <w:tcW w:w="1499" w:type="dxa"/>
            <w:tcBorders>
              <w:top w:val="nil"/>
              <w:left w:val="nil"/>
              <w:bottom w:val="single" w:sz="4" w:space="0" w:color="auto"/>
              <w:right w:val="single" w:sz="4" w:space="0" w:color="auto"/>
            </w:tcBorders>
            <w:shd w:val="clear" w:color="auto" w:fill="auto"/>
            <w:noWrap/>
            <w:vAlign w:val="bottom"/>
          </w:tcPr>
          <w:p w:rsidR="009A7741" w:rsidRPr="00E56AA8"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p>
        </w:tc>
        <w:tc>
          <w:tcPr>
            <w:tcW w:w="3476" w:type="dxa"/>
            <w:tcBorders>
              <w:top w:val="nil"/>
              <w:left w:val="nil"/>
              <w:bottom w:val="single" w:sz="4" w:space="0" w:color="auto"/>
              <w:right w:val="single" w:sz="4" w:space="0" w:color="auto"/>
            </w:tcBorders>
            <w:shd w:val="clear" w:color="auto" w:fill="auto"/>
            <w:vAlign w:val="bottom"/>
          </w:tcPr>
          <w:p w:rsidR="009A7741" w:rsidRPr="00E56AA8" w:rsidRDefault="009A7741" w:rsidP="006B6015">
            <w:pPr>
              <w:spacing w:after="0" w:line="240" w:lineRule="auto"/>
              <w:jc w:val="center"/>
              <w:rPr>
                <w:rFonts w:eastAsia="Times New Roman" w:cs="Calibri"/>
                <w:color w:val="000000"/>
                <w:lang w:eastAsia="it-IT"/>
              </w:rPr>
            </w:pPr>
          </w:p>
        </w:tc>
      </w:tr>
      <w:tr w:rsidR="009A7741" w:rsidRPr="00E56AA8" w:rsidTr="006B6015">
        <w:trPr>
          <w:trHeight w:val="327"/>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COLLABORATORE SCOLASTICO  A        T.I.</w:t>
            </w:r>
          </w:p>
        </w:tc>
        <w:tc>
          <w:tcPr>
            <w:tcW w:w="1499"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14</w:t>
            </w:r>
          </w:p>
        </w:tc>
        <w:tc>
          <w:tcPr>
            <w:tcW w:w="3476" w:type="dxa"/>
            <w:tcBorders>
              <w:top w:val="single" w:sz="4" w:space="0" w:color="auto"/>
              <w:left w:val="nil"/>
              <w:bottom w:val="single" w:sz="4" w:space="0" w:color="auto"/>
              <w:right w:val="single" w:sz="4" w:space="0" w:color="auto"/>
            </w:tcBorders>
            <w:shd w:val="clear" w:color="auto" w:fill="auto"/>
            <w:vAlign w:val="bottom"/>
          </w:tcPr>
          <w:p w:rsidR="009A7741" w:rsidRDefault="009A7741" w:rsidP="006B6015">
            <w:pPr>
              <w:spacing w:after="0" w:line="240" w:lineRule="auto"/>
              <w:jc w:val="center"/>
              <w:rPr>
                <w:rFonts w:eastAsia="Times New Roman" w:cs="Calibri"/>
                <w:color w:val="000000"/>
                <w:lang w:eastAsia="it-IT"/>
              </w:rPr>
            </w:pPr>
          </w:p>
        </w:tc>
      </w:tr>
      <w:tr w:rsidR="009A7741" w:rsidRPr="00E56AA8" w:rsidTr="006B6015">
        <w:trPr>
          <w:trHeight w:val="327"/>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Pr="00EB0DC8"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COLLABORATORE SCOLASTICO  A        T.D.</w:t>
            </w:r>
          </w:p>
        </w:tc>
        <w:tc>
          <w:tcPr>
            <w:tcW w:w="1499"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1</w:t>
            </w:r>
            <w:bookmarkStart w:id="15" w:name="_GoBack"/>
            <w:bookmarkEnd w:id="15"/>
          </w:p>
        </w:tc>
        <w:tc>
          <w:tcPr>
            <w:tcW w:w="3476" w:type="dxa"/>
            <w:tcBorders>
              <w:top w:val="single" w:sz="4" w:space="0" w:color="auto"/>
              <w:left w:val="nil"/>
              <w:bottom w:val="single" w:sz="4" w:space="0" w:color="auto"/>
              <w:right w:val="single" w:sz="4" w:space="0" w:color="auto"/>
            </w:tcBorders>
            <w:shd w:val="clear" w:color="auto" w:fill="auto"/>
            <w:vAlign w:val="bottom"/>
          </w:tcPr>
          <w:p w:rsidR="009A7741" w:rsidRDefault="009A7741" w:rsidP="006B6015">
            <w:pPr>
              <w:spacing w:after="0" w:line="240" w:lineRule="auto"/>
              <w:jc w:val="center"/>
              <w:rPr>
                <w:rFonts w:eastAsia="Times New Roman" w:cs="Calibri"/>
                <w:color w:val="000000"/>
                <w:lang w:eastAsia="it-IT"/>
              </w:rPr>
            </w:pPr>
          </w:p>
        </w:tc>
      </w:tr>
      <w:tr w:rsidR="009A7741" w:rsidRPr="00E56AA8" w:rsidTr="006B6015">
        <w:trPr>
          <w:trHeight w:val="74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741" w:rsidRDefault="009A7741" w:rsidP="006B6015">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ASSISTENTE AMMINISTRATIVO </w:t>
            </w:r>
          </w:p>
        </w:tc>
        <w:tc>
          <w:tcPr>
            <w:tcW w:w="1499" w:type="dxa"/>
            <w:tcBorders>
              <w:top w:val="single" w:sz="4" w:space="0" w:color="auto"/>
              <w:left w:val="nil"/>
              <w:bottom w:val="single" w:sz="4" w:space="0" w:color="auto"/>
              <w:right w:val="single" w:sz="4" w:space="0" w:color="auto"/>
            </w:tcBorders>
            <w:shd w:val="clear" w:color="auto" w:fill="auto"/>
            <w:noWrap/>
            <w:vAlign w:val="bottom"/>
          </w:tcPr>
          <w:p w:rsidR="009A7741" w:rsidRDefault="009A7741" w:rsidP="006B6015">
            <w:pPr>
              <w:spacing w:after="0" w:line="240" w:lineRule="auto"/>
              <w:jc w:val="center"/>
              <w:rPr>
                <w:rFonts w:eastAsia="Times New Roman" w:cs="Calibri"/>
                <w:color w:val="000000"/>
                <w:lang w:eastAsia="it-IT"/>
              </w:rPr>
            </w:pPr>
            <w:r>
              <w:rPr>
                <w:rFonts w:eastAsia="Times New Roman" w:cs="Calibri"/>
                <w:color w:val="000000"/>
                <w:lang w:eastAsia="it-IT"/>
              </w:rPr>
              <w:t>4</w:t>
            </w:r>
          </w:p>
        </w:tc>
        <w:tc>
          <w:tcPr>
            <w:tcW w:w="3476" w:type="dxa"/>
            <w:tcBorders>
              <w:top w:val="single" w:sz="4" w:space="0" w:color="auto"/>
              <w:left w:val="nil"/>
              <w:bottom w:val="single" w:sz="4" w:space="0" w:color="auto"/>
              <w:right w:val="single" w:sz="4" w:space="0" w:color="auto"/>
            </w:tcBorders>
            <w:shd w:val="clear" w:color="auto" w:fill="auto"/>
            <w:vAlign w:val="bottom"/>
          </w:tcPr>
          <w:p w:rsidR="009A7741" w:rsidRDefault="009A7741" w:rsidP="006B6015">
            <w:pPr>
              <w:spacing w:after="0" w:line="240" w:lineRule="auto"/>
              <w:jc w:val="center"/>
              <w:rPr>
                <w:rFonts w:eastAsia="Times New Roman" w:cs="Calibri"/>
                <w:color w:val="000000"/>
                <w:lang w:eastAsia="it-IT"/>
              </w:rPr>
            </w:pPr>
            <w:smartTag w:uri="urn:schemas-microsoft-com:office:smarttags" w:element="PersonName">
              <w:smartTagPr>
                <w:attr w:name="ProductID" w:val="LA RICHIESTA DI"/>
              </w:smartTagPr>
              <w:r>
                <w:rPr>
                  <w:rFonts w:eastAsia="Times New Roman" w:cs="Calibri"/>
                  <w:color w:val="000000"/>
                  <w:lang w:eastAsia="it-IT"/>
                </w:rPr>
                <w:t>LA RICHIESTA DI</w:t>
              </w:r>
            </w:smartTag>
            <w:r>
              <w:rPr>
                <w:rFonts w:eastAsia="Times New Roman" w:cs="Calibri"/>
                <w:color w:val="000000"/>
                <w:lang w:eastAsia="it-IT"/>
              </w:rPr>
              <w:t xml:space="preserve"> UN’UNITA’ AGGIUNTIVA DI ASSISTENTE AMMINISTRATIVO E’ MOTIVATA DA L FATTO DI OFFIRE UN SERVIZIO ALLA FRAZIONE DI </w:t>
            </w:r>
            <w:smartTag w:uri="urn:schemas-microsoft-com:office:smarttags" w:element="PersonName">
              <w:smartTagPr>
                <w:attr w:name="ProductID" w:val="LA MUCONE DISTANTE"/>
              </w:smartTagPr>
              <w:r>
                <w:rPr>
                  <w:rFonts w:eastAsia="Times New Roman" w:cs="Calibri"/>
                  <w:color w:val="000000"/>
                  <w:lang w:eastAsia="it-IT"/>
                </w:rPr>
                <w:t>LA MUCONE DISTANTE</w:t>
              </w:r>
            </w:smartTag>
            <w:r>
              <w:rPr>
                <w:rFonts w:eastAsia="Times New Roman" w:cs="Calibri"/>
                <w:color w:val="000000"/>
                <w:lang w:eastAsia="it-IT"/>
              </w:rPr>
              <w:t xml:space="preserve"> DALLA SEGRETERIA CIRCA 50 KM </w:t>
            </w:r>
          </w:p>
        </w:tc>
      </w:tr>
    </w:tbl>
    <w:p w:rsidR="009A7741" w:rsidRDefault="009A7741" w:rsidP="009A7741">
      <w:pPr>
        <w:rPr>
          <w:color w:val="FFFFFF"/>
        </w:rPr>
      </w:pPr>
    </w:p>
    <w:p w:rsidR="00645904" w:rsidRDefault="00645904">
      <w:pPr>
        <w:rPr>
          <w:color w:val="FFFFFF"/>
        </w:rPr>
      </w:pPr>
    </w:p>
    <w:p w:rsidR="00645904" w:rsidRDefault="0074793B" w:rsidP="0074793B">
      <w:pPr>
        <w:jc w:val="center"/>
        <w:rPr>
          <w:color w:val="FFFFFF"/>
        </w:rPr>
      </w:pPr>
      <w:r>
        <w:rPr>
          <w:rFonts w:ascii="Harrington" w:hAnsi="Harrington" w:cs="Arial"/>
          <w:b/>
          <w:color w:val="538135"/>
          <w:sz w:val="36"/>
          <w:szCs w:val="36"/>
        </w:rPr>
        <w:lastRenderedPageBreak/>
        <w:t>PIANO TRIENNALE INFRASTRUTTURE</w:t>
      </w:r>
    </w:p>
    <w:p w:rsidR="00645904" w:rsidRDefault="00645904">
      <w:pPr>
        <w:rPr>
          <w:color w:val="FFFFFF"/>
        </w:rPr>
      </w:pPr>
    </w:p>
    <w:tbl>
      <w:tblPr>
        <w:tblW w:w="10295" w:type="dxa"/>
        <w:tblInd w:w="55" w:type="dxa"/>
        <w:tblCellMar>
          <w:left w:w="70" w:type="dxa"/>
          <w:right w:w="70" w:type="dxa"/>
        </w:tblCellMar>
        <w:tblLook w:val="04A0" w:firstRow="1" w:lastRow="0" w:firstColumn="1" w:lastColumn="0" w:noHBand="0" w:noVBand="1"/>
      </w:tblPr>
      <w:tblGrid>
        <w:gridCol w:w="2425"/>
        <w:gridCol w:w="3686"/>
        <w:gridCol w:w="1842"/>
        <w:gridCol w:w="2342"/>
      </w:tblGrid>
      <w:tr w:rsidR="00645904" w:rsidRPr="00E56AA8">
        <w:trPr>
          <w:trHeight w:val="327"/>
        </w:trPr>
        <w:tc>
          <w:tcPr>
            <w:tcW w:w="10295"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tcPr>
          <w:p w:rsidR="00645904" w:rsidRPr="00E56AA8" w:rsidRDefault="00B43D0F" w:rsidP="0063433F">
            <w:pPr>
              <w:spacing w:after="0" w:line="240" w:lineRule="auto"/>
              <w:jc w:val="center"/>
              <w:rPr>
                <w:rFonts w:eastAsia="Times New Roman" w:cs="Calibri"/>
                <w:color w:val="000000"/>
                <w:lang w:eastAsia="it-IT"/>
              </w:rPr>
            </w:pPr>
            <w:r w:rsidRPr="00417BE4">
              <w:rPr>
                <w:rFonts w:ascii="Arial" w:hAnsi="Arial" w:cs="Arial"/>
                <w:sz w:val="24"/>
                <w:szCs w:val="24"/>
              </w:rPr>
              <w:t>F</w:t>
            </w:r>
            <w:r w:rsidR="00267679" w:rsidRPr="00417BE4">
              <w:rPr>
                <w:rFonts w:ascii="Arial" w:hAnsi="Arial" w:cs="Arial"/>
                <w:sz w:val="24"/>
                <w:szCs w:val="24"/>
              </w:rPr>
              <w:t>ABBI</w:t>
            </w:r>
            <w:r w:rsidR="002B00A0" w:rsidRPr="00417BE4">
              <w:rPr>
                <w:rFonts w:ascii="Arial" w:hAnsi="Arial" w:cs="Arial"/>
                <w:sz w:val="24"/>
                <w:szCs w:val="24"/>
              </w:rPr>
              <w:t>SOGNO DI</w:t>
            </w:r>
            <w:r w:rsidR="002B00A0" w:rsidRPr="0087079F">
              <w:rPr>
                <w:rFonts w:ascii="Arial" w:hAnsi="Arial" w:cs="Arial"/>
                <w:sz w:val="24"/>
                <w:szCs w:val="24"/>
              </w:rPr>
              <w:t xml:space="preserve"> INFRASTRUTT</w:t>
            </w:r>
            <w:r w:rsidR="002B00A0">
              <w:rPr>
                <w:rFonts w:ascii="Arial" w:hAnsi="Arial" w:cs="Arial"/>
                <w:sz w:val="24"/>
                <w:szCs w:val="24"/>
              </w:rPr>
              <w:t>URE E DI ATTREZZATURE MATERIALI</w:t>
            </w:r>
            <w:r w:rsidR="002B00A0" w:rsidRPr="00417BE4">
              <w:rPr>
                <w:rFonts w:ascii="Arial" w:hAnsi="Arial" w:cs="Arial"/>
                <w:sz w:val="24"/>
                <w:szCs w:val="24"/>
              </w:rPr>
              <w:t xml:space="preserve"> </w:t>
            </w:r>
            <w:r w:rsidR="00267679" w:rsidRPr="00417BE4">
              <w:rPr>
                <w:rFonts w:ascii="Arial" w:hAnsi="Arial" w:cs="Arial"/>
                <w:sz w:val="24"/>
                <w:szCs w:val="24"/>
              </w:rPr>
              <w:t>ANNI SCOLASTICI</w:t>
            </w:r>
            <w:r w:rsidR="00267679">
              <w:rPr>
                <w:rFonts w:eastAsia="Times New Roman" w:cs="Calibri"/>
                <w:color w:val="000000"/>
                <w:lang w:eastAsia="it-IT"/>
              </w:rPr>
              <w:t xml:space="preserve"> 2016/2017-2017/2018- 2018/2019</w:t>
            </w:r>
          </w:p>
        </w:tc>
      </w:tr>
      <w:tr w:rsidR="002B00A0" w:rsidRPr="00E56AA8">
        <w:trPr>
          <w:trHeight w:val="1192"/>
        </w:trPr>
        <w:tc>
          <w:tcPr>
            <w:tcW w:w="2425" w:type="dxa"/>
            <w:tcBorders>
              <w:top w:val="nil"/>
              <w:left w:val="single" w:sz="4" w:space="0" w:color="auto"/>
              <w:bottom w:val="single" w:sz="4" w:space="0" w:color="auto"/>
              <w:right w:val="single" w:sz="4" w:space="0" w:color="auto"/>
            </w:tcBorders>
            <w:shd w:val="clear" w:color="auto" w:fill="auto"/>
            <w:noWrap/>
            <w:vAlign w:val="bottom"/>
          </w:tcPr>
          <w:p w:rsidR="002B00A0" w:rsidRPr="00EB0DC8" w:rsidRDefault="002B00A0" w:rsidP="00267679">
            <w:pPr>
              <w:spacing w:after="0" w:line="240" w:lineRule="auto"/>
              <w:rPr>
                <w:rFonts w:eastAsia="Times New Roman" w:cs="Calibri"/>
                <w:b/>
                <w:color w:val="000000"/>
                <w:sz w:val="28"/>
                <w:szCs w:val="28"/>
                <w:lang w:eastAsia="it-IT"/>
              </w:rPr>
            </w:pPr>
          </w:p>
          <w:p w:rsidR="002B00A0" w:rsidRPr="002B00A0" w:rsidRDefault="002B00A0" w:rsidP="0063433F">
            <w:pPr>
              <w:spacing w:after="0" w:line="240" w:lineRule="auto"/>
              <w:jc w:val="center"/>
              <w:rPr>
                <w:rFonts w:eastAsia="Times New Roman" w:cs="Calibri"/>
                <w:b/>
                <w:color w:val="000000"/>
                <w:sz w:val="28"/>
                <w:szCs w:val="28"/>
                <w:lang w:eastAsia="it-IT"/>
              </w:rPr>
            </w:pPr>
            <w:r w:rsidRPr="002B00A0">
              <w:rPr>
                <w:rFonts w:eastAsia="Times New Roman" w:cs="Calibri"/>
                <w:b/>
                <w:color w:val="000000"/>
                <w:sz w:val="28"/>
                <w:szCs w:val="28"/>
                <w:lang w:eastAsia="it-IT"/>
              </w:rPr>
              <w:t xml:space="preserve"> PLESSI </w:t>
            </w:r>
          </w:p>
        </w:tc>
        <w:tc>
          <w:tcPr>
            <w:tcW w:w="3686" w:type="dxa"/>
            <w:tcBorders>
              <w:top w:val="nil"/>
              <w:left w:val="nil"/>
              <w:bottom w:val="single" w:sz="4" w:space="0" w:color="auto"/>
              <w:right w:val="single" w:sz="4" w:space="0" w:color="auto"/>
            </w:tcBorders>
            <w:shd w:val="clear" w:color="auto" w:fill="auto"/>
            <w:noWrap/>
            <w:vAlign w:val="bottom"/>
          </w:tcPr>
          <w:p w:rsidR="002B00A0" w:rsidRPr="00CE026D" w:rsidRDefault="002B00A0" w:rsidP="00267679">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INFRASTRUTTURE E O ATTREZZATURE MATERIALI</w:t>
            </w:r>
          </w:p>
        </w:tc>
        <w:tc>
          <w:tcPr>
            <w:tcW w:w="1842" w:type="dxa"/>
            <w:tcBorders>
              <w:top w:val="nil"/>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COSTO PRESUNTO </w:t>
            </w:r>
          </w:p>
        </w:tc>
        <w:tc>
          <w:tcPr>
            <w:tcW w:w="2342" w:type="dxa"/>
            <w:tcBorders>
              <w:top w:val="nil"/>
              <w:left w:val="nil"/>
              <w:bottom w:val="single" w:sz="4" w:space="0" w:color="auto"/>
              <w:right w:val="single" w:sz="4" w:space="0" w:color="auto"/>
            </w:tcBorders>
            <w:shd w:val="clear" w:color="auto" w:fill="auto"/>
            <w:vAlign w:val="bottom"/>
          </w:tcPr>
          <w:p w:rsidR="002B00A0" w:rsidRPr="00CE026D" w:rsidRDefault="002B00A0" w:rsidP="002B00A0">
            <w:pPr>
              <w:rPr>
                <w:rFonts w:eastAsia="Times New Roman" w:cs="Calibri"/>
                <w:color w:val="000000"/>
                <w:sz w:val="28"/>
                <w:szCs w:val="28"/>
                <w:lang w:eastAsia="it-IT"/>
              </w:rPr>
            </w:pPr>
            <w:r w:rsidRPr="00CE026D">
              <w:rPr>
                <w:rFonts w:eastAsia="Times New Roman" w:cs="Calibri"/>
                <w:color w:val="000000"/>
                <w:sz w:val="28"/>
                <w:szCs w:val="28"/>
                <w:lang w:eastAsia="it-IT"/>
              </w:rPr>
              <w:t xml:space="preserve">FONTE DI FINANZIAMENTO </w:t>
            </w: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Pr="00EB0DC8" w:rsidRDefault="002B00A0"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SERRICELLA </w:t>
            </w:r>
            <w:r w:rsidR="00417BE4">
              <w:rPr>
                <w:rFonts w:eastAsia="Times New Roman" w:cs="Calibri"/>
                <w:b/>
                <w:color w:val="000000"/>
                <w:sz w:val="28"/>
                <w:szCs w:val="28"/>
                <w:lang w:eastAsia="it-IT"/>
              </w:rPr>
              <w:t>PRIMARIA E INFANZIA</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Default="002B00A0"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LAN7WAN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Default="002B00A0"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€ 20.000,00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Default="002B00A0" w:rsidP="002B00A0">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SAN MARTINO PRIMARIA</w:t>
            </w:r>
            <w:r w:rsidR="00417BE4">
              <w:rPr>
                <w:rFonts w:eastAsia="Times New Roman" w:cs="Calibri"/>
                <w:b/>
                <w:color w:val="000000"/>
                <w:sz w:val="28"/>
                <w:szCs w:val="28"/>
                <w:lang w:eastAsia="it-IT"/>
              </w:rPr>
              <w:t xml:space="preserve"> E SECONDARIA PRIMO GRADO</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Default="002B00A0"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LAN7WAN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2B00A0"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00A0" w:rsidRDefault="002B00A0"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2B00A0"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€ 20.000,00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2B00A0"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CE026D"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Pr="00EB0DC8" w:rsidRDefault="00CE026D"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FERRANTE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5E4736">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LAN7WAN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5E4736">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€ 20.000,00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5E4736">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ADEGUAMENTO EDIFICO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€ 350.000,00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5E4736">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32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SAN MARTINO INFANZIA</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5E4736">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€ 20.000,00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417BE4">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SERRALONGA INFANZIA, PRIMARIA, SECONDARIA PRIMO GRADO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LAN7WAN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€ 40.000,00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SAN GIACOMO PRIMARIA, SECONDARIA PRIMO GRADO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LAN7WAN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€ 40.000,00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FORESTA PRIMARIA E INFANZIA</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 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€ 40.000,00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FESR/COMUNE</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r>
              <w:rPr>
                <w:rFonts w:eastAsia="Times New Roman" w:cs="Calibri"/>
                <w:b/>
                <w:color w:val="000000"/>
                <w:sz w:val="28"/>
                <w:szCs w:val="28"/>
                <w:lang w:eastAsia="it-IT"/>
              </w:rPr>
              <w:t xml:space="preserve">CHIMENTO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COMPLETAMENTO LABORATORIO INFORMATICO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ADEGUAMENTO RETE LAN WAN</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€ 15.000,00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r w:rsidR="00CE026D" w:rsidRPr="002B00A0">
        <w:trPr>
          <w:trHeight w:val="74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026D" w:rsidRDefault="00CE026D" w:rsidP="0063433F">
            <w:pPr>
              <w:spacing w:after="0" w:line="240" w:lineRule="auto"/>
              <w:rPr>
                <w:rFonts w:eastAsia="Times New Roman" w:cs="Calibri"/>
                <w:b/>
                <w:color w:val="000000"/>
                <w:sz w:val="28"/>
                <w:szCs w:val="28"/>
                <w:lang w:eastAsia="it-IT"/>
              </w:rPr>
            </w:pP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xml:space="preserve">RINNOVO ARREDI </w:t>
            </w:r>
          </w:p>
        </w:tc>
        <w:tc>
          <w:tcPr>
            <w:tcW w:w="18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63433F">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€ 40.000,00</w:t>
            </w:r>
          </w:p>
        </w:tc>
        <w:tc>
          <w:tcPr>
            <w:tcW w:w="2342" w:type="dxa"/>
            <w:tcBorders>
              <w:top w:val="single" w:sz="4" w:space="0" w:color="auto"/>
              <w:left w:val="nil"/>
              <w:bottom w:val="single" w:sz="4" w:space="0" w:color="auto"/>
              <w:right w:val="single" w:sz="4" w:space="0" w:color="auto"/>
            </w:tcBorders>
            <w:shd w:val="clear" w:color="auto" w:fill="auto"/>
            <w:vAlign w:val="bottom"/>
          </w:tcPr>
          <w:p w:rsidR="00CE026D" w:rsidRPr="00CE026D" w:rsidRDefault="00CE026D" w:rsidP="002B00A0">
            <w:pPr>
              <w:spacing w:after="0" w:line="240" w:lineRule="auto"/>
              <w:rPr>
                <w:rFonts w:eastAsia="Times New Roman" w:cs="Calibri"/>
                <w:color w:val="000000"/>
                <w:sz w:val="28"/>
                <w:szCs w:val="28"/>
                <w:lang w:eastAsia="it-IT"/>
              </w:rPr>
            </w:pPr>
            <w:r w:rsidRPr="00CE026D">
              <w:rPr>
                <w:rFonts w:eastAsia="Times New Roman" w:cs="Calibri"/>
                <w:color w:val="000000"/>
                <w:sz w:val="28"/>
                <w:szCs w:val="28"/>
                <w:lang w:eastAsia="it-IT"/>
              </w:rPr>
              <w:t>FESR</w:t>
            </w:r>
          </w:p>
        </w:tc>
      </w:tr>
    </w:tbl>
    <w:p w:rsidR="00645904" w:rsidRPr="002B00A0" w:rsidRDefault="00645904" w:rsidP="002B00A0">
      <w:pPr>
        <w:spacing w:after="0" w:line="240" w:lineRule="auto"/>
        <w:rPr>
          <w:rFonts w:eastAsia="Times New Roman" w:cs="Calibri"/>
          <w:b/>
          <w:color w:val="000000"/>
          <w:sz w:val="28"/>
          <w:szCs w:val="28"/>
          <w:lang w:eastAsia="it-IT"/>
        </w:rPr>
      </w:pPr>
    </w:p>
    <w:p w:rsidR="00645904" w:rsidRPr="00EB0DC8" w:rsidRDefault="00645904">
      <w:pPr>
        <w:rPr>
          <w:color w:val="FFFFFF"/>
        </w:rPr>
      </w:pPr>
    </w:p>
    <w:p w:rsidR="00EB0DC8" w:rsidRPr="008D2159" w:rsidRDefault="00F8385B">
      <w:pPr>
        <w:rPr>
          <w:rFonts w:ascii="Arial" w:hAnsi="Arial" w:cs="Arial"/>
        </w:rPr>
      </w:pPr>
      <w:r w:rsidRPr="008D2159">
        <w:rPr>
          <w:rFonts w:ascii="Arial" w:hAnsi="Arial" w:cs="Arial"/>
        </w:rPr>
        <w:t>Sono allegati del presente Piano</w:t>
      </w:r>
      <w:r w:rsidR="008D2159" w:rsidRPr="008D2159">
        <w:rPr>
          <w:rFonts w:ascii="Arial" w:hAnsi="Arial" w:cs="Arial"/>
        </w:rPr>
        <w:t xml:space="preserve"> i seguenti documenti: </w:t>
      </w:r>
    </w:p>
    <w:p w:rsidR="008D2159" w:rsidRDefault="008D2159" w:rsidP="008D2159">
      <w:pPr>
        <w:numPr>
          <w:ilvl w:val="0"/>
          <w:numId w:val="24"/>
        </w:numPr>
        <w:rPr>
          <w:rFonts w:ascii="Arial" w:hAnsi="Arial" w:cs="Arial"/>
        </w:rPr>
      </w:pPr>
      <w:r w:rsidRPr="008D2159">
        <w:rPr>
          <w:rFonts w:ascii="Arial" w:hAnsi="Arial" w:cs="Arial"/>
        </w:rPr>
        <w:t>Programma</w:t>
      </w:r>
      <w:r>
        <w:rPr>
          <w:rFonts w:ascii="Arial" w:hAnsi="Arial" w:cs="Arial"/>
        </w:rPr>
        <w:t>zioni annuale della scuola dell’infanzia:</w:t>
      </w:r>
    </w:p>
    <w:p w:rsidR="008D2159" w:rsidRDefault="008D2159" w:rsidP="008D2159">
      <w:pPr>
        <w:numPr>
          <w:ilvl w:val="0"/>
          <w:numId w:val="24"/>
        </w:numPr>
        <w:rPr>
          <w:rFonts w:ascii="Arial" w:hAnsi="Arial" w:cs="Arial"/>
        </w:rPr>
      </w:pPr>
      <w:r>
        <w:rPr>
          <w:rFonts w:ascii="Arial" w:hAnsi="Arial" w:cs="Arial"/>
        </w:rPr>
        <w:t xml:space="preserve">Programmazione annuale della scuola primaria; </w:t>
      </w:r>
    </w:p>
    <w:p w:rsidR="00BB7398" w:rsidRDefault="00BB7398" w:rsidP="00BB7398">
      <w:pPr>
        <w:numPr>
          <w:ilvl w:val="0"/>
          <w:numId w:val="24"/>
        </w:numPr>
        <w:rPr>
          <w:rFonts w:ascii="Arial" w:hAnsi="Arial" w:cs="Arial"/>
        </w:rPr>
      </w:pPr>
      <w:r>
        <w:rPr>
          <w:rFonts w:ascii="Arial" w:hAnsi="Arial" w:cs="Arial"/>
        </w:rPr>
        <w:t>Programmazione annuale della scuola secondaria di Primo Grado</w:t>
      </w:r>
      <w:r w:rsidR="00BB7EC9">
        <w:rPr>
          <w:rFonts w:ascii="Arial" w:hAnsi="Arial" w:cs="Arial"/>
        </w:rPr>
        <w:t xml:space="preserve">; </w:t>
      </w:r>
    </w:p>
    <w:p w:rsidR="00BB7EC9" w:rsidRPr="008D2159" w:rsidRDefault="00BB7EC9" w:rsidP="00BB7398">
      <w:pPr>
        <w:numPr>
          <w:ilvl w:val="0"/>
          <w:numId w:val="24"/>
        </w:numPr>
        <w:rPr>
          <w:rFonts w:ascii="Arial" w:hAnsi="Arial" w:cs="Arial"/>
        </w:rPr>
      </w:pPr>
      <w:r>
        <w:rPr>
          <w:rFonts w:ascii="Arial" w:hAnsi="Arial" w:cs="Arial"/>
        </w:rPr>
        <w:t>Criteri d valutazione;</w:t>
      </w:r>
    </w:p>
    <w:p w:rsidR="00BB7398" w:rsidRDefault="00BB7398" w:rsidP="00BB7398">
      <w:pPr>
        <w:numPr>
          <w:ilvl w:val="0"/>
          <w:numId w:val="24"/>
        </w:numPr>
        <w:rPr>
          <w:rFonts w:ascii="Arial" w:hAnsi="Arial" w:cs="Arial"/>
        </w:rPr>
      </w:pPr>
      <w:r w:rsidRPr="00C32A26">
        <w:rPr>
          <w:rFonts w:ascii="Arial" w:hAnsi="Arial" w:cs="Arial"/>
        </w:rPr>
        <w:t>Piano delle attività;</w:t>
      </w:r>
    </w:p>
    <w:p w:rsidR="00C32A26" w:rsidRPr="00D47141" w:rsidRDefault="00C32A26" w:rsidP="00BB7398">
      <w:pPr>
        <w:numPr>
          <w:ilvl w:val="0"/>
          <w:numId w:val="24"/>
        </w:numPr>
        <w:rPr>
          <w:rFonts w:ascii="Arial" w:hAnsi="Arial" w:cs="Arial"/>
        </w:rPr>
      </w:pPr>
      <w:r>
        <w:rPr>
          <w:rFonts w:ascii="Arial" w:hAnsi="Arial" w:cs="Arial"/>
        </w:rPr>
        <w:t>Calendario scolastico 2015/2016; 2016/2017</w:t>
      </w:r>
      <w:r w:rsidR="00FA6A8C">
        <w:rPr>
          <w:rFonts w:ascii="Arial" w:hAnsi="Arial" w:cs="Arial"/>
        </w:rPr>
        <w:t xml:space="preserve">; </w:t>
      </w:r>
      <w:r w:rsidR="00FA6A8C" w:rsidRPr="00D47141">
        <w:rPr>
          <w:rFonts w:ascii="Arial" w:hAnsi="Arial" w:cs="Arial"/>
        </w:rPr>
        <w:t>2017/18</w:t>
      </w:r>
    </w:p>
    <w:p w:rsidR="008D2159" w:rsidRPr="008D2159" w:rsidRDefault="008D2159" w:rsidP="008D2159">
      <w:pPr>
        <w:rPr>
          <w:rFonts w:ascii="Arial" w:hAnsi="Arial" w:cs="Arial"/>
        </w:rPr>
      </w:pPr>
    </w:p>
    <w:p w:rsidR="008D2159" w:rsidRPr="008D2159" w:rsidRDefault="008D2159" w:rsidP="008D2159">
      <w:pPr>
        <w:ind w:left="720"/>
        <w:rPr>
          <w:rFonts w:ascii="Arial" w:hAnsi="Arial" w:cs="Arial"/>
        </w:rPr>
      </w:pPr>
    </w:p>
    <w:sectPr w:rsidR="008D2159" w:rsidRPr="008D2159" w:rsidSect="000110A0">
      <w:headerReference w:type="default" r:id="rId31"/>
      <w:footerReference w:type="default" r:id="rId32"/>
      <w:pgSz w:w="11906" w:h="16838" w:code="9"/>
      <w:pgMar w:top="0" w:right="1134" w:bottom="142" w:left="1134" w:header="708" w:footer="708" w:gutter="0"/>
      <w:pgBorders w:offsetFrom="page">
        <w:top w:val="outset" w:sz="6" w:space="24" w:color="F79646"/>
        <w:left w:val="outset" w:sz="6" w:space="24" w:color="F79646"/>
        <w:bottom w:val="inset" w:sz="6" w:space="24" w:color="F79646"/>
        <w:right w:val="inset" w:sz="6" w:space="24" w:color="F7964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711" w:rsidRDefault="00440711" w:rsidP="00E02DEE">
      <w:pPr>
        <w:spacing w:after="0" w:line="240" w:lineRule="auto"/>
      </w:pPr>
      <w:r>
        <w:separator/>
      </w:r>
    </w:p>
  </w:endnote>
  <w:endnote w:type="continuationSeparator" w:id="0">
    <w:p w:rsidR="00440711" w:rsidRDefault="00440711" w:rsidP="00E0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LucidaCalligraphy">
    <w:altName w:val="Calibri"/>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Comic Sans MS">
    <w:panose1 w:val="030F0702030302020204"/>
    <w:charset w:val="00"/>
    <w:family w:val="script"/>
    <w:pitch w:val="variable"/>
    <w:sig w:usb0="00000287" w:usb1="0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199" w:rsidRPr="00736F12" w:rsidRDefault="00695199" w:rsidP="00736F12">
    <w:pPr>
      <w:pStyle w:val="Pidipagina"/>
      <w:tabs>
        <w:tab w:val="clear" w:pos="4819"/>
        <w:tab w:val="clear" w:pos="9638"/>
        <w:tab w:val="left" w:pos="3690"/>
        <w:tab w:val="left" w:pos="5280"/>
      </w:tabs>
      <w:rPr>
        <w:rFonts w:ascii="Courier" w:hAnsi="Courier" w:cs="Courier New"/>
      </w:rPr>
    </w:pPr>
    <w:r>
      <w:rPr>
        <w:noProof/>
        <w:lang w:eastAsia="it-IT"/>
      </w:rPr>
      <mc:AlternateContent>
        <mc:Choice Requires="wps">
          <w:drawing>
            <wp:anchor distT="0" distB="0" distL="114300" distR="114300" simplePos="0" relativeHeight="251657728" behindDoc="0" locked="0" layoutInCell="0" allowOverlap="1" wp14:anchorId="7B8D8559" wp14:editId="7F41A343">
              <wp:simplePos x="0" y="0"/>
              <wp:positionH relativeFrom="page">
                <wp:posOffset>6852920</wp:posOffset>
              </wp:positionH>
              <wp:positionV relativeFrom="page">
                <wp:posOffset>9918700</wp:posOffset>
              </wp:positionV>
              <wp:extent cx="368300" cy="381635"/>
              <wp:effectExtent l="0" t="0" r="12700" b="18415"/>
              <wp:wrapNone/>
              <wp:docPr id="1" name="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635"/>
                      </a:xfrm>
                      <a:prstGeom prst="foldedCorner">
                        <a:avLst>
                          <a:gd name="adj" fmla="val 34560"/>
                        </a:avLst>
                      </a:prstGeom>
                      <a:solidFill>
                        <a:srgbClr val="FFFFFF"/>
                      </a:solidFill>
                      <a:ln w="3175">
                        <a:solidFill>
                          <a:srgbClr val="808080"/>
                        </a:solidFill>
                        <a:round/>
                        <a:headEnd/>
                        <a:tailEnd/>
                      </a:ln>
                    </wps:spPr>
                    <wps:txbx>
                      <w:txbxContent>
                        <w:p w:rsidR="00695199" w:rsidRPr="007333B8" w:rsidRDefault="00695199">
                          <w:pPr>
                            <w:jc w:val="center"/>
                            <w:rPr>
                              <w:b/>
                              <w:sz w:val="18"/>
                              <w:szCs w:val="18"/>
                            </w:rPr>
                          </w:pPr>
                          <w:r w:rsidRPr="007333B8">
                            <w:rPr>
                              <w:b/>
                              <w:sz w:val="18"/>
                              <w:szCs w:val="18"/>
                            </w:rPr>
                            <w:fldChar w:fldCharType="begin"/>
                          </w:r>
                          <w:r w:rsidRPr="007333B8">
                            <w:rPr>
                              <w:b/>
                              <w:sz w:val="18"/>
                              <w:szCs w:val="18"/>
                            </w:rPr>
                            <w:instrText>PAGE    \* MERGEFORMAT</w:instrText>
                          </w:r>
                          <w:r w:rsidRPr="007333B8">
                            <w:rPr>
                              <w:b/>
                              <w:sz w:val="18"/>
                              <w:szCs w:val="18"/>
                            </w:rPr>
                            <w:fldChar w:fldCharType="separate"/>
                          </w:r>
                          <w:r w:rsidR="00F17400">
                            <w:rPr>
                              <w:b/>
                              <w:noProof/>
                              <w:sz w:val="18"/>
                              <w:szCs w:val="18"/>
                            </w:rPr>
                            <w:t>97</w:t>
                          </w:r>
                          <w:r w:rsidRPr="007333B8">
                            <w:rPr>
                              <w:b/>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D855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a 1" o:spid="_x0000_s1038" type="#_x0000_t65" style="position:absolute;margin-left:539.6pt;margin-top:781pt;width:29pt;height:30.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" o:allowincell="f" adj="14135" strokecolor="gray" strokeweight=".25pt">
              <v:textbox>
                <w:txbxContent>
                  <w:p w:rsidR="00695199" w:rsidRPr="007333B8" w:rsidRDefault="00695199">
                    <w:pPr>
                      <w:jc w:val="center"/>
                      <w:rPr>
                        <w:b/>
                        <w:sz w:val="18"/>
                        <w:szCs w:val="18"/>
                      </w:rPr>
                    </w:pPr>
                    <w:r w:rsidRPr="007333B8">
                      <w:rPr>
                        <w:b/>
                        <w:sz w:val="18"/>
                        <w:szCs w:val="18"/>
                      </w:rPr>
                      <w:fldChar w:fldCharType="begin"/>
                    </w:r>
                    <w:r w:rsidRPr="007333B8">
                      <w:rPr>
                        <w:b/>
                        <w:sz w:val="18"/>
                        <w:szCs w:val="18"/>
                      </w:rPr>
                      <w:instrText>PAGE    \* MERGEFORMAT</w:instrText>
                    </w:r>
                    <w:r w:rsidRPr="007333B8">
                      <w:rPr>
                        <w:b/>
                        <w:sz w:val="18"/>
                        <w:szCs w:val="18"/>
                      </w:rPr>
                      <w:fldChar w:fldCharType="separate"/>
                    </w:r>
                    <w:r w:rsidR="00F17400">
                      <w:rPr>
                        <w:b/>
                        <w:noProof/>
                        <w:sz w:val="18"/>
                        <w:szCs w:val="18"/>
                      </w:rPr>
                      <w:t>97</w:t>
                    </w:r>
                    <w:r w:rsidRPr="007333B8">
                      <w:rPr>
                        <w:b/>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711" w:rsidRDefault="00440711" w:rsidP="00E02DEE">
      <w:pPr>
        <w:spacing w:after="0" w:line="240" w:lineRule="auto"/>
      </w:pPr>
      <w:r>
        <w:separator/>
      </w:r>
    </w:p>
  </w:footnote>
  <w:footnote w:type="continuationSeparator" w:id="0">
    <w:p w:rsidR="00440711" w:rsidRDefault="00440711" w:rsidP="00E02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199" w:rsidRPr="009D2973" w:rsidRDefault="00695199" w:rsidP="009D2973">
    <w:pPr>
      <w:pStyle w:val="Intestazione"/>
      <w:tabs>
        <w:tab w:val="clear" w:pos="9638"/>
      </w:tabs>
      <w:rPr>
        <w:rFonts w:ascii="Courier New" w:hAnsi="Courier New" w:cs="Courier New"/>
        <w:lang w:eastAsia="it-IT"/>
      </w:rPr>
    </w:pPr>
    <w:r>
      <w:rPr>
        <w:rFonts w:ascii="Courier" w:hAnsi="Courier"/>
        <w:lang w:eastAsia="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4981_"/>
      </v:shape>
    </w:pict>
  </w:numPicBullet>
  <w:numPicBullet w:numPicBulletId="1">
    <w:pict>
      <v:shape id="_x0000_i1045" type="#_x0000_t75" style="width:9.75pt;height:9.75pt" o:bullet="t">
        <v:imagedata r:id="rId2" o:title="BD21298_"/>
      </v:shape>
    </w:pict>
  </w:numPicBullet>
  <w:numPicBullet w:numPicBulletId="2">
    <w:pict>
      <v:shape id="_x0000_i1046" type="#_x0000_t75" style="width:219.75pt;height:225pt" o:bullet="t">
        <v:imagedata r:id="rId3" o:title="scuola-libri_1071_l[1]"/>
      </v:shape>
    </w:pict>
  </w:numPicBullet>
  <w:abstractNum w:abstractNumId="0" w15:restartNumberingAfterBreak="0">
    <w:nsid w:val="02605DA1"/>
    <w:multiLevelType w:val="hybridMultilevel"/>
    <w:tmpl w:val="7C206A22"/>
    <w:lvl w:ilvl="0" w:tplc="269C9C8C">
      <w:start w:val="1"/>
      <w:numFmt w:val="bullet"/>
      <w:lvlText w:val=""/>
      <w:lvlJc w:val="left"/>
      <w:pPr>
        <w:ind w:left="720" w:hanging="360"/>
      </w:pPr>
      <w:rPr>
        <w:rFonts w:ascii="Wingdings" w:hAnsi="Wingdings" w:hint="default"/>
        <w:color w:val="4F62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1B4CFF"/>
    <w:multiLevelType w:val="hybridMultilevel"/>
    <w:tmpl w:val="F69C6264"/>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5519CB"/>
    <w:multiLevelType w:val="hybridMultilevel"/>
    <w:tmpl w:val="8DCA1D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701FDD"/>
    <w:multiLevelType w:val="hybridMultilevel"/>
    <w:tmpl w:val="A87C3D10"/>
    <w:lvl w:ilvl="0" w:tplc="536CD02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0161F9"/>
    <w:multiLevelType w:val="hybridMultilevel"/>
    <w:tmpl w:val="8EF61AEE"/>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0ED41B2B"/>
    <w:multiLevelType w:val="hybridMultilevel"/>
    <w:tmpl w:val="C546BDD6"/>
    <w:lvl w:ilvl="0" w:tplc="D21AB92E">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0741A1"/>
    <w:multiLevelType w:val="hybridMultilevel"/>
    <w:tmpl w:val="7FFA24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545976"/>
    <w:multiLevelType w:val="multilevel"/>
    <w:tmpl w:val="F8544A70"/>
    <w:styleLink w:val="Stile1"/>
    <w:lvl w:ilvl="0">
      <w:start w:val="1"/>
      <w:numFmt w:val="decimal"/>
      <w:lvlText w:val="%1."/>
      <w:lvlJc w:val="left"/>
      <w:pPr>
        <w:ind w:left="720" w:hanging="360"/>
      </w:pPr>
      <w:rPr>
        <w:rFonts w:hint="default"/>
      </w:rPr>
    </w:lvl>
    <w:lvl w:ilvl="1">
      <w:start w:val="2"/>
      <w:numFmt w:val="decimal"/>
      <w:lvlText w:val="%2."/>
      <w:lvlJc w:val="left"/>
      <w:pPr>
        <w:ind w:left="1440" w:hanging="360"/>
      </w:pPr>
      <w:rPr>
        <w:rFonts w:hint="default"/>
      </w:rPr>
    </w:lvl>
    <w:lvl w:ilvl="2">
      <w:start w:val="3"/>
      <w:numFmt w:val="decimal"/>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decimal"/>
      <w:lvlText w:val="%5."/>
      <w:lvlJc w:val="left"/>
      <w:pPr>
        <w:ind w:left="3600" w:hanging="360"/>
      </w:pPr>
      <w:rPr>
        <w:rFonts w:hint="default"/>
      </w:rPr>
    </w:lvl>
    <w:lvl w:ilvl="5">
      <w:start w:val="6"/>
      <w:numFmt w:val="decimal"/>
      <w:lvlText w:val="%6."/>
      <w:lvlJc w:val="right"/>
      <w:pPr>
        <w:ind w:left="4320" w:hanging="180"/>
      </w:pPr>
      <w:rPr>
        <w:rFonts w:hint="default"/>
      </w:rPr>
    </w:lvl>
    <w:lvl w:ilvl="6">
      <w:start w:val="7"/>
      <w:numFmt w:val="decimal"/>
      <w:lvlText w:val="%7."/>
      <w:lvlJc w:val="left"/>
      <w:pPr>
        <w:ind w:left="5040" w:hanging="360"/>
      </w:pPr>
      <w:rPr>
        <w:rFonts w:hint="default"/>
      </w:rPr>
    </w:lvl>
    <w:lvl w:ilvl="7">
      <w:start w:val="8"/>
      <w:numFmt w:val="decimal"/>
      <w:lvlText w:val="%8."/>
      <w:lvlJc w:val="left"/>
      <w:pPr>
        <w:ind w:left="5760" w:hanging="360"/>
      </w:pPr>
      <w:rPr>
        <w:rFonts w:hint="default"/>
      </w:rPr>
    </w:lvl>
    <w:lvl w:ilvl="8">
      <w:start w:val="9"/>
      <w:numFmt w:val="decimal"/>
      <w:lvlText w:val="%9."/>
      <w:lvlJc w:val="right"/>
      <w:pPr>
        <w:ind w:left="6480" w:hanging="180"/>
      </w:pPr>
      <w:rPr>
        <w:rFonts w:hint="default"/>
        <w:color w:val="F79646"/>
      </w:rPr>
    </w:lvl>
  </w:abstractNum>
  <w:abstractNum w:abstractNumId="8" w15:restartNumberingAfterBreak="0">
    <w:nsid w:val="188C5A1B"/>
    <w:multiLevelType w:val="hybridMultilevel"/>
    <w:tmpl w:val="2B326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2457F4"/>
    <w:multiLevelType w:val="hybridMultilevel"/>
    <w:tmpl w:val="F2289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43A066D"/>
    <w:multiLevelType w:val="hybridMultilevel"/>
    <w:tmpl w:val="6A3E4172"/>
    <w:lvl w:ilvl="0" w:tplc="0410000B">
      <w:start w:val="1"/>
      <w:numFmt w:val="bullet"/>
      <w:lvlText w:val=""/>
      <w:lvlJc w:val="left"/>
      <w:pPr>
        <w:ind w:left="720" w:hanging="360"/>
      </w:pPr>
      <w:rPr>
        <w:rFonts w:ascii="Wingdings" w:hAnsi="Wingdings" w:hint="default"/>
        <w:color w:val="538135"/>
      </w:rPr>
    </w:lvl>
    <w:lvl w:ilvl="1" w:tplc="CF883F98">
      <w:numFmt w:val="bullet"/>
      <w:lvlText w:val="·"/>
      <w:lvlJc w:val="left"/>
      <w:pPr>
        <w:ind w:left="1440" w:hanging="360"/>
      </w:pPr>
      <w:rPr>
        <w:rFonts w:ascii="Arial" w:eastAsia="Calibr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F61B29"/>
    <w:multiLevelType w:val="hybridMultilevel"/>
    <w:tmpl w:val="B1102094"/>
    <w:lvl w:ilvl="0" w:tplc="0410000B">
      <w:start w:val="1"/>
      <w:numFmt w:val="bullet"/>
      <w:lvlText w:val=""/>
      <w:lvlJc w:val="left"/>
      <w:pPr>
        <w:ind w:left="720" w:hanging="360"/>
      </w:pPr>
      <w:rPr>
        <w:rFonts w:ascii="Wingdings" w:hAnsi="Wingdings" w:hint="default"/>
        <w:color w:val="53813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B7AE1"/>
    <w:multiLevelType w:val="hybridMultilevel"/>
    <w:tmpl w:val="D70A5660"/>
    <w:lvl w:ilvl="0" w:tplc="0410000B">
      <w:start w:val="1"/>
      <w:numFmt w:val="bullet"/>
      <w:lvlText w:val=""/>
      <w:lvlJc w:val="left"/>
      <w:pPr>
        <w:ind w:left="720" w:hanging="360"/>
      </w:pPr>
      <w:rPr>
        <w:rFonts w:ascii="Wingdings" w:hAnsi="Wingdings" w:hint="default"/>
        <w:color w:val="53813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34010A"/>
    <w:multiLevelType w:val="hybridMultilevel"/>
    <w:tmpl w:val="ADE47258"/>
    <w:lvl w:ilvl="0" w:tplc="0410000B">
      <w:start w:val="1"/>
      <w:numFmt w:val="bullet"/>
      <w:lvlText w:val=""/>
      <w:lvlJc w:val="left"/>
      <w:pPr>
        <w:ind w:left="720" w:hanging="360"/>
      </w:pPr>
      <w:rPr>
        <w:rFonts w:ascii="Wingdings" w:hAnsi="Wingdings" w:hint="default"/>
        <w:color w:val="53813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4621E5"/>
    <w:multiLevelType w:val="hybridMultilevel"/>
    <w:tmpl w:val="9864B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E7D05A3"/>
    <w:multiLevelType w:val="hybridMultilevel"/>
    <w:tmpl w:val="E2D0FE30"/>
    <w:lvl w:ilvl="0" w:tplc="0410000F">
      <w:start w:val="1"/>
      <w:numFmt w:val="decimal"/>
      <w:lvlText w:val="%1."/>
      <w:lvlJc w:val="left"/>
      <w:pPr>
        <w:ind w:left="1146"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1ED7558"/>
    <w:multiLevelType w:val="hybridMultilevel"/>
    <w:tmpl w:val="207CA0E4"/>
    <w:lvl w:ilvl="0" w:tplc="0410000B">
      <w:start w:val="1"/>
      <w:numFmt w:val="bullet"/>
      <w:lvlText w:val=""/>
      <w:lvlJc w:val="left"/>
      <w:pPr>
        <w:ind w:left="1131" w:hanging="705"/>
      </w:pPr>
      <w:rPr>
        <w:rFonts w:ascii="Wingdings" w:hAnsi="Wingdings" w:hint="default"/>
        <w:color w:val="538135"/>
      </w:rPr>
    </w:lvl>
    <w:lvl w:ilvl="1" w:tplc="04100019" w:tentative="1">
      <w:start w:val="1"/>
      <w:numFmt w:val="bullet"/>
      <w:lvlText w:val="o"/>
      <w:lvlJc w:val="left"/>
      <w:pPr>
        <w:ind w:left="1506" w:hanging="360"/>
      </w:pPr>
      <w:rPr>
        <w:rFonts w:ascii="Courier New" w:hAnsi="Courier New" w:cs="Courier New" w:hint="default"/>
      </w:rPr>
    </w:lvl>
    <w:lvl w:ilvl="2" w:tplc="0410001B" w:tentative="1">
      <w:start w:val="1"/>
      <w:numFmt w:val="bullet"/>
      <w:lvlText w:val=""/>
      <w:lvlJc w:val="left"/>
      <w:pPr>
        <w:ind w:left="2226" w:hanging="360"/>
      </w:pPr>
      <w:rPr>
        <w:rFonts w:ascii="Wingdings" w:hAnsi="Wingdings" w:hint="default"/>
      </w:rPr>
    </w:lvl>
    <w:lvl w:ilvl="3" w:tplc="0410000F" w:tentative="1">
      <w:start w:val="1"/>
      <w:numFmt w:val="bullet"/>
      <w:lvlText w:val=""/>
      <w:lvlJc w:val="left"/>
      <w:pPr>
        <w:ind w:left="2946" w:hanging="360"/>
      </w:pPr>
      <w:rPr>
        <w:rFonts w:ascii="Symbol" w:hAnsi="Symbol" w:hint="default"/>
      </w:rPr>
    </w:lvl>
    <w:lvl w:ilvl="4" w:tplc="04100019" w:tentative="1">
      <w:start w:val="1"/>
      <w:numFmt w:val="bullet"/>
      <w:lvlText w:val="o"/>
      <w:lvlJc w:val="left"/>
      <w:pPr>
        <w:ind w:left="3666" w:hanging="360"/>
      </w:pPr>
      <w:rPr>
        <w:rFonts w:ascii="Courier New" w:hAnsi="Courier New" w:cs="Courier New" w:hint="default"/>
      </w:rPr>
    </w:lvl>
    <w:lvl w:ilvl="5" w:tplc="0410001B" w:tentative="1">
      <w:start w:val="1"/>
      <w:numFmt w:val="bullet"/>
      <w:lvlText w:val=""/>
      <w:lvlJc w:val="left"/>
      <w:pPr>
        <w:ind w:left="4386" w:hanging="360"/>
      </w:pPr>
      <w:rPr>
        <w:rFonts w:ascii="Wingdings" w:hAnsi="Wingdings" w:hint="default"/>
      </w:rPr>
    </w:lvl>
    <w:lvl w:ilvl="6" w:tplc="0410000F" w:tentative="1">
      <w:start w:val="1"/>
      <w:numFmt w:val="bullet"/>
      <w:lvlText w:val=""/>
      <w:lvlJc w:val="left"/>
      <w:pPr>
        <w:ind w:left="5106" w:hanging="360"/>
      </w:pPr>
      <w:rPr>
        <w:rFonts w:ascii="Symbol" w:hAnsi="Symbol" w:hint="default"/>
      </w:rPr>
    </w:lvl>
    <w:lvl w:ilvl="7" w:tplc="04100019" w:tentative="1">
      <w:start w:val="1"/>
      <w:numFmt w:val="bullet"/>
      <w:lvlText w:val="o"/>
      <w:lvlJc w:val="left"/>
      <w:pPr>
        <w:ind w:left="5826" w:hanging="360"/>
      </w:pPr>
      <w:rPr>
        <w:rFonts w:ascii="Courier New" w:hAnsi="Courier New" w:cs="Courier New" w:hint="default"/>
      </w:rPr>
    </w:lvl>
    <w:lvl w:ilvl="8" w:tplc="0410001B" w:tentative="1">
      <w:start w:val="1"/>
      <w:numFmt w:val="bullet"/>
      <w:lvlText w:val=""/>
      <w:lvlJc w:val="left"/>
      <w:pPr>
        <w:ind w:left="6546" w:hanging="360"/>
      </w:pPr>
      <w:rPr>
        <w:rFonts w:ascii="Wingdings" w:hAnsi="Wingdings" w:hint="default"/>
      </w:rPr>
    </w:lvl>
  </w:abstractNum>
  <w:abstractNum w:abstractNumId="17" w15:restartNumberingAfterBreak="0">
    <w:nsid w:val="42A03B69"/>
    <w:multiLevelType w:val="hybridMultilevel"/>
    <w:tmpl w:val="1F6E242E"/>
    <w:lvl w:ilvl="0" w:tplc="0410000B">
      <w:start w:val="1"/>
      <w:numFmt w:val="bullet"/>
      <w:lvlText w:val=""/>
      <w:lvlJc w:val="left"/>
      <w:pPr>
        <w:ind w:left="720" w:hanging="360"/>
      </w:pPr>
      <w:rPr>
        <w:rFonts w:ascii="Wingdings" w:hAnsi="Wingdings" w:hint="default"/>
        <w:color w:val="53813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B7616C"/>
    <w:multiLevelType w:val="hybridMultilevel"/>
    <w:tmpl w:val="22209A18"/>
    <w:lvl w:ilvl="0" w:tplc="0410000B">
      <w:start w:val="1"/>
      <w:numFmt w:val="bullet"/>
      <w:lvlText w:val=""/>
      <w:lvlJc w:val="left"/>
      <w:pPr>
        <w:ind w:left="720" w:hanging="360"/>
      </w:pPr>
      <w:rPr>
        <w:rFonts w:ascii="Wingdings" w:hAnsi="Wingdings" w:hint="default"/>
        <w:color w:val="53813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F44855"/>
    <w:multiLevelType w:val="hybridMultilevel"/>
    <w:tmpl w:val="A82C4DD4"/>
    <w:lvl w:ilvl="0" w:tplc="0410000F">
      <w:start w:val="1"/>
      <w:numFmt w:val="decimal"/>
      <w:lvlText w:val="%1."/>
      <w:lvlJc w:val="left"/>
      <w:pPr>
        <w:ind w:left="1146"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A671758"/>
    <w:multiLevelType w:val="hybridMultilevel"/>
    <w:tmpl w:val="71681BD4"/>
    <w:lvl w:ilvl="0" w:tplc="0410000D">
      <w:start w:val="1"/>
      <w:numFmt w:val="bullet"/>
      <w:lvlText w:val=""/>
      <w:lvlJc w:val="left"/>
      <w:pPr>
        <w:ind w:left="1440" w:hanging="360"/>
      </w:pPr>
      <w:rPr>
        <w:rFonts w:ascii="Wingdings" w:hAnsi="Wingding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 w15:restartNumberingAfterBreak="0">
    <w:nsid w:val="4BD43B25"/>
    <w:multiLevelType w:val="hybridMultilevel"/>
    <w:tmpl w:val="9506A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BA0692"/>
    <w:multiLevelType w:val="hybridMultilevel"/>
    <w:tmpl w:val="BC301736"/>
    <w:lvl w:ilvl="0" w:tplc="B0705B5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1360E6"/>
    <w:multiLevelType w:val="hybridMultilevel"/>
    <w:tmpl w:val="1E7CF53E"/>
    <w:lvl w:ilvl="0" w:tplc="0410000B">
      <w:start w:val="1"/>
      <w:numFmt w:val="bullet"/>
      <w:lvlText w:val=""/>
      <w:lvlJc w:val="left"/>
      <w:pPr>
        <w:ind w:left="720" w:hanging="360"/>
      </w:pPr>
      <w:rPr>
        <w:rFonts w:ascii="Wingdings" w:hAnsi="Wingdings" w:hint="default"/>
        <w:color w:val="538135"/>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4" w15:restartNumberingAfterBreak="0">
    <w:nsid w:val="52F30784"/>
    <w:multiLevelType w:val="hybridMultilevel"/>
    <w:tmpl w:val="179651FA"/>
    <w:lvl w:ilvl="0" w:tplc="4DD8D2F8">
      <w:start w:val="1"/>
      <w:numFmt w:val="decimal"/>
      <w:lvlText w:val="%1."/>
      <w:lvlJc w:val="left"/>
      <w:pPr>
        <w:ind w:left="786" w:hanging="360"/>
      </w:pPr>
      <w:rPr>
        <w:rFonts w:hint="default"/>
        <w:b/>
        <w:color w:val="auto"/>
      </w:rPr>
    </w:lvl>
    <w:lvl w:ilvl="1" w:tplc="04100009"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5" w15:restartNumberingAfterBreak="0">
    <w:nsid w:val="5F2D0088"/>
    <w:multiLevelType w:val="hybridMultilevel"/>
    <w:tmpl w:val="7EC0EB5E"/>
    <w:lvl w:ilvl="0" w:tplc="285CD308">
      <w:start w:val="1"/>
      <w:numFmt w:val="lowerLetter"/>
      <w:lvlText w:val="%1."/>
      <w:lvlJc w:val="left"/>
      <w:pPr>
        <w:ind w:left="1068" w:hanging="360"/>
      </w:pPr>
      <w:rPr>
        <w:rFonts w:hint="default"/>
        <w:color w:val="auto"/>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6" w15:restartNumberingAfterBreak="0">
    <w:nsid w:val="64AC674B"/>
    <w:multiLevelType w:val="hybridMultilevel"/>
    <w:tmpl w:val="1D1C3FF8"/>
    <w:lvl w:ilvl="0" w:tplc="D0FABAB4">
      <w:numFmt w:val="bullet"/>
      <w:lvlText w:val=""/>
      <w:lvlPicBulletId w:val="2"/>
      <w:lvlJc w:val="left"/>
      <w:pPr>
        <w:ind w:left="1065" w:hanging="705"/>
      </w:pPr>
      <w:rPr>
        <w:rFonts w:ascii="Symbol" w:eastAsia="Calibri" w:hAnsi="Symbol" w:hint="default"/>
        <w:color w:val="auto"/>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7" w15:restartNumberingAfterBreak="0">
    <w:nsid w:val="6E8117A0"/>
    <w:multiLevelType w:val="hybridMultilevel"/>
    <w:tmpl w:val="671E5F24"/>
    <w:lvl w:ilvl="0" w:tplc="0410000B">
      <w:start w:val="1"/>
      <w:numFmt w:val="bullet"/>
      <w:lvlText w:val=""/>
      <w:lvlJc w:val="left"/>
      <w:pPr>
        <w:ind w:left="720" w:hanging="360"/>
      </w:pPr>
      <w:rPr>
        <w:rFonts w:ascii="Wingdings" w:hAnsi="Wingdings" w:hint="default"/>
        <w:color w:val="538135"/>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8" w15:restartNumberingAfterBreak="0">
    <w:nsid w:val="70565D7F"/>
    <w:multiLevelType w:val="hybridMultilevel"/>
    <w:tmpl w:val="8020C188"/>
    <w:lvl w:ilvl="0" w:tplc="0410000B">
      <w:start w:val="1"/>
      <w:numFmt w:val="bullet"/>
      <w:lvlText w:val=""/>
      <w:lvlJc w:val="left"/>
      <w:pPr>
        <w:ind w:left="720" w:hanging="360"/>
      </w:pPr>
      <w:rPr>
        <w:rFonts w:ascii="Wingdings" w:hAnsi="Wingdings" w:hint="default"/>
        <w:color w:val="53813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D30718"/>
    <w:multiLevelType w:val="hybridMultilevel"/>
    <w:tmpl w:val="13AE6FFE"/>
    <w:lvl w:ilvl="0" w:tplc="0410000B">
      <w:start w:val="1"/>
      <w:numFmt w:val="bullet"/>
      <w:lvlText w:val=""/>
      <w:lvlJc w:val="left"/>
      <w:pPr>
        <w:ind w:left="1131" w:hanging="705"/>
      </w:pPr>
      <w:rPr>
        <w:rFonts w:ascii="Wingdings" w:hAnsi="Wingdings" w:hint="default"/>
        <w:color w:val="538135"/>
      </w:rPr>
    </w:lvl>
    <w:lvl w:ilvl="1" w:tplc="6468797E">
      <w:numFmt w:val="bullet"/>
      <w:lvlText w:val="-"/>
      <w:lvlJc w:val="left"/>
      <w:pPr>
        <w:tabs>
          <w:tab w:val="num" w:pos="1506"/>
        </w:tabs>
        <w:ind w:left="1506" w:hanging="360"/>
      </w:pPr>
      <w:rPr>
        <w:rFonts w:ascii="Arial" w:eastAsia="Times New Roman" w:hAnsi="Arial" w:cs="Arial"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0" w15:restartNumberingAfterBreak="0">
    <w:nsid w:val="77CA58E0"/>
    <w:multiLevelType w:val="hybridMultilevel"/>
    <w:tmpl w:val="A9C4340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782875DF"/>
    <w:multiLevelType w:val="hybridMultilevel"/>
    <w:tmpl w:val="82BE53BA"/>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15:restartNumberingAfterBreak="0">
    <w:nsid w:val="7D144A7B"/>
    <w:multiLevelType w:val="hybridMultilevel"/>
    <w:tmpl w:val="0A746C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29"/>
  </w:num>
  <w:num w:numId="3">
    <w:abstractNumId w:val="26"/>
  </w:num>
  <w:num w:numId="4">
    <w:abstractNumId w:val="12"/>
  </w:num>
  <w:num w:numId="5">
    <w:abstractNumId w:val="27"/>
  </w:num>
  <w:num w:numId="6">
    <w:abstractNumId w:val="17"/>
  </w:num>
  <w:num w:numId="7">
    <w:abstractNumId w:val="11"/>
  </w:num>
  <w:num w:numId="8">
    <w:abstractNumId w:val="10"/>
  </w:num>
  <w:num w:numId="9">
    <w:abstractNumId w:val="24"/>
  </w:num>
  <w:num w:numId="10">
    <w:abstractNumId w:val="7"/>
  </w:num>
  <w:num w:numId="11">
    <w:abstractNumId w:val="13"/>
  </w:num>
  <w:num w:numId="12">
    <w:abstractNumId w:val="28"/>
  </w:num>
  <w:num w:numId="13">
    <w:abstractNumId w:val="31"/>
  </w:num>
  <w:num w:numId="14">
    <w:abstractNumId w:val="25"/>
  </w:num>
  <w:num w:numId="15">
    <w:abstractNumId w:val="0"/>
  </w:num>
  <w:num w:numId="16">
    <w:abstractNumId w:val="30"/>
  </w:num>
  <w:num w:numId="17">
    <w:abstractNumId w:val="9"/>
  </w:num>
  <w:num w:numId="18">
    <w:abstractNumId w:val="15"/>
  </w:num>
  <w:num w:numId="19">
    <w:abstractNumId w:val="1"/>
  </w:num>
  <w:num w:numId="20">
    <w:abstractNumId w:val="2"/>
  </w:num>
  <w:num w:numId="21">
    <w:abstractNumId w:val="6"/>
  </w:num>
  <w:num w:numId="22">
    <w:abstractNumId w:val="23"/>
  </w:num>
  <w:num w:numId="23">
    <w:abstractNumId w:val="14"/>
  </w:num>
  <w:num w:numId="24">
    <w:abstractNumId w:val="32"/>
  </w:num>
  <w:num w:numId="25">
    <w:abstractNumId w:val="5"/>
  </w:num>
  <w:num w:numId="26">
    <w:abstractNumId w:val="19"/>
  </w:num>
  <w:num w:numId="27">
    <w:abstractNumId w:val="18"/>
  </w:num>
  <w:num w:numId="28">
    <w:abstractNumId w:val="22"/>
  </w:num>
  <w:num w:numId="29">
    <w:abstractNumId w:val="4"/>
  </w:num>
  <w:num w:numId="30">
    <w:abstractNumId w:val="20"/>
  </w:num>
  <w:num w:numId="31">
    <w:abstractNumId w:val="3"/>
  </w:num>
  <w:num w:numId="32">
    <w:abstractNumId w:val="8"/>
  </w:num>
  <w:num w:numId="33">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drawingGridHorizontalSpacing w:val="110"/>
  <w:displayHorizontalDrawingGridEvery w:val="2"/>
  <w:characterSpacingControl w:val="doNotCompress"/>
  <w:hdrShapeDefaults>
    <o:shapedefaults v:ext="edit" spidmax="2049" style="mso-position-horizontal-relative:margin;mso-position-vertical-relative:margin;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8E2"/>
    <w:rsid w:val="00000865"/>
    <w:rsid w:val="000044A6"/>
    <w:rsid w:val="0001103A"/>
    <w:rsid w:val="000110A0"/>
    <w:rsid w:val="00014370"/>
    <w:rsid w:val="000147C8"/>
    <w:rsid w:val="00034765"/>
    <w:rsid w:val="00036860"/>
    <w:rsid w:val="00042940"/>
    <w:rsid w:val="00043995"/>
    <w:rsid w:val="000439FA"/>
    <w:rsid w:val="00044032"/>
    <w:rsid w:val="00044BB5"/>
    <w:rsid w:val="00046CCE"/>
    <w:rsid w:val="00050DCE"/>
    <w:rsid w:val="00050FF7"/>
    <w:rsid w:val="00053C87"/>
    <w:rsid w:val="00053DBF"/>
    <w:rsid w:val="00056290"/>
    <w:rsid w:val="00060588"/>
    <w:rsid w:val="00060BA7"/>
    <w:rsid w:val="00060D5F"/>
    <w:rsid w:val="00062BE4"/>
    <w:rsid w:val="000775B1"/>
    <w:rsid w:val="00083594"/>
    <w:rsid w:val="00083F2C"/>
    <w:rsid w:val="00087995"/>
    <w:rsid w:val="00090158"/>
    <w:rsid w:val="000905A6"/>
    <w:rsid w:val="000914DD"/>
    <w:rsid w:val="000944F8"/>
    <w:rsid w:val="000945DC"/>
    <w:rsid w:val="000A03F3"/>
    <w:rsid w:val="000A7A10"/>
    <w:rsid w:val="000B2EA5"/>
    <w:rsid w:val="000B31EF"/>
    <w:rsid w:val="000B3A03"/>
    <w:rsid w:val="000C1225"/>
    <w:rsid w:val="000C1F0B"/>
    <w:rsid w:val="000C308C"/>
    <w:rsid w:val="000D49BC"/>
    <w:rsid w:val="000D5BBC"/>
    <w:rsid w:val="000D62E5"/>
    <w:rsid w:val="000F00BC"/>
    <w:rsid w:val="000F23C9"/>
    <w:rsid w:val="000F6CB9"/>
    <w:rsid w:val="00111277"/>
    <w:rsid w:val="00115EC0"/>
    <w:rsid w:val="00117530"/>
    <w:rsid w:val="00120345"/>
    <w:rsid w:val="00122D8D"/>
    <w:rsid w:val="00126383"/>
    <w:rsid w:val="001310DF"/>
    <w:rsid w:val="00134325"/>
    <w:rsid w:val="0013492E"/>
    <w:rsid w:val="00135B5F"/>
    <w:rsid w:val="00143584"/>
    <w:rsid w:val="00145EB6"/>
    <w:rsid w:val="00152238"/>
    <w:rsid w:val="0015542C"/>
    <w:rsid w:val="00155772"/>
    <w:rsid w:val="001720A5"/>
    <w:rsid w:val="00173484"/>
    <w:rsid w:val="00183347"/>
    <w:rsid w:val="00183996"/>
    <w:rsid w:val="00184398"/>
    <w:rsid w:val="001849C6"/>
    <w:rsid w:val="00190ADF"/>
    <w:rsid w:val="00195A5E"/>
    <w:rsid w:val="001A008F"/>
    <w:rsid w:val="001A7CEF"/>
    <w:rsid w:val="001B43EB"/>
    <w:rsid w:val="001C2734"/>
    <w:rsid w:val="001C68BB"/>
    <w:rsid w:val="001D0771"/>
    <w:rsid w:val="001D0D1A"/>
    <w:rsid w:val="001D17CC"/>
    <w:rsid w:val="001D4A66"/>
    <w:rsid w:val="001E5402"/>
    <w:rsid w:val="001F1970"/>
    <w:rsid w:val="001F61BF"/>
    <w:rsid w:val="00200773"/>
    <w:rsid w:val="002007FF"/>
    <w:rsid w:val="00201E2E"/>
    <w:rsid w:val="00206381"/>
    <w:rsid w:val="002108AE"/>
    <w:rsid w:val="0021239A"/>
    <w:rsid w:val="002163D1"/>
    <w:rsid w:val="00220A32"/>
    <w:rsid w:val="00223DB6"/>
    <w:rsid w:val="002257DE"/>
    <w:rsid w:val="00225FC5"/>
    <w:rsid w:val="0022617B"/>
    <w:rsid w:val="00226610"/>
    <w:rsid w:val="0024041B"/>
    <w:rsid w:val="00246710"/>
    <w:rsid w:val="00246EB2"/>
    <w:rsid w:val="002545AF"/>
    <w:rsid w:val="00254C47"/>
    <w:rsid w:val="0025733B"/>
    <w:rsid w:val="00257363"/>
    <w:rsid w:val="00257AB8"/>
    <w:rsid w:val="00261E73"/>
    <w:rsid w:val="00262D39"/>
    <w:rsid w:val="00264445"/>
    <w:rsid w:val="00267679"/>
    <w:rsid w:val="00271E97"/>
    <w:rsid w:val="00272A59"/>
    <w:rsid w:val="00286F47"/>
    <w:rsid w:val="00290899"/>
    <w:rsid w:val="002919AB"/>
    <w:rsid w:val="00293801"/>
    <w:rsid w:val="00296C6D"/>
    <w:rsid w:val="002A0DF5"/>
    <w:rsid w:val="002A122C"/>
    <w:rsid w:val="002A34D3"/>
    <w:rsid w:val="002A56AB"/>
    <w:rsid w:val="002B00A0"/>
    <w:rsid w:val="002B1ED0"/>
    <w:rsid w:val="002B34EF"/>
    <w:rsid w:val="002B5017"/>
    <w:rsid w:val="002B53B4"/>
    <w:rsid w:val="002B7F7B"/>
    <w:rsid w:val="002C06CA"/>
    <w:rsid w:val="002C10E9"/>
    <w:rsid w:val="002C1608"/>
    <w:rsid w:val="002C4B61"/>
    <w:rsid w:val="002D0D21"/>
    <w:rsid w:val="002D309A"/>
    <w:rsid w:val="002D42DB"/>
    <w:rsid w:val="002D4FAC"/>
    <w:rsid w:val="002D78BB"/>
    <w:rsid w:val="002E3244"/>
    <w:rsid w:val="002E3F7A"/>
    <w:rsid w:val="002E453D"/>
    <w:rsid w:val="002E7D34"/>
    <w:rsid w:val="002F1EA0"/>
    <w:rsid w:val="002F3C8E"/>
    <w:rsid w:val="002F751A"/>
    <w:rsid w:val="00300A42"/>
    <w:rsid w:val="00300F0A"/>
    <w:rsid w:val="00301584"/>
    <w:rsid w:val="00303DD3"/>
    <w:rsid w:val="003057D6"/>
    <w:rsid w:val="00310A5F"/>
    <w:rsid w:val="00311233"/>
    <w:rsid w:val="00322E51"/>
    <w:rsid w:val="003251B3"/>
    <w:rsid w:val="00327457"/>
    <w:rsid w:val="0033144A"/>
    <w:rsid w:val="00333B73"/>
    <w:rsid w:val="00333B8D"/>
    <w:rsid w:val="00336C8D"/>
    <w:rsid w:val="00337B16"/>
    <w:rsid w:val="00340C53"/>
    <w:rsid w:val="00341831"/>
    <w:rsid w:val="0035266E"/>
    <w:rsid w:val="00354FB5"/>
    <w:rsid w:val="00363324"/>
    <w:rsid w:val="0036496D"/>
    <w:rsid w:val="003659E4"/>
    <w:rsid w:val="00365DF9"/>
    <w:rsid w:val="003661C3"/>
    <w:rsid w:val="00370A0C"/>
    <w:rsid w:val="003769EB"/>
    <w:rsid w:val="00382152"/>
    <w:rsid w:val="00383D21"/>
    <w:rsid w:val="00385614"/>
    <w:rsid w:val="00386BE7"/>
    <w:rsid w:val="00390DFF"/>
    <w:rsid w:val="0039101F"/>
    <w:rsid w:val="00391309"/>
    <w:rsid w:val="00394765"/>
    <w:rsid w:val="003A05D5"/>
    <w:rsid w:val="003A0D13"/>
    <w:rsid w:val="003A26ED"/>
    <w:rsid w:val="003A5A80"/>
    <w:rsid w:val="003A6997"/>
    <w:rsid w:val="003A6B4E"/>
    <w:rsid w:val="003A7D31"/>
    <w:rsid w:val="003B0B90"/>
    <w:rsid w:val="003C530A"/>
    <w:rsid w:val="003D2B5E"/>
    <w:rsid w:val="003E21EA"/>
    <w:rsid w:val="003E6DE3"/>
    <w:rsid w:val="003F0FBD"/>
    <w:rsid w:val="003F1F3F"/>
    <w:rsid w:val="003F52AF"/>
    <w:rsid w:val="003F5DD1"/>
    <w:rsid w:val="003F780C"/>
    <w:rsid w:val="004035AB"/>
    <w:rsid w:val="00405639"/>
    <w:rsid w:val="00405D25"/>
    <w:rsid w:val="00406ACC"/>
    <w:rsid w:val="0041018D"/>
    <w:rsid w:val="004102F0"/>
    <w:rsid w:val="00410D87"/>
    <w:rsid w:val="004142D5"/>
    <w:rsid w:val="0041664D"/>
    <w:rsid w:val="00417BE4"/>
    <w:rsid w:val="0042246C"/>
    <w:rsid w:val="0042275C"/>
    <w:rsid w:val="004233A2"/>
    <w:rsid w:val="004333A7"/>
    <w:rsid w:val="004368CA"/>
    <w:rsid w:val="004405AE"/>
    <w:rsid w:val="00440711"/>
    <w:rsid w:val="0044244E"/>
    <w:rsid w:val="00443A16"/>
    <w:rsid w:val="0044528D"/>
    <w:rsid w:val="0045068E"/>
    <w:rsid w:val="00453D01"/>
    <w:rsid w:val="00460AB5"/>
    <w:rsid w:val="00461F1C"/>
    <w:rsid w:val="00467E60"/>
    <w:rsid w:val="0047600C"/>
    <w:rsid w:val="00477523"/>
    <w:rsid w:val="00477E3F"/>
    <w:rsid w:val="004911B6"/>
    <w:rsid w:val="00493A14"/>
    <w:rsid w:val="0049440D"/>
    <w:rsid w:val="004975A7"/>
    <w:rsid w:val="004977F2"/>
    <w:rsid w:val="004A03A5"/>
    <w:rsid w:val="004A269C"/>
    <w:rsid w:val="004A6920"/>
    <w:rsid w:val="004B346C"/>
    <w:rsid w:val="004B4129"/>
    <w:rsid w:val="004B5ACB"/>
    <w:rsid w:val="004B6D9D"/>
    <w:rsid w:val="004D0982"/>
    <w:rsid w:val="004E0ABD"/>
    <w:rsid w:val="004E55F9"/>
    <w:rsid w:val="004E5D73"/>
    <w:rsid w:val="004F53D1"/>
    <w:rsid w:val="004F742E"/>
    <w:rsid w:val="0050493E"/>
    <w:rsid w:val="0050791E"/>
    <w:rsid w:val="0051113B"/>
    <w:rsid w:val="00511C4D"/>
    <w:rsid w:val="00511F9C"/>
    <w:rsid w:val="00515D30"/>
    <w:rsid w:val="0052296A"/>
    <w:rsid w:val="0052616E"/>
    <w:rsid w:val="00526FD8"/>
    <w:rsid w:val="00527916"/>
    <w:rsid w:val="0053233E"/>
    <w:rsid w:val="00532FFB"/>
    <w:rsid w:val="0053592C"/>
    <w:rsid w:val="00544F7F"/>
    <w:rsid w:val="00551740"/>
    <w:rsid w:val="005571E2"/>
    <w:rsid w:val="0055769F"/>
    <w:rsid w:val="00561AE7"/>
    <w:rsid w:val="00561C81"/>
    <w:rsid w:val="005648D0"/>
    <w:rsid w:val="0057344D"/>
    <w:rsid w:val="00575F5F"/>
    <w:rsid w:val="005766A7"/>
    <w:rsid w:val="00580A39"/>
    <w:rsid w:val="0058498E"/>
    <w:rsid w:val="00587AA9"/>
    <w:rsid w:val="005906E7"/>
    <w:rsid w:val="005924D1"/>
    <w:rsid w:val="00594B7F"/>
    <w:rsid w:val="005963A5"/>
    <w:rsid w:val="005A151A"/>
    <w:rsid w:val="005A260B"/>
    <w:rsid w:val="005A3BF9"/>
    <w:rsid w:val="005A7F43"/>
    <w:rsid w:val="005B6D24"/>
    <w:rsid w:val="005C1379"/>
    <w:rsid w:val="005C46BA"/>
    <w:rsid w:val="005D1DEA"/>
    <w:rsid w:val="005D2FF5"/>
    <w:rsid w:val="005D48DC"/>
    <w:rsid w:val="005D4A46"/>
    <w:rsid w:val="005E3764"/>
    <w:rsid w:val="005E4736"/>
    <w:rsid w:val="005E518C"/>
    <w:rsid w:val="005E5673"/>
    <w:rsid w:val="005E6EC4"/>
    <w:rsid w:val="005F357F"/>
    <w:rsid w:val="005F5412"/>
    <w:rsid w:val="005F66C2"/>
    <w:rsid w:val="00602C0E"/>
    <w:rsid w:val="0060677B"/>
    <w:rsid w:val="006111B8"/>
    <w:rsid w:val="0061189F"/>
    <w:rsid w:val="00613933"/>
    <w:rsid w:val="00615481"/>
    <w:rsid w:val="006157DE"/>
    <w:rsid w:val="00615E3E"/>
    <w:rsid w:val="00624D95"/>
    <w:rsid w:val="00624E34"/>
    <w:rsid w:val="006275C7"/>
    <w:rsid w:val="00630D78"/>
    <w:rsid w:val="006318D0"/>
    <w:rsid w:val="006322E9"/>
    <w:rsid w:val="0063433F"/>
    <w:rsid w:val="00636B5C"/>
    <w:rsid w:val="00637CD2"/>
    <w:rsid w:val="00640079"/>
    <w:rsid w:val="0064031A"/>
    <w:rsid w:val="006408FA"/>
    <w:rsid w:val="00645904"/>
    <w:rsid w:val="00647837"/>
    <w:rsid w:val="00647F2E"/>
    <w:rsid w:val="00650455"/>
    <w:rsid w:val="006625B2"/>
    <w:rsid w:val="00663606"/>
    <w:rsid w:val="00664E9E"/>
    <w:rsid w:val="006673E1"/>
    <w:rsid w:val="006707FB"/>
    <w:rsid w:val="0067089C"/>
    <w:rsid w:val="00671229"/>
    <w:rsid w:val="00672736"/>
    <w:rsid w:val="00672A2E"/>
    <w:rsid w:val="006811BB"/>
    <w:rsid w:val="0068596E"/>
    <w:rsid w:val="00685D2C"/>
    <w:rsid w:val="00686102"/>
    <w:rsid w:val="00686C5A"/>
    <w:rsid w:val="00695199"/>
    <w:rsid w:val="00696ED3"/>
    <w:rsid w:val="00697FB5"/>
    <w:rsid w:val="006A0E36"/>
    <w:rsid w:val="006A3825"/>
    <w:rsid w:val="006A671D"/>
    <w:rsid w:val="006B2E10"/>
    <w:rsid w:val="006B34F6"/>
    <w:rsid w:val="006B6015"/>
    <w:rsid w:val="006B668C"/>
    <w:rsid w:val="006B78DD"/>
    <w:rsid w:val="006C08F8"/>
    <w:rsid w:val="006C26AF"/>
    <w:rsid w:val="006C4777"/>
    <w:rsid w:val="006D6443"/>
    <w:rsid w:val="006E25BD"/>
    <w:rsid w:val="006E3C43"/>
    <w:rsid w:val="006F258D"/>
    <w:rsid w:val="006F3382"/>
    <w:rsid w:val="006F3644"/>
    <w:rsid w:val="006F47B6"/>
    <w:rsid w:val="00702EFA"/>
    <w:rsid w:val="00703BD7"/>
    <w:rsid w:val="00710BFD"/>
    <w:rsid w:val="00717356"/>
    <w:rsid w:val="0072098C"/>
    <w:rsid w:val="0072162E"/>
    <w:rsid w:val="00723793"/>
    <w:rsid w:val="00723937"/>
    <w:rsid w:val="00724CB0"/>
    <w:rsid w:val="00732991"/>
    <w:rsid w:val="00732E80"/>
    <w:rsid w:val="007333B8"/>
    <w:rsid w:val="00735464"/>
    <w:rsid w:val="00735E81"/>
    <w:rsid w:val="00736F12"/>
    <w:rsid w:val="00737A3A"/>
    <w:rsid w:val="00740710"/>
    <w:rsid w:val="007418CA"/>
    <w:rsid w:val="00742BF7"/>
    <w:rsid w:val="00742F71"/>
    <w:rsid w:val="00743311"/>
    <w:rsid w:val="00746140"/>
    <w:rsid w:val="0074793B"/>
    <w:rsid w:val="00754873"/>
    <w:rsid w:val="0075555B"/>
    <w:rsid w:val="007561DC"/>
    <w:rsid w:val="00760A78"/>
    <w:rsid w:val="007612FE"/>
    <w:rsid w:val="00762ACC"/>
    <w:rsid w:val="007722F2"/>
    <w:rsid w:val="00773E06"/>
    <w:rsid w:val="007751EA"/>
    <w:rsid w:val="00775783"/>
    <w:rsid w:val="007770B2"/>
    <w:rsid w:val="00785A27"/>
    <w:rsid w:val="0079172A"/>
    <w:rsid w:val="00791C55"/>
    <w:rsid w:val="00793B10"/>
    <w:rsid w:val="007949E9"/>
    <w:rsid w:val="0079571C"/>
    <w:rsid w:val="0079700E"/>
    <w:rsid w:val="007A0761"/>
    <w:rsid w:val="007A1D6D"/>
    <w:rsid w:val="007A3622"/>
    <w:rsid w:val="007A3807"/>
    <w:rsid w:val="007A4D06"/>
    <w:rsid w:val="007A6721"/>
    <w:rsid w:val="007B09C7"/>
    <w:rsid w:val="007B10BA"/>
    <w:rsid w:val="007B5B48"/>
    <w:rsid w:val="007B6AAD"/>
    <w:rsid w:val="007B7039"/>
    <w:rsid w:val="007C0008"/>
    <w:rsid w:val="007C23B1"/>
    <w:rsid w:val="007C2C8B"/>
    <w:rsid w:val="007C476C"/>
    <w:rsid w:val="007C4CAE"/>
    <w:rsid w:val="007C63FD"/>
    <w:rsid w:val="007D27FC"/>
    <w:rsid w:val="007D6C87"/>
    <w:rsid w:val="007E2E54"/>
    <w:rsid w:val="007F0D40"/>
    <w:rsid w:val="007F1780"/>
    <w:rsid w:val="007F2532"/>
    <w:rsid w:val="00804302"/>
    <w:rsid w:val="00805249"/>
    <w:rsid w:val="008235F5"/>
    <w:rsid w:val="00823DC3"/>
    <w:rsid w:val="00824E7E"/>
    <w:rsid w:val="00825CB7"/>
    <w:rsid w:val="00827B2F"/>
    <w:rsid w:val="00832317"/>
    <w:rsid w:val="008356A0"/>
    <w:rsid w:val="008535E0"/>
    <w:rsid w:val="008578D5"/>
    <w:rsid w:val="0087079F"/>
    <w:rsid w:val="008777C4"/>
    <w:rsid w:val="00877EE5"/>
    <w:rsid w:val="00881116"/>
    <w:rsid w:val="0088459B"/>
    <w:rsid w:val="0088711F"/>
    <w:rsid w:val="00891247"/>
    <w:rsid w:val="0089129B"/>
    <w:rsid w:val="008970C4"/>
    <w:rsid w:val="008A1FA7"/>
    <w:rsid w:val="008A2AF6"/>
    <w:rsid w:val="008A3CB1"/>
    <w:rsid w:val="008B6690"/>
    <w:rsid w:val="008B73CA"/>
    <w:rsid w:val="008C07AB"/>
    <w:rsid w:val="008C70B0"/>
    <w:rsid w:val="008C7337"/>
    <w:rsid w:val="008D2159"/>
    <w:rsid w:val="008D4359"/>
    <w:rsid w:val="008D6806"/>
    <w:rsid w:val="008D6DEE"/>
    <w:rsid w:val="008E0B21"/>
    <w:rsid w:val="008F0A78"/>
    <w:rsid w:val="008F0F92"/>
    <w:rsid w:val="008F2BB4"/>
    <w:rsid w:val="008F3A75"/>
    <w:rsid w:val="00902979"/>
    <w:rsid w:val="00902C43"/>
    <w:rsid w:val="00906312"/>
    <w:rsid w:val="009152B1"/>
    <w:rsid w:val="00916170"/>
    <w:rsid w:val="00916BA5"/>
    <w:rsid w:val="00917770"/>
    <w:rsid w:val="0092025F"/>
    <w:rsid w:val="00921E15"/>
    <w:rsid w:val="0092201B"/>
    <w:rsid w:val="00925416"/>
    <w:rsid w:val="00925E98"/>
    <w:rsid w:val="00926249"/>
    <w:rsid w:val="0092648A"/>
    <w:rsid w:val="00930DD1"/>
    <w:rsid w:val="0093423C"/>
    <w:rsid w:val="009353CD"/>
    <w:rsid w:val="00941D3D"/>
    <w:rsid w:val="00941DB2"/>
    <w:rsid w:val="00942862"/>
    <w:rsid w:val="0094433F"/>
    <w:rsid w:val="009445CE"/>
    <w:rsid w:val="009553FE"/>
    <w:rsid w:val="009563AF"/>
    <w:rsid w:val="00967B7B"/>
    <w:rsid w:val="00972531"/>
    <w:rsid w:val="00975FB6"/>
    <w:rsid w:val="009769B4"/>
    <w:rsid w:val="009774AE"/>
    <w:rsid w:val="00977648"/>
    <w:rsid w:val="009777BC"/>
    <w:rsid w:val="00977E68"/>
    <w:rsid w:val="00980DA9"/>
    <w:rsid w:val="009843AC"/>
    <w:rsid w:val="00986ABB"/>
    <w:rsid w:val="0099133E"/>
    <w:rsid w:val="00991AFA"/>
    <w:rsid w:val="00991B21"/>
    <w:rsid w:val="00993FC4"/>
    <w:rsid w:val="009969B5"/>
    <w:rsid w:val="009A1544"/>
    <w:rsid w:val="009A7741"/>
    <w:rsid w:val="009B0104"/>
    <w:rsid w:val="009B0BD2"/>
    <w:rsid w:val="009B0F5E"/>
    <w:rsid w:val="009B1E8D"/>
    <w:rsid w:val="009B30BB"/>
    <w:rsid w:val="009B533C"/>
    <w:rsid w:val="009B6B79"/>
    <w:rsid w:val="009D2113"/>
    <w:rsid w:val="009D2973"/>
    <w:rsid w:val="009D2EF8"/>
    <w:rsid w:val="009D5E1A"/>
    <w:rsid w:val="009E16E9"/>
    <w:rsid w:val="009E227C"/>
    <w:rsid w:val="009E230C"/>
    <w:rsid w:val="009E744B"/>
    <w:rsid w:val="009F1995"/>
    <w:rsid w:val="009F7727"/>
    <w:rsid w:val="00A047F1"/>
    <w:rsid w:val="00A10CDC"/>
    <w:rsid w:val="00A11D18"/>
    <w:rsid w:val="00A125B5"/>
    <w:rsid w:val="00A25F90"/>
    <w:rsid w:val="00A265D4"/>
    <w:rsid w:val="00A363A3"/>
    <w:rsid w:val="00A4178F"/>
    <w:rsid w:val="00A42704"/>
    <w:rsid w:val="00A4407E"/>
    <w:rsid w:val="00A44A89"/>
    <w:rsid w:val="00A44F60"/>
    <w:rsid w:val="00A5038A"/>
    <w:rsid w:val="00A54185"/>
    <w:rsid w:val="00A54286"/>
    <w:rsid w:val="00A54E09"/>
    <w:rsid w:val="00A56B31"/>
    <w:rsid w:val="00A5773A"/>
    <w:rsid w:val="00A63D0B"/>
    <w:rsid w:val="00A65888"/>
    <w:rsid w:val="00A67FAF"/>
    <w:rsid w:val="00A713FD"/>
    <w:rsid w:val="00A745F1"/>
    <w:rsid w:val="00A85446"/>
    <w:rsid w:val="00A85F3C"/>
    <w:rsid w:val="00A87F06"/>
    <w:rsid w:val="00A91665"/>
    <w:rsid w:val="00A94CF4"/>
    <w:rsid w:val="00A95A3D"/>
    <w:rsid w:val="00A976EF"/>
    <w:rsid w:val="00AB54D6"/>
    <w:rsid w:val="00AB68A4"/>
    <w:rsid w:val="00AB69FA"/>
    <w:rsid w:val="00AC4419"/>
    <w:rsid w:val="00AD01B3"/>
    <w:rsid w:val="00AD27AB"/>
    <w:rsid w:val="00AD4570"/>
    <w:rsid w:val="00AD5D04"/>
    <w:rsid w:val="00AD5EF6"/>
    <w:rsid w:val="00AE0481"/>
    <w:rsid w:val="00AE36A1"/>
    <w:rsid w:val="00AE3AE5"/>
    <w:rsid w:val="00AE3C5D"/>
    <w:rsid w:val="00AE5DE2"/>
    <w:rsid w:val="00AE68D1"/>
    <w:rsid w:val="00AF04E7"/>
    <w:rsid w:val="00AF1424"/>
    <w:rsid w:val="00AF4C2E"/>
    <w:rsid w:val="00AF6505"/>
    <w:rsid w:val="00AF6832"/>
    <w:rsid w:val="00AF6907"/>
    <w:rsid w:val="00B00BC0"/>
    <w:rsid w:val="00B02284"/>
    <w:rsid w:val="00B113A8"/>
    <w:rsid w:val="00B16360"/>
    <w:rsid w:val="00B17524"/>
    <w:rsid w:val="00B20E37"/>
    <w:rsid w:val="00B23E41"/>
    <w:rsid w:val="00B24D56"/>
    <w:rsid w:val="00B25332"/>
    <w:rsid w:val="00B2548D"/>
    <w:rsid w:val="00B2596E"/>
    <w:rsid w:val="00B3250C"/>
    <w:rsid w:val="00B346A1"/>
    <w:rsid w:val="00B35A19"/>
    <w:rsid w:val="00B35D83"/>
    <w:rsid w:val="00B40A35"/>
    <w:rsid w:val="00B429BF"/>
    <w:rsid w:val="00B43D0F"/>
    <w:rsid w:val="00B47DF8"/>
    <w:rsid w:val="00B51314"/>
    <w:rsid w:val="00B53B78"/>
    <w:rsid w:val="00B554F9"/>
    <w:rsid w:val="00B636B0"/>
    <w:rsid w:val="00B71BEC"/>
    <w:rsid w:val="00B72D96"/>
    <w:rsid w:val="00B7529E"/>
    <w:rsid w:val="00B77AAB"/>
    <w:rsid w:val="00B80C96"/>
    <w:rsid w:val="00B82790"/>
    <w:rsid w:val="00B82D74"/>
    <w:rsid w:val="00B8540F"/>
    <w:rsid w:val="00B85F64"/>
    <w:rsid w:val="00B90135"/>
    <w:rsid w:val="00BA5FB5"/>
    <w:rsid w:val="00BB0A66"/>
    <w:rsid w:val="00BB27C3"/>
    <w:rsid w:val="00BB7398"/>
    <w:rsid w:val="00BB741C"/>
    <w:rsid w:val="00BB7EC9"/>
    <w:rsid w:val="00BD0700"/>
    <w:rsid w:val="00BD1172"/>
    <w:rsid w:val="00BD2599"/>
    <w:rsid w:val="00BE434A"/>
    <w:rsid w:val="00BE76F8"/>
    <w:rsid w:val="00BF3A34"/>
    <w:rsid w:val="00BF5237"/>
    <w:rsid w:val="00BF65F1"/>
    <w:rsid w:val="00C03635"/>
    <w:rsid w:val="00C07236"/>
    <w:rsid w:val="00C1013B"/>
    <w:rsid w:val="00C124BC"/>
    <w:rsid w:val="00C12760"/>
    <w:rsid w:val="00C15180"/>
    <w:rsid w:val="00C15AF6"/>
    <w:rsid w:val="00C21974"/>
    <w:rsid w:val="00C23C72"/>
    <w:rsid w:val="00C23DE8"/>
    <w:rsid w:val="00C263D4"/>
    <w:rsid w:val="00C26BE6"/>
    <w:rsid w:val="00C32A26"/>
    <w:rsid w:val="00C3631F"/>
    <w:rsid w:val="00C43AF9"/>
    <w:rsid w:val="00C47B4B"/>
    <w:rsid w:val="00C554F1"/>
    <w:rsid w:val="00C604E9"/>
    <w:rsid w:val="00C61851"/>
    <w:rsid w:val="00C7073C"/>
    <w:rsid w:val="00C70793"/>
    <w:rsid w:val="00C72FBA"/>
    <w:rsid w:val="00C74753"/>
    <w:rsid w:val="00C7768C"/>
    <w:rsid w:val="00C9222F"/>
    <w:rsid w:val="00C9423D"/>
    <w:rsid w:val="00CA1B78"/>
    <w:rsid w:val="00CA25DF"/>
    <w:rsid w:val="00CA29AA"/>
    <w:rsid w:val="00CA3A5E"/>
    <w:rsid w:val="00CA4138"/>
    <w:rsid w:val="00CA600B"/>
    <w:rsid w:val="00CA7572"/>
    <w:rsid w:val="00CB2548"/>
    <w:rsid w:val="00CB2865"/>
    <w:rsid w:val="00CB2B91"/>
    <w:rsid w:val="00CB4CEE"/>
    <w:rsid w:val="00CC4375"/>
    <w:rsid w:val="00CC531B"/>
    <w:rsid w:val="00CC544D"/>
    <w:rsid w:val="00CD0718"/>
    <w:rsid w:val="00CD58FC"/>
    <w:rsid w:val="00CE026D"/>
    <w:rsid w:val="00CE2553"/>
    <w:rsid w:val="00CE31D9"/>
    <w:rsid w:val="00CE61FF"/>
    <w:rsid w:val="00CE71F8"/>
    <w:rsid w:val="00CE75AB"/>
    <w:rsid w:val="00CE78FB"/>
    <w:rsid w:val="00CF56ED"/>
    <w:rsid w:val="00D041A0"/>
    <w:rsid w:val="00D10544"/>
    <w:rsid w:val="00D14BBF"/>
    <w:rsid w:val="00D150FB"/>
    <w:rsid w:val="00D22897"/>
    <w:rsid w:val="00D25A1B"/>
    <w:rsid w:val="00D25EF7"/>
    <w:rsid w:val="00D30FF1"/>
    <w:rsid w:val="00D349AE"/>
    <w:rsid w:val="00D36EF5"/>
    <w:rsid w:val="00D3743B"/>
    <w:rsid w:val="00D37FB7"/>
    <w:rsid w:val="00D46369"/>
    <w:rsid w:val="00D464DF"/>
    <w:rsid w:val="00D47141"/>
    <w:rsid w:val="00D47748"/>
    <w:rsid w:val="00D50B8A"/>
    <w:rsid w:val="00D52E4B"/>
    <w:rsid w:val="00D53A6C"/>
    <w:rsid w:val="00D6205A"/>
    <w:rsid w:val="00D6727F"/>
    <w:rsid w:val="00D7079D"/>
    <w:rsid w:val="00D71615"/>
    <w:rsid w:val="00D72732"/>
    <w:rsid w:val="00D73564"/>
    <w:rsid w:val="00D83ABE"/>
    <w:rsid w:val="00D87410"/>
    <w:rsid w:val="00D90090"/>
    <w:rsid w:val="00DA0FAC"/>
    <w:rsid w:val="00DA1A7E"/>
    <w:rsid w:val="00DA3B0F"/>
    <w:rsid w:val="00DB68ED"/>
    <w:rsid w:val="00DB6C79"/>
    <w:rsid w:val="00DC4AB0"/>
    <w:rsid w:val="00DD2B60"/>
    <w:rsid w:val="00DD331C"/>
    <w:rsid w:val="00DD55EA"/>
    <w:rsid w:val="00DD7049"/>
    <w:rsid w:val="00DE1F1D"/>
    <w:rsid w:val="00DE31B6"/>
    <w:rsid w:val="00DE36D6"/>
    <w:rsid w:val="00DE3A03"/>
    <w:rsid w:val="00DE428A"/>
    <w:rsid w:val="00DE48C1"/>
    <w:rsid w:val="00DE6D15"/>
    <w:rsid w:val="00DF222A"/>
    <w:rsid w:val="00DF239F"/>
    <w:rsid w:val="00DF357D"/>
    <w:rsid w:val="00DF3CF3"/>
    <w:rsid w:val="00DF60D6"/>
    <w:rsid w:val="00DF7523"/>
    <w:rsid w:val="00E02DEE"/>
    <w:rsid w:val="00E06AD3"/>
    <w:rsid w:val="00E07039"/>
    <w:rsid w:val="00E1479C"/>
    <w:rsid w:val="00E152D7"/>
    <w:rsid w:val="00E27D6F"/>
    <w:rsid w:val="00E31FBF"/>
    <w:rsid w:val="00E32626"/>
    <w:rsid w:val="00E32FDE"/>
    <w:rsid w:val="00E3384A"/>
    <w:rsid w:val="00E35FFD"/>
    <w:rsid w:val="00E40E21"/>
    <w:rsid w:val="00E470D3"/>
    <w:rsid w:val="00E52578"/>
    <w:rsid w:val="00E56AA8"/>
    <w:rsid w:val="00E73C86"/>
    <w:rsid w:val="00E74CEE"/>
    <w:rsid w:val="00E77F05"/>
    <w:rsid w:val="00E83CB2"/>
    <w:rsid w:val="00E841FE"/>
    <w:rsid w:val="00E9425A"/>
    <w:rsid w:val="00E96601"/>
    <w:rsid w:val="00E97BF3"/>
    <w:rsid w:val="00EA20B9"/>
    <w:rsid w:val="00EA274F"/>
    <w:rsid w:val="00EA5E18"/>
    <w:rsid w:val="00EB0DC8"/>
    <w:rsid w:val="00EB44C5"/>
    <w:rsid w:val="00EB6D6F"/>
    <w:rsid w:val="00EC0A9D"/>
    <w:rsid w:val="00EC2BFB"/>
    <w:rsid w:val="00EC517A"/>
    <w:rsid w:val="00EC68E2"/>
    <w:rsid w:val="00ED007B"/>
    <w:rsid w:val="00ED17DC"/>
    <w:rsid w:val="00ED2101"/>
    <w:rsid w:val="00ED2976"/>
    <w:rsid w:val="00ED41F1"/>
    <w:rsid w:val="00ED4581"/>
    <w:rsid w:val="00EE627B"/>
    <w:rsid w:val="00EE6B0B"/>
    <w:rsid w:val="00F008FC"/>
    <w:rsid w:val="00F02B08"/>
    <w:rsid w:val="00F04118"/>
    <w:rsid w:val="00F11930"/>
    <w:rsid w:val="00F1250F"/>
    <w:rsid w:val="00F12F4B"/>
    <w:rsid w:val="00F16488"/>
    <w:rsid w:val="00F17400"/>
    <w:rsid w:val="00F17EB5"/>
    <w:rsid w:val="00F206EE"/>
    <w:rsid w:val="00F22AAC"/>
    <w:rsid w:val="00F23605"/>
    <w:rsid w:val="00F2769A"/>
    <w:rsid w:val="00F314A2"/>
    <w:rsid w:val="00F33664"/>
    <w:rsid w:val="00F34B3E"/>
    <w:rsid w:val="00F35B69"/>
    <w:rsid w:val="00F364BE"/>
    <w:rsid w:val="00F36B00"/>
    <w:rsid w:val="00F373F3"/>
    <w:rsid w:val="00F40A38"/>
    <w:rsid w:val="00F4191F"/>
    <w:rsid w:val="00F4207A"/>
    <w:rsid w:val="00F47998"/>
    <w:rsid w:val="00F5075C"/>
    <w:rsid w:val="00F51D7F"/>
    <w:rsid w:val="00F53A3C"/>
    <w:rsid w:val="00F606F5"/>
    <w:rsid w:val="00F607E9"/>
    <w:rsid w:val="00F62753"/>
    <w:rsid w:val="00F63B33"/>
    <w:rsid w:val="00F64180"/>
    <w:rsid w:val="00F64277"/>
    <w:rsid w:val="00F65305"/>
    <w:rsid w:val="00F65F5D"/>
    <w:rsid w:val="00F67613"/>
    <w:rsid w:val="00F67678"/>
    <w:rsid w:val="00F76A23"/>
    <w:rsid w:val="00F8385B"/>
    <w:rsid w:val="00F84C27"/>
    <w:rsid w:val="00F87D75"/>
    <w:rsid w:val="00F9391B"/>
    <w:rsid w:val="00F94348"/>
    <w:rsid w:val="00F948A7"/>
    <w:rsid w:val="00F95C72"/>
    <w:rsid w:val="00FA175B"/>
    <w:rsid w:val="00FA1822"/>
    <w:rsid w:val="00FA2DC0"/>
    <w:rsid w:val="00FA2ED8"/>
    <w:rsid w:val="00FA6A8C"/>
    <w:rsid w:val="00FA7570"/>
    <w:rsid w:val="00FB35B9"/>
    <w:rsid w:val="00FC57DF"/>
    <w:rsid w:val="00FC634B"/>
    <w:rsid w:val="00FC7750"/>
    <w:rsid w:val="00FD049D"/>
    <w:rsid w:val="00FD07F9"/>
    <w:rsid w:val="00FD2364"/>
    <w:rsid w:val="00FE26E6"/>
    <w:rsid w:val="00FF29CD"/>
    <w:rsid w:val="00FF44B8"/>
    <w:rsid w:val="00FF4E79"/>
    <w:rsid w:val="00FF6035"/>
    <w:rsid w:val="00FF67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style="mso-position-horizontal-relative:margin;mso-position-vertical-relative:margin;mso-width-relative:margin;mso-height-relative:margin" fill="f" fillcolor="white" stroke="f">
      <v:fill color="white" on="f"/>
      <v:stroke on="f"/>
    </o:shapedefaults>
    <o:shapelayout v:ext="edit">
      <o:idmap v:ext="edit" data="1"/>
    </o:shapelayout>
  </w:shapeDefaults>
  <w:decimalSymbol w:val=","/>
  <w:listSeparator w:val=";"/>
  <w14:docId w14:val="189E0AA4"/>
  <w15:docId w15:val="{1CCD9FB7-4C89-4AA7-A4EC-F78A6471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F33664"/>
    <w:pPr>
      <w:keepNext/>
      <w:keepLines/>
      <w:spacing w:before="480" w:after="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qFormat/>
    <w:rsid w:val="00043995"/>
    <w:pPr>
      <w:keepNext/>
      <w:keepLines/>
      <w:spacing w:before="200" w:after="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qFormat/>
    <w:rsid w:val="00043995"/>
    <w:pPr>
      <w:keepNext/>
      <w:keepLines/>
      <w:spacing w:before="200" w:after="0"/>
      <w:outlineLvl w:val="2"/>
    </w:pPr>
    <w:rPr>
      <w:rFonts w:ascii="Cambria" w:eastAsia="Times New Roman" w:hAnsi="Cambria"/>
      <w:b/>
      <w:bCs/>
      <w:color w:val="4F81BD"/>
      <w:sz w:val="20"/>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rsid w:val="006408FA"/>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rsid w:val="006408FA"/>
    <w:rPr>
      <w:rFonts w:ascii="Tahoma" w:hAnsi="Tahoma" w:cs="Tahoma"/>
      <w:sz w:val="16"/>
      <w:szCs w:val="16"/>
    </w:rPr>
  </w:style>
  <w:style w:type="paragraph" w:styleId="Paragrafoelenco">
    <w:name w:val="List Paragraph"/>
    <w:basedOn w:val="Normale"/>
    <w:uiPriority w:val="34"/>
    <w:qFormat/>
    <w:rsid w:val="004B4129"/>
    <w:pPr>
      <w:ind w:left="720"/>
      <w:contextualSpacing/>
    </w:pPr>
  </w:style>
  <w:style w:type="paragraph" w:styleId="Nessunaspaziatura">
    <w:name w:val="No Spacing"/>
    <w:link w:val="NessunaspaziaturaCarattere"/>
    <w:uiPriority w:val="1"/>
    <w:qFormat/>
    <w:rsid w:val="00E02DEE"/>
    <w:rPr>
      <w:rFonts w:eastAsia="Times New Roman"/>
    </w:rPr>
  </w:style>
  <w:style w:type="character" w:customStyle="1" w:styleId="NessunaspaziaturaCarattere">
    <w:name w:val="Nessuna spaziatura Carattere"/>
    <w:link w:val="Nessunaspaziatura"/>
    <w:uiPriority w:val="1"/>
    <w:rsid w:val="00E02DEE"/>
    <w:rPr>
      <w:rFonts w:eastAsia="Times New Roman"/>
      <w:lang w:eastAsia="it-IT" w:bidi="ar-SA"/>
    </w:rPr>
  </w:style>
  <w:style w:type="paragraph" w:styleId="Intestazione">
    <w:name w:val="header"/>
    <w:basedOn w:val="Normale"/>
    <w:link w:val="IntestazioneCarattere"/>
    <w:uiPriority w:val="99"/>
    <w:unhideWhenUsed/>
    <w:rsid w:val="00E02D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2DEE"/>
  </w:style>
  <w:style w:type="paragraph" w:styleId="Pidipagina">
    <w:name w:val="footer"/>
    <w:basedOn w:val="Normale"/>
    <w:link w:val="PidipaginaCarattere"/>
    <w:uiPriority w:val="99"/>
    <w:unhideWhenUsed/>
    <w:rsid w:val="00E02D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2DEE"/>
  </w:style>
  <w:style w:type="paragraph" w:styleId="Didascalia">
    <w:name w:val="caption"/>
    <w:basedOn w:val="Normale"/>
    <w:next w:val="Normale"/>
    <w:uiPriority w:val="35"/>
    <w:qFormat/>
    <w:rsid w:val="004977F2"/>
    <w:pPr>
      <w:spacing w:line="240" w:lineRule="auto"/>
    </w:pPr>
    <w:rPr>
      <w:b/>
      <w:bCs/>
      <w:color w:val="4F81BD"/>
      <w:sz w:val="18"/>
      <w:szCs w:val="18"/>
    </w:rPr>
  </w:style>
  <w:style w:type="table" w:styleId="Grigliatabella">
    <w:name w:val="Table Grid"/>
    <w:basedOn w:val="Tabellanormale"/>
    <w:rsid w:val="009D2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uiPriority w:val="9"/>
    <w:rsid w:val="00F33664"/>
    <w:rPr>
      <w:rFonts w:ascii="Cambria" w:eastAsia="Times New Roman" w:hAnsi="Cambria" w:cs="Times New Roman"/>
      <w:b/>
      <w:bCs/>
      <w:color w:val="365F91"/>
      <w:sz w:val="28"/>
      <w:szCs w:val="28"/>
    </w:rPr>
  </w:style>
  <w:style w:type="paragraph" w:styleId="Titolosommario">
    <w:name w:val="TOC Heading"/>
    <w:basedOn w:val="Titolo1"/>
    <w:next w:val="Normale"/>
    <w:uiPriority w:val="39"/>
    <w:qFormat/>
    <w:rsid w:val="00F33664"/>
    <w:pPr>
      <w:outlineLvl w:val="9"/>
    </w:pPr>
    <w:rPr>
      <w:lang w:eastAsia="it-IT"/>
    </w:rPr>
  </w:style>
  <w:style w:type="paragraph" w:styleId="Sommario2">
    <w:name w:val="toc 2"/>
    <w:basedOn w:val="Normale"/>
    <w:next w:val="Normale"/>
    <w:autoRedefine/>
    <w:uiPriority w:val="39"/>
    <w:semiHidden/>
    <w:unhideWhenUsed/>
    <w:qFormat/>
    <w:rsid w:val="00F33664"/>
    <w:pPr>
      <w:spacing w:after="100"/>
      <w:ind w:left="220"/>
    </w:pPr>
    <w:rPr>
      <w:rFonts w:eastAsia="Times New Roman"/>
      <w:lang w:eastAsia="it-IT"/>
    </w:rPr>
  </w:style>
  <w:style w:type="paragraph" w:styleId="Sommario1">
    <w:name w:val="toc 1"/>
    <w:basedOn w:val="Normale"/>
    <w:next w:val="Normale"/>
    <w:autoRedefine/>
    <w:uiPriority w:val="39"/>
    <w:semiHidden/>
    <w:unhideWhenUsed/>
    <w:qFormat/>
    <w:rsid w:val="00F33664"/>
    <w:pPr>
      <w:spacing w:after="100"/>
    </w:pPr>
    <w:rPr>
      <w:rFonts w:eastAsia="Times New Roman"/>
      <w:lang w:eastAsia="it-IT"/>
    </w:rPr>
  </w:style>
  <w:style w:type="paragraph" w:styleId="Sommario3">
    <w:name w:val="toc 3"/>
    <w:basedOn w:val="Normale"/>
    <w:next w:val="Normale"/>
    <w:autoRedefine/>
    <w:uiPriority w:val="39"/>
    <w:unhideWhenUsed/>
    <w:qFormat/>
    <w:rsid w:val="00F33664"/>
    <w:pPr>
      <w:spacing w:after="100"/>
      <w:ind w:left="440"/>
    </w:pPr>
    <w:rPr>
      <w:rFonts w:eastAsia="Times New Roman"/>
      <w:lang w:eastAsia="it-IT"/>
    </w:rPr>
  </w:style>
  <w:style w:type="character" w:customStyle="1" w:styleId="Titolo2Carattere">
    <w:name w:val="Titolo 2 Carattere"/>
    <w:link w:val="Titolo2"/>
    <w:uiPriority w:val="9"/>
    <w:semiHidden/>
    <w:rsid w:val="00043995"/>
    <w:rPr>
      <w:rFonts w:ascii="Cambria" w:eastAsia="Times New Roman" w:hAnsi="Cambria" w:cs="Times New Roman"/>
      <w:b/>
      <w:bCs/>
      <w:color w:val="4F81BD"/>
      <w:sz w:val="26"/>
      <w:szCs w:val="26"/>
    </w:rPr>
  </w:style>
  <w:style w:type="character" w:customStyle="1" w:styleId="Titolo3Carattere">
    <w:name w:val="Titolo 3 Carattere"/>
    <w:link w:val="Titolo3"/>
    <w:rsid w:val="00043995"/>
    <w:rPr>
      <w:rFonts w:ascii="Cambria" w:eastAsia="Times New Roman" w:hAnsi="Cambria" w:cs="Times New Roman"/>
      <w:b/>
      <w:bCs/>
      <w:color w:val="4F81BD"/>
    </w:rPr>
  </w:style>
  <w:style w:type="numbering" w:customStyle="1" w:styleId="Stile1">
    <w:name w:val="Stile1"/>
    <w:uiPriority w:val="99"/>
    <w:rsid w:val="00043995"/>
    <w:pPr>
      <w:numPr>
        <w:numId w:val="10"/>
      </w:numPr>
    </w:pPr>
  </w:style>
  <w:style w:type="character" w:styleId="Rimandocommento">
    <w:name w:val="annotation reference"/>
    <w:uiPriority w:val="99"/>
    <w:semiHidden/>
    <w:unhideWhenUsed/>
    <w:rsid w:val="00FF4E79"/>
    <w:rPr>
      <w:sz w:val="16"/>
      <w:szCs w:val="16"/>
    </w:rPr>
  </w:style>
  <w:style w:type="paragraph" w:styleId="Testocommento">
    <w:name w:val="annotation text"/>
    <w:basedOn w:val="Normale"/>
    <w:link w:val="TestocommentoCarattere"/>
    <w:uiPriority w:val="99"/>
    <w:semiHidden/>
    <w:unhideWhenUsed/>
    <w:rsid w:val="00FF4E79"/>
    <w:rPr>
      <w:sz w:val="20"/>
      <w:szCs w:val="20"/>
      <w:lang w:val="x-none"/>
    </w:rPr>
  </w:style>
  <w:style w:type="character" w:customStyle="1" w:styleId="TestocommentoCarattere">
    <w:name w:val="Testo commento Carattere"/>
    <w:link w:val="Testocommento"/>
    <w:uiPriority w:val="99"/>
    <w:semiHidden/>
    <w:rsid w:val="00FF4E79"/>
    <w:rPr>
      <w:lang w:eastAsia="en-US"/>
    </w:rPr>
  </w:style>
  <w:style w:type="paragraph" w:styleId="Soggettocommento">
    <w:name w:val="annotation subject"/>
    <w:basedOn w:val="Testocommento"/>
    <w:next w:val="Testocommento"/>
    <w:link w:val="SoggettocommentoCarattere"/>
    <w:uiPriority w:val="99"/>
    <w:semiHidden/>
    <w:unhideWhenUsed/>
    <w:rsid w:val="00FF4E79"/>
    <w:rPr>
      <w:b/>
      <w:bCs/>
    </w:rPr>
  </w:style>
  <w:style w:type="character" w:customStyle="1" w:styleId="SoggettocommentoCarattere">
    <w:name w:val="Soggetto commento Carattere"/>
    <w:link w:val="Soggettocommento"/>
    <w:uiPriority w:val="99"/>
    <w:semiHidden/>
    <w:rsid w:val="00FF4E79"/>
    <w:rPr>
      <w:b/>
      <w:bCs/>
      <w:lang w:eastAsia="en-US"/>
    </w:rPr>
  </w:style>
  <w:style w:type="paragraph" w:styleId="NormaleWeb">
    <w:name w:val="Normal (Web)"/>
    <w:basedOn w:val="Normale"/>
    <w:uiPriority w:val="99"/>
    <w:semiHidden/>
    <w:unhideWhenUsed/>
    <w:rsid w:val="005A7F4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Normale1">
    <w:name w:val="Normale1"/>
    <w:rsid w:val="00FD049D"/>
    <w:rPr>
      <w:rFonts w:ascii="Times New Roman" w:hAnsi="Times New Roman"/>
      <w:sz w:val="22"/>
    </w:rPr>
  </w:style>
  <w:style w:type="paragraph" w:styleId="Indice1">
    <w:name w:val="index 1"/>
    <w:basedOn w:val="Normale"/>
    <w:next w:val="Normale"/>
    <w:autoRedefine/>
    <w:uiPriority w:val="99"/>
    <w:semiHidden/>
    <w:unhideWhenUsed/>
    <w:rsid w:val="005648D0"/>
    <w:pPr>
      <w:ind w:left="220" w:hanging="220"/>
    </w:pPr>
  </w:style>
  <w:style w:type="paragraph" w:customStyle="1" w:styleId="Indicazioninormale">
    <w:name w:val="Indicazioni normale"/>
    <w:basedOn w:val="Normale"/>
    <w:next w:val="Sommario2"/>
    <w:qFormat/>
    <w:rsid w:val="00663606"/>
    <w:pPr>
      <w:widowControl w:val="0"/>
      <w:spacing w:after="28" w:line="240" w:lineRule="auto"/>
      <w:ind w:firstLine="284"/>
      <w:contextualSpacing/>
      <w:jc w:val="both"/>
    </w:pPr>
    <w:rPr>
      <w:rFonts w:ascii="Helvetica" w:eastAsia="Times New Roman" w:hAnsi="Helvetica" w:cs="Helvetica"/>
      <w:bCs/>
      <w:sz w:val="18"/>
      <w:szCs w:val="18"/>
      <w:lang w:eastAsia="it-IT"/>
    </w:rPr>
  </w:style>
  <w:style w:type="paragraph" w:styleId="Rientrocorpodeltesto">
    <w:name w:val="Body Text Indent"/>
    <w:next w:val="Indicazioninormale"/>
    <w:link w:val="RientrocorpodeltestoCarattere"/>
    <w:uiPriority w:val="99"/>
    <w:semiHidden/>
    <w:unhideWhenUsed/>
    <w:rsid w:val="00663606"/>
    <w:pPr>
      <w:spacing w:after="120"/>
      <w:ind w:left="283"/>
    </w:pPr>
  </w:style>
  <w:style w:type="character" w:customStyle="1" w:styleId="RientrocorpodeltestoCarattere">
    <w:name w:val="Rientro corpo del testo Carattere"/>
    <w:link w:val="Rientrocorpodeltesto"/>
    <w:uiPriority w:val="99"/>
    <w:semiHidden/>
    <w:rsid w:val="00663606"/>
    <w:rPr>
      <w:lang w:val="it-IT" w:eastAsia="it-IT" w:bidi="ar-SA"/>
    </w:rPr>
  </w:style>
  <w:style w:type="character" w:styleId="Collegamentoipertestuale">
    <w:name w:val="Hyperlink"/>
    <w:unhideWhenUsed/>
    <w:rsid w:val="00262D39"/>
    <w:rPr>
      <w:color w:val="0000FF"/>
      <w:u w:val="single"/>
    </w:rPr>
  </w:style>
  <w:style w:type="paragraph" w:customStyle="1" w:styleId="Contenutocornice">
    <w:name w:val="Contenuto cornice"/>
    <w:basedOn w:val="Corpotesto"/>
    <w:rsid w:val="00BB27C3"/>
    <w:pPr>
      <w:spacing w:line="276" w:lineRule="auto"/>
    </w:pPr>
    <w:rPr>
      <w:rFonts w:ascii="Calibri" w:hAnsi="Calibri"/>
      <w:sz w:val="22"/>
      <w:szCs w:val="22"/>
    </w:rPr>
  </w:style>
  <w:style w:type="paragraph" w:styleId="Corpotesto">
    <w:name w:val="Body Text"/>
    <w:aliases w:val="Corpo del testo"/>
    <w:basedOn w:val="Normale"/>
    <w:link w:val="CorpotestoCarattere1"/>
    <w:rsid w:val="00BB27C3"/>
    <w:pPr>
      <w:spacing w:after="120" w:line="240" w:lineRule="auto"/>
    </w:pPr>
    <w:rPr>
      <w:rFonts w:ascii="Times New Roman" w:eastAsia="Times New Roman" w:hAnsi="Times New Roman"/>
      <w:sz w:val="24"/>
      <w:szCs w:val="24"/>
      <w:lang w:eastAsia="it-IT"/>
    </w:rPr>
  </w:style>
  <w:style w:type="character" w:customStyle="1" w:styleId="CorpotestoCarattere">
    <w:name w:val="Corpo testo Carattere"/>
    <w:uiPriority w:val="99"/>
    <w:semiHidden/>
    <w:rsid w:val="00BB27C3"/>
    <w:rPr>
      <w:sz w:val="22"/>
      <w:szCs w:val="22"/>
      <w:lang w:eastAsia="en-US"/>
    </w:rPr>
  </w:style>
  <w:style w:type="character" w:customStyle="1" w:styleId="CorpotestoCarattere1">
    <w:name w:val="Corpo testo Carattere1"/>
    <w:aliases w:val="Corpo del testo Carattere"/>
    <w:link w:val="Corpotesto"/>
    <w:rsid w:val="00BB27C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021175">
      <w:bodyDiv w:val="1"/>
      <w:marLeft w:val="0"/>
      <w:marRight w:val="0"/>
      <w:marTop w:val="0"/>
      <w:marBottom w:val="0"/>
      <w:divBdr>
        <w:top w:val="none" w:sz="0" w:space="0" w:color="auto"/>
        <w:left w:val="none" w:sz="0" w:space="0" w:color="auto"/>
        <w:bottom w:val="none" w:sz="0" w:space="0" w:color="auto"/>
        <w:right w:val="none" w:sz="0" w:space="0" w:color="auto"/>
      </w:divBdr>
    </w:div>
    <w:div w:id="501435053">
      <w:bodyDiv w:val="1"/>
      <w:marLeft w:val="0"/>
      <w:marRight w:val="0"/>
      <w:marTop w:val="0"/>
      <w:marBottom w:val="0"/>
      <w:divBdr>
        <w:top w:val="none" w:sz="0" w:space="0" w:color="auto"/>
        <w:left w:val="none" w:sz="0" w:space="0" w:color="auto"/>
        <w:bottom w:val="none" w:sz="0" w:space="0" w:color="auto"/>
        <w:right w:val="none" w:sz="0" w:space="0" w:color="auto"/>
      </w:divBdr>
    </w:div>
    <w:div w:id="729890937">
      <w:bodyDiv w:val="1"/>
      <w:marLeft w:val="0"/>
      <w:marRight w:val="0"/>
      <w:marTop w:val="0"/>
      <w:marBottom w:val="0"/>
      <w:divBdr>
        <w:top w:val="none" w:sz="0" w:space="0" w:color="auto"/>
        <w:left w:val="none" w:sz="0" w:space="0" w:color="auto"/>
        <w:bottom w:val="none" w:sz="0" w:space="0" w:color="auto"/>
        <w:right w:val="none" w:sz="0" w:space="0" w:color="auto"/>
      </w:divBdr>
    </w:div>
    <w:div w:id="1239945173">
      <w:bodyDiv w:val="1"/>
      <w:marLeft w:val="0"/>
      <w:marRight w:val="0"/>
      <w:marTop w:val="0"/>
      <w:marBottom w:val="0"/>
      <w:divBdr>
        <w:top w:val="none" w:sz="0" w:space="0" w:color="auto"/>
        <w:left w:val="none" w:sz="0" w:space="0" w:color="auto"/>
        <w:bottom w:val="none" w:sz="0" w:space="0" w:color="auto"/>
        <w:right w:val="none" w:sz="0" w:space="0" w:color="auto"/>
      </w:divBdr>
    </w:div>
    <w:div w:id="1317882622">
      <w:bodyDiv w:val="1"/>
      <w:marLeft w:val="0"/>
      <w:marRight w:val="0"/>
      <w:marTop w:val="0"/>
      <w:marBottom w:val="0"/>
      <w:divBdr>
        <w:top w:val="none" w:sz="0" w:space="0" w:color="auto"/>
        <w:left w:val="none" w:sz="0" w:space="0" w:color="auto"/>
        <w:bottom w:val="none" w:sz="0" w:space="0" w:color="auto"/>
        <w:right w:val="none" w:sz="0" w:space="0" w:color="auto"/>
      </w:divBdr>
    </w:div>
    <w:div w:id="1400833686">
      <w:bodyDiv w:val="1"/>
      <w:marLeft w:val="0"/>
      <w:marRight w:val="0"/>
      <w:marTop w:val="0"/>
      <w:marBottom w:val="0"/>
      <w:divBdr>
        <w:top w:val="none" w:sz="0" w:space="0" w:color="auto"/>
        <w:left w:val="none" w:sz="0" w:space="0" w:color="auto"/>
        <w:bottom w:val="none" w:sz="0" w:space="0" w:color="auto"/>
        <w:right w:val="none" w:sz="0" w:space="0" w:color="auto"/>
      </w:divBdr>
    </w:div>
    <w:div w:id="1420561795">
      <w:bodyDiv w:val="1"/>
      <w:marLeft w:val="0"/>
      <w:marRight w:val="0"/>
      <w:marTop w:val="0"/>
      <w:marBottom w:val="0"/>
      <w:divBdr>
        <w:top w:val="none" w:sz="0" w:space="0" w:color="auto"/>
        <w:left w:val="none" w:sz="0" w:space="0" w:color="auto"/>
        <w:bottom w:val="none" w:sz="0" w:space="0" w:color="auto"/>
        <w:right w:val="none" w:sz="0" w:space="0" w:color="auto"/>
      </w:divBdr>
    </w:div>
    <w:div w:id="1513689833">
      <w:bodyDiv w:val="1"/>
      <w:marLeft w:val="0"/>
      <w:marRight w:val="0"/>
      <w:marTop w:val="0"/>
      <w:marBottom w:val="0"/>
      <w:divBdr>
        <w:top w:val="none" w:sz="0" w:space="0" w:color="auto"/>
        <w:left w:val="none" w:sz="0" w:space="0" w:color="auto"/>
        <w:bottom w:val="none" w:sz="0" w:space="0" w:color="auto"/>
        <w:right w:val="none" w:sz="0" w:space="0" w:color="auto"/>
      </w:divBdr>
    </w:div>
    <w:div w:id="1571962612">
      <w:bodyDiv w:val="1"/>
      <w:marLeft w:val="0"/>
      <w:marRight w:val="0"/>
      <w:marTop w:val="0"/>
      <w:marBottom w:val="0"/>
      <w:divBdr>
        <w:top w:val="none" w:sz="0" w:space="0" w:color="auto"/>
        <w:left w:val="none" w:sz="0" w:space="0" w:color="auto"/>
        <w:bottom w:val="none" w:sz="0" w:space="0" w:color="auto"/>
        <w:right w:val="none" w:sz="0" w:space="0" w:color="auto"/>
      </w:divBdr>
    </w:div>
    <w:div w:id="1882277011">
      <w:bodyDiv w:val="1"/>
      <w:marLeft w:val="0"/>
      <w:marRight w:val="0"/>
      <w:marTop w:val="0"/>
      <w:marBottom w:val="0"/>
      <w:divBdr>
        <w:top w:val="none" w:sz="0" w:space="0" w:color="auto"/>
        <w:left w:val="none" w:sz="0" w:space="0" w:color="auto"/>
        <w:bottom w:val="none" w:sz="0" w:space="0" w:color="auto"/>
        <w:right w:val="none" w:sz="0" w:space="0" w:color="auto"/>
      </w:divBdr>
    </w:div>
    <w:div w:id="18917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w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66053-E4C8-43FC-B721-DD6305E0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107</Pages>
  <Words>24055</Words>
  <Characters>137116</Characters>
  <Application>Microsoft Office Word</Application>
  <DocSecurity>0</DocSecurity>
  <Lines>1142</Lines>
  <Paragraphs>321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160850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35</cp:revision>
  <cp:lastPrinted>2017-01-31T13:19:00Z</cp:lastPrinted>
  <dcterms:created xsi:type="dcterms:W3CDTF">2017-01-31T13:05:00Z</dcterms:created>
  <dcterms:modified xsi:type="dcterms:W3CDTF">2017-11-15T17:03:00Z</dcterms:modified>
</cp:coreProperties>
</file>